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B8FF8" w14:textId="77777777" w:rsidR="00C72976" w:rsidRPr="003D6668" w:rsidRDefault="00C72976" w:rsidP="00C72976">
      <w:pPr>
        <w:pStyle w:val="aff8"/>
        <w:shd w:val="clear" w:color="auto" w:fill="FFFFFF"/>
        <w:tabs>
          <w:tab w:val="left" w:pos="1134"/>
        </w:tabs>
        <w:spacing w:before="0" w:beforeAutospacing="0" w:after="0" w:afterAutospacing="0" w:line="288" w:lineRule="auto"/>
        <w:ind w:firstLine="709"/>
        <w:jc w:val="center"/>
        <w:textAlignment w:val="baseline"/>
        <w:rPr>
          <w:b/>
          <w:color w:val="000000"/>
          <w:szCs w:val="21"/>
        </w:rPr>
      </w:pPr>
      <w:bookmarkStart w:id="0" w:name="_GoBack"/>
      <w:bookmarkEnd w:id="0"/>
      <w:r w:rsidRPr="003D6668">
        <w:rPr>
          <w:b/>
          <w:bCs/>
          <w:color w:val="000000"/>
          <w:szCs w:val="21"/>
          <w:bdr w:val="none" w:sz="0" w:space="0" w:color="auto" w:frame="1"/>
        </w:rPr>
        <w:t>ИЗВЕЩЕНИЕ</w:t>
      </w:r>
    </w:p>
    <w:p w14:paraId="41BEE2A1" w14:textId="77777777" w:rsidR="00C72976" w:rsidRDefault="00C72976" w:rsidP="00C72976">
      <w:pPr>
        <w:pStyle w:val="aff8"/>
        <w:shd w:val="clear" w:color="auto" w:fill="FFFFFF"/>
        <w:tabs>
          <w:tab w:val="left" w:pos="1134"/>
        </w:tabs>
        <w:spacing w:before="0" w:beforeAutospacing="0" w:after="0" w:afterAutospacing="0" w:line="288" w:lineRule="auto"/>
        <w:ind w:firstLine="709"/>
        <w:jc w:val="center"/>
        <w:textAlignment w:val="baseline"/>
        <w:rPr>
          <w:bCs/>
          <w:color w:val="000000"/>
          <w:bdr w:val="none" w:sz="0" w:space="0" w:color="auto" w:frame="1"/>
        </w:rPr>
      </w:pPr>
      <w:r w:rsidRPr="003D6668">
        <w:rPr>
          <w:bCs/>
          <w:color w:val="000000"/>
          <w:bdr w:val="none" w:sz="0" w:space="0" w:color="auto" w:frame="1"/>
        </w:rPr>
        <w:t xml:space="preserve">о внесении изменений в </w:t>
      </w:r>
      <w:bookmarkStart w:id="1" w:name="_Hlk509910880"/>
      <w:r w:rsidRPr="003D6668">
        <w:rPr>
          <w:bCs/>
          <w:color w:val="000000"/>
          <w:bdr w:val="none" w:sz="0" w:space="0" w:color="auto" w:frame="1"/>
        </w:rPr>
        <w:t xml:space="preserve">публичную оферту </w:t>
      </w:r>
      <w:r w:rsidRPr="00C72976">
        <w:rPr>
          <w:bCs/>
          <w:color w:val="000000"/>
          <w:bdr w:val="none" w:sz="0" w:space="0" w:color="auto" w:frame="1"/>
        </w:rPr>
        <w:t>на заключение Договора о взаимодействии при предоставлении гражданам услуг в сфере обязательного медицинского страхования</w:t>
      </w:r>
    </w:p>
    <w:p w14:paraId="5309038B" w14:textId="77777777" w:rsidR="00C72976" w:rsidRPr="003D6668" w:rsidRDefault="00C72976" w:rsidP="00C72976">
      <w:pPr>
        <w:pStyle w:val="aff8"/>
        <w:shd w:val="clear" w:color="auto" w:fill="FFFFFF"/>
        <w:tabs>
          <w:tab w:val="left" w:pos="1134"/>
        </w:tabs>
        <w:spacing w:before="0" w:beforeAutospacing="0" w:after="0" w:afterAutospacing="0" w:line="288" w:lineRule="auto"/>
        <w:ind w:firstLine="709"/>
        <w:jc w:val="center"/>
        <w:textAlignment w:val="baseline"/>
        <w:rPr>
          <w:color w:val="000000"/>
        </w:rPr>
      </w:pPr>
      <w:r w:rsidRPr="003D6668">
        <w:t>от «2</w:t>
      </w:r>
      <w:r>
        <w:t>8</w:t>
      </w:r>
      <w:r w:rsidRPr="003D6668">
        <w:t xml:space="preserve">» </w:t>
      </w:r>
      <w:r>
        <w:t>августа</w:t>
      </w:r>
      <w:r w:rsidRPr="003D6668">
        <w:t xml:space="preserve"> 2017 г.</w:t>
      </w:r>
      <w:bookmarkEnd w:id="1"/>
    </w:p>
    <w:p w14:paraId="1BD9C929" w14:textId="77777777" w:rsidR="00C72976" w:rsidRPr="003D6668" w:rsidRDefault="00C72976" w:rsidP="00C72976">
      <w:pPr>
        <w:pStyle w:val="aff8"/>
        <w:shd w:val="clear" w:color="auto" w:fill="FFFFFF"/>
        <w:tabs>
          <w:tab w:val="left" w:pos="1134"/>
        </w:tabs>
        <w:spacing w:before="0" w:beforeAutospacing="0" w:after="0" w:afterAutospacing="0" w:line="288" w:lineRule="auto"/>
        <w:ind w:firstLine="709"/>
        <w:textAlignment w:val="baseline"/>
        <w:rPr>
          <w:color w:val="000000"/>
          <w:szCs w:val="21"/>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C72976" w:rsidRPr="00C72976" w14:paraId="59AF409F" w14:textId="77777777" w:rsidTr="00C72976">
        <w:tc>
          <w:tcPr>
            <w:tcW w:w="5027" w:type="dxa"/>
          </w:tcPr>
          <w:p w14:paraId="0D06DF52" w14:textId="77777777" w:rsidR="00C72976" w:rsidRPr="00C72976" w:rsidRDefault="00C72976" w:rsidP="00C72976">
            <w:pPr>
              <w:pStyle w:val="aff8"/>
              <w:tabs>
                <w:tab w:val="left" w:pos="1134"/>
              </w:tabs>
              <w:spacing w:before="0" w:beforeAutospacing="0" w:after="0" w:afterAutospacing="0" w:line="288" w:lineRule="auto"/>
              <w:textAlignment w:val="baseline"/>
              <w:rPr>
                <w:color w:val="000000"/>
                <w:sz w:val="24"/>
                <w:szCs w:val="21"/>
              </w:rPr>
            </w:pPr>
            <w:r w:rsidRPr="00C72976">
              <w:rPr>
                <w:color w:val="000000"/>
                <w:sz w:val="24"/>
                <w:szCs w:val="21"/>
              </w:rPr>
              <w:t>г. Клин</w:t>
            </w:r>
          </w:p>
        </w:tc>
        <w:tc>
          <w:tcPr>
            <w:tcW w:w="5028" w:type="dxa"/>
          </w:tcPr>
          <w:p w14:paraId="5BB213D2" w14:textId="77777777" w:rsidR="00C72976" w:rsidRPr="00C72976" w:rsidRDefault="00C72976" w:rsidP="00C72976">
            <w:pPr>
              <w:pStyle w:val="aff8"/>
              <w:tabs>
                <w:tab w:val="left" w:pos="1134"/>
              </w:tabs>
              <w:spacing w:before="0" w:beforeAutospacing="0" w:after="0" w:afterAutospacing="0" w:line="288" w:lineRule="auto"/>
              <w:jc w:val="right"/>
              <w:textAlignment w:val="baseline"/>
              <w:rPr>
                <w:color w:val="000000"/>
                <w:sz w:val="24"/>
                <w:szCs w:val="21"/>
              </w:rPr>
            </w:pPr>
            <w:r w:rsidRPr="00C72976">
              <w:rPr>
                <w:color w:val="000000"/>
                <w:sz w:val="24"/>
                <w:szCs w:val="21"/>
              </w:rPr>
              <w:t>«0</w:t>
            </w:r>
            <w:r w:rsidR="00DD35E2">
              <w:rPr>
                <w:color w:val="000000"/>
                <w:sz w:val="24"/>
                <w:szCs w:val="21"/>
              </w:rPr>
              <w:t>2</w:t>
            </w:r>
            <w:r w:rsidRPr="00C72976">
              <w:rPr>
                <w:color w:val="000000"/>
                <w:sz w:val="24"/>
                <w:szCs w:val="21"/>
              </w:rPr>
              <w:t xml:space="preserve">» </w:t>
            </w:r>
            <w:r w:rsidR="00DD35E2">
              <w:rPr>
                <w:color w:val="000000"/>
                <w:sz w:val="24"/>
                <w:szCs w:val="21"/>
              </w:rPr>
              <w:t>апреля</w:t>
            </w:r>
            <w:r w:rsidRPr="00C72976">
              <w:rPr>
                <w:color w:val="000000"/>
                <w:sz w:val="24"/>
                <w:szCs w:val="21"/>
              </w:rPr>
              <w:t xml:space="preserve"> 2018 г.</w:t>
            </w:r>
          </w:p>
        </w:tc>
      </w:tr>
    </w:tbl>
    <w:p w14:paraId="334EEBBB" w14:textId="77777777" w:rsidR="00C72976" w:rsidRPr="003D6668" w:rsidRDefault="00C72976" w:rsidP="00C72976">
      <w:pPr>
        <w:pStyle w:val="aff8"/>
        <w:shd w:val="clear" w:color="auto" w:fill="FFFFFF"/>
        <w:tabs>
          <w:tab w:val="left" w:pos="1134"/>
        </w:tabs>
        <w:spacing w:before="0" w:beforeAutospacing="0" w:after="0" w:afterAutospacing="0" w:line="288" w:lineRule="auto"/>
        <w:ind w:firstLine="709"/>
        <w:textAlignment w:val="baseline"/>
        <w:rPr>
          <w:color w:val="000000"/>
          <w:szCs w:val="21"/>
        </w:rPr>
      </w:pPr>
    </w:p>
    <w:p w14:paraId="75B621D9" w14:textId="77777777" w:rsidR="00C72976" w:rsidRPr="003D6668" w:rsidRDefault="00C72976" w:rsidP="00C72976">
      <w:pPr>
        <w:pStyle w:val="aff8"/>
        <w:shd w:val="clear" w:color="auto" w:fill="FFFFFF"/>
        <w:tabs>
          <w:tab w:val="left" w:pos="1134"/>
        </w:tabs>
        <w:spacing w:line="288" w:lineRule="auto"/>
        <w:ind w:firstLine="709"/>
        <w:textAlignment w:val="baseline"/>
        <w:rPr>
          <w:color w:val="000000"/>
          <w:szCs w:val="21"/>
        </w:rPr>
      </w:pPr>
      <w:r w:rsidRPr="003D6668">
        <w:rPr>
          <w:color w:val="000000"/>
          <w:szCs w:val="21"/>
        </w:rPr>
        <w:t>1. Настоящим муниципальное автономное учреждение «Многофункциональный центр предоставления государственных и муниципальных услуг» городского округа Клин, разместивш</w:t>
      </w:r>
      <w:r w:rsidR="00DD35E2">
        <w:rPr>
          <w:color w:val="000000"/>
          <w:szCs w:val="21"/>
        </w:rPr>
        <w:t>ее</w:t>
      </w:r>
      <w:r w:rsidRPr="003D6668">
        <w:rPr>
          <w:color w:val="000000"/>
          <w:szCs w:val="21"/>
        </w:rPr>
        <w:t xml:space="preserve"> публичную оферту </w:t>
      </w:r>
      <w:r w:rsidRPr="00C72976">
        <w:rPr>
          <w:color w:val="000000"/>
          <w:szCs w:val="21"/>
        </w:rPr>
        <w:t>на заключение Договора о взаимодействии при предоставлении гражданам услуг в сфере обязательного медицинского страхования</w:t>
      </w:r>
      <w:r>
        <w:rPr>
          <w:color w:val="000000"/>
          <w:szCs w:val="21"/>
        </w:rPr>
        <w:t xml:space="preserve"> </w:t>
      </w:r>
      <w:r w:rsidRPr="00C72976">
        <w:rPr>
          <w:color w:val="000000"/>
          <w:szCs w:val="21"/>
        </w:rPr>
        <w:t>от «28» августа 2017 г.</w:t>
      </w:r>
      <w:r>
        <w:rPr>
          <w:color w:val="000000"/>
          <w:szCs w:val="21"/>
        </w:rPr>
        <w:t xml:space="preserve">, </w:t>
      </w:r>
      <w:r w:rsidR="00DD35E2">
        <w:rPr>
          <w:color w:val="000000"/>
          <w:szCs w:val="21"/>
        </w:rPr>
        <w:t xml:space="preserve">извещает о внесении изменений в публичную оферту </w:t>
      </w:r>
      <w:r>
        <w:rPr>
          <w:color w:val="000000"/>
          <w:szCs w:val="21"/>
        </w:rPr>
        <w:t>в связи с</w:t>
      </w:r>
      <w:r w:rsidR="00DD35E2">
        <w:rPr>
          <w:color w:val="000000"/>
          <w:szCs w:val="21"/>
        </w:rPr>
        <w:t xml:space="preserve"> переходом на общую систему налогообложения.</w:t>
      </w:r>
    </w:p>
    <w:p w14:paraId="673D7585" w14:textId="77777777" w:rsidR="00C72976" w:rsidRPr="003D6668" w:rsidRDefault="00DD35E2" w:rsidP="00C72976">
      <w:pPr>
        <w:pStyle w:val="aff8"/>
        <w:shd w:val="clear" w:color="auto" w:fill="FFFFFF"/>
        <w:tabs>
          <w:tab w:val="left" w:pos="1134"/>
        </w:tabs>
        <w:spacing w:before="0" w:beforeAutospacing="0" w:after="0" w:afterAutospacing="0" w:line="288" w:lineRule="auto"/>
        <w:ind w:firstLine="709"/>
        <w:textAlignment w:val="baseline"/>
        <w:rPr>
          <w:color w:val="000000"/>
          <w:szCs w:val="21"/>
        </w:rPr>
      </w:pPr>
      <w:r>
        <w:rPr>
          <w:color w:val="000000"/>
          <w:szCs w:val="21"/>
        </w:rPr>
        <w:t>2</w:t>
      </w:r>
      <w:r w:rsidR="00C72976" w:rsidRPr="003D6668">
        <w:rPr>
          <w:color w:val="000000"/>
          <w:szCs w:val="21"/>
        </w:rPr>
        <w:t>. Принять Приложение № 02 «Агентский договор» согласно приложению № 0</w:t>
      </w:r>
      <w:r w:rsidR="00D20D39">
        <w:rPr>
          <w:color w:val="000000"/>
          <w:szCs w:val="21"/>
        </w:rPr>
        <w:t>1</w:t>
      </w:r>
      <w:r w:rsidR="00C72976" w:rsidRPr="003D6668">
        <w:rPr>
          <w:color w:val="000000"/>
          <w:szCs w:val="21"/>
        </w:rPr>
        <w:t xml:space="preserve"> к настоящему извещению.</w:t>
      </w:r>
    </w:p>
    <w:p w14:paraId="3BD25A8A" w14:textId="77777777" w:rsidR="00C72976" w:rsidRPr="003D6668" w:rsidRDefault="00D20D39" w:rsidP="00E85883">
      <w:pPr>
        <w:pStyle w:val="aff8"/>
        <w:shd w:val="clear" w:color="auto" w:fill="FFFFFF"/>
        <w:tabs>
          <w:tab w:val="left" w:pos="1134"/>
        </w:tabs>
        <w:spacing w:line="288" w:lineRule="auto"/>
        <w:ind w:firstLine="709"/>
        <w:textAlignment w:val="baseline"/>
        <w:rPr>
          <w:color w:val="000000"/>
          <w:szCs w:val="21"/>
        </w:rPr>
      </w:pPr>
      <w:r>
        <w:rPr>
          <w:color w:val="000000"/>
          <w:szCs w:val="21"/>
        </w:rPr>
        <w:t>3</w:t>
      </w:r>
      <w:r w:rsidR="00C72976" w:rsidRPr="003D6668">
        <w:rPr>
          <w:color w:val="000000"/>
          <w:szCs w:val="21"/>
        </w:rPr>
        <w:t xml:space="preserve">. Остальные условия публичной оферты </w:t>
      </w:r>
      <w:r w:rsidR="00E85883" w:rsidRPr="00E85883">
        <w:rPr>
          <w:color w:val="000000"/>
          <w:szCs w:val="21"/>
        </w:rPr>
        <w:t>на заключение Договора о взаимодействии при предоставлении гражданам услуг в сфере обязательного медицинского страхования</w:t>
      </w:r>
      <w:r w:rsidR="00E85883">
        <w:rPr>
          <w:color w:val="000000"/>
          <w:szCs w:val="21"/>
        </w:rPr>
        <w:t xml:space="preserve"> </w:t>
      </w:r>
      <w:r w:rsidR="00E85883" w:rsidRPr="00E85883">
        <w:rPr>
          <w:color w:val="000000"/>
          <w:szCs w:val="21"/>
        </w:rPr>
        <w:t>от «28» августа 2017 г.</w:t>
      </w:r>
      <w:r w:rsidR="00C72976" w:rsidRPr="003D6668">
        <w:rPr>
          <w:color w:val="000000"/>
          <w:szCs w:val="21"/>
        </w:rPr>
        <w:t>, оставить без изменений.</w:t>
      </w:r>
    </w:p>
    <w:p w14:paraId="0FE83734" w14:textId="77777777" w:rsidR="00C72976" w:rsidRPr="003D6668" w:rsidRDefault="00C72976" w:rsidP="00C72976">
      <w:pPr>
        <w:pStyle w:val="aff8"/>
        <w:shd w:val="clear" w:color="auto" w:fill="FFFFFF"/>
        <w:tabs>
          <w:tab w:val="left" w:pos="1134"/>
        </w:tabs>
        <w:spacing w:before="0" w:beforeAutospacing="0" w:after="0" w:afterAutospacing="0" w:line="288" w:lineRule="auto"/>
        <w:ind w:firstLine="709"/>
        <w:textAlignment w:val="baseline"/>
        <w:rPr>
          <w:color w:val="000000"/>
          <w:szCs w:val="21"/>
        </w:rPr>
      </w:pPr>
    </w:p>
    <w:p w14:paraId="5A9A7BEA" w14:textId="77777777" w:rsidR="00C72976" w:rsidRPr="003D6668" w:rsidRDefault="00C72976" w:rsidP="00C72976">
      <w:pPr>
        <w:pStyle w:val="aff8"/>
        <w:shd w:val="clear" w:color="auto" w:fill="FFFFFF"/>
        <w:tabs>
          <w:tab w:val="left" w:pos="1134"/>
        </w:tabs>
        <w:spacing w:before="0" w:beforeAutospacing="0" w:after="0" w:afterAutospacing="0" w:line="288" w:lineRule="auto"/>
        <w:ind w:firstLine="709"/>
        <w:textAlignment w:val="baseline"/>
        <w:rPr>
          <w:color w:val="000000"/>
          <w:szCs w:val="21"/>
        </w:rPr>
      </w:pPr>
      <w:r w:rsidRPr="003D6668">
        <w:rPr>
          <w:color w:val="000000"/>
          <w:szCs w:val="21"/>
        </w:rPr>
        <w:t>Приложение:</w:t>
      </w:r>
    </w:p>
    <w:p w14:paraId="7390986C" w14:textId="77777777" w:rsidR="00C72976" w:rsidRPr="003D6668" w:rsidRDefault="00D20D39" w:rsidP="00C72976">
      <w:pPr>
        <w:pStyle w:val="aff8"/>
        <w:shd w:val="clear" w:color="auto" w:fill="FFFFFF"/>
        <w:tabs>
          <w:tab w:val="left" w:pos="1134"/>
        </w:tabs>
        <w:spacing w:before="0" w:beforeAutospacing="0" w:after="0" w:afterAutospacing="0" w:line="288" w:lineRule="auto"/>
        <w:ind w:firstLine="709"/>
        <w:textAlignment w:val="baseline"/>
        <w:rPr>
          <w:color w:val="000000"/>
          <w:szCs w:val="21"/>
        </w:rPr>
      </w:pPr>
      <w:r>
        <w:rPr>
          <w:color w:val="000000"/>
          <w:szCs w:val="21"/>
        </w:rPr>
        <w:t>1</w:t>
      </w:r>
      <w:r w:rsidR="00C72976" w:rsidRPr="003D6668">
        <w:rPr>
          <w:color w:val="000000"/>
          <w:szCs w:val="21"/>
        </w:rPr>
        <w:t>. Новая редакция Проекта</w:t>
      </w:r>
      <w:r>
        <w:rPr>
          <w:color w:val="000000"/>
          <w:szCs w:val="21"/>
        </w:rPr>
        <w:t xml:space="preserve"> </w:t>
      </w:r>
      <w:r w:rsidR="00C72976" w:rsidRPr="003D6668">
        <w:rPr>
          <w:color w:val="000000"/>
          <w:szCs w:val="21"/>
        </w:rPr>
        <w:t>договора (Приложения № 02 к публичной оферте).</w:t>
      </w:r>
    </w:p>
    <w:p w14:paraId="0D344DF7" w14:textId="77777777" w:rsidR="00C72976" w:rsidRPr="003D6668" w:rsidRDefault="00C72976" w:rsidP="00C72976">
      <w:pPr>
        <w:tabs>
          <w:tab w:val="left" w:pos="1134"/>
        </w:tabs>
        <w:spacing w:line="288" w:lineRule="auto"/>
        <w:ind w:firstLine="709"/>
        <w:rPr>
          <w:sz w:val="28"/>
        </w:rPr>
      </w:pPr>
    </w:p>
    <w:p w14:paraId="2A9FB168" w14:textId="77777777" w:rsidR="00C72976" w:rsidRPr="003D6668" w:rsidRDefault="00C72976" w:rsidP="00C72976">
      <w:pPr>
        <w:tabs>
          <w:tab w:val="left" w:pos="1134"/>
        </w:tabs>
        <w:spacing w:line="288" w:lineRule="auto"/>
        <w:ind w:firstLine="709"/>
        <w:rPr>
          <w:sz w:val="28"/>
        </w:rPr>
      </w:pPr>
    </w:p>
    <w:p w14:paraId="4B65B0DB" w14:textId="77777777" w:rsidR="00C72976" w:rsidRPr="003D6668" w:rsidRDefault="00C72976" w:rsidP="00C72976">
      <w:pPr>
        <w:tabs>
          <w:tab w:val="left" w:pos="1134"/>
        </w:tabs>
        <w:spacing w:line="288" w:lineRule="auto"/>
        <w:ind w:firstLine="709"/>
        <w:rPr>
          <w:sz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693"/>
        <w:gridCol w:w="2972"/>
      </w:tblGrid>
      <w:tr w:rsidR="00C72976" w:rsidRPr="003D6668" w14:paraId="58033093" w14:textId="77777777" w:rsidTr="00C72976">
        <w:tc>
          <w:tcPr>
            <w:tcW w:w="4390" w:type="dxa"/>
          </w:tcPr>
          <w:p w14:paraId="173EA5BE" w14:textId="77777777" w:rsidR="00C72976" w:rsidRPr="003D6668" w:rsidRDefault="00C72976" w:rsidP="00C72976">
            <w:pPr>
              <w:tabs>
                <w:tab w:val="left" w:pos="1134"/>
              </w:tabs>
              <w:spacing w:line="288" w:lineRule="auto"/>
              <w:rPr>
                <w:sz w:val="24"/>
              </w:rPr>
            </w:pPr>
            <w:r w:rsidRPr="003D6668">
              <w:rPr>
                <w:sz w:val="24"/>
              </w:rPr>
              <w:t>Врио директора МАУ «МФЦ» ГО Клин</w:t>
            </w:r>
          </w:p>
        </w:tc>
        <w:tc>
          <w:tcPr>
            <w:tcW w:w="2693" w:type="dxa"/>
          </w:tcPr>
          <w:p w14:paraId="596917E1" w14:textId="77777777" w:rsidR="00C72976" w:rsidRPr="003D6668" w:rsidRDefault="00C72976" w:rsidP="00C72976">
            <w:pPr>
              <w:tabs>
                <w:tab w:val="left" w:pos="1134"/>
              </w:tabs>
              <w:spacing w:line="288" w:lineRule="auto"/>
              <w:jc w:val="right"/>
              <w:rPr>
                <w:sz w:val="24"/>
              </w:rPr>
            </w:pPr>
            <w:r w:rsidRPr="003D6668">
              <w:rPr>
                <w:sz w:val="24"/>
              </w:rPr>
              <w:t>________________</w:t>
            </w:r>
          </w:p>
        </w:tc>
        <w:tc>
          <w:tcPr>
            <w:tcW w:w="2972" w:type="dxa"/>
          </w:tcPr>
          <w:p w14:paraId="2FC5F2DF" w14:textId="77777777" w:rsidR="00C72976" w:rsidRPr="003D6668" w:rsidRDefault="00C72976" w:rsidP="00C72976">
            <w:pPr>
              <w:tabs>
                <w:tab w:val="left" w:pos="1134"/>
              </w:tabs>
              <w:spacing w:line="288" w:lineRule="auto"/>
              <w:jc w:val="right"/>
              <w:rPr>
                <w:sz w:val="24"/>
              </w:rPr>
            </w:pPr>
            <w:r w:rsidRPr="003D6668">
              <w:rPr>
                <w:sz w:val="24"/>
              </w:rPr>
              <w:t>Кузьмина А.С.</w:t>
            </w:r>
          </w:p>
        </w:tc>
      </w:tr>
    </w:tbl>
    <w:p w14:paraId="0D6B4FE5" w14:textId="77777777" w:rsidR="00E85883" w:rsidRDefault="00E85883" w:rsidP="00C72976">
      <w:pPr>
        <w:tabs>
          <w:tab w:val="left" w:pos="1134"/>
        </w:tabs>
        <w:spacing w:line="288" w:lineRule="auto"/>
        <w:ind w:firstLine="709"/>
        <w:rPr>
          <w:sz w:val="28"/>
        </w:rPr>
      </w:pPr>
    </w:p>
    <w:p w14:paraId="68E4CB85" w14:textId="77777777" w:rsidR="00E85883" w:rsidRDefault="00E85883">
      <w:pPr>
        <w:widowControl/>
        <w:autoSpaceDE/>
        <w:autoSpaceDN/>
        <w:adjustRightInd/>
        <w:contextualSpacing w:val="0"/>
        <w:jc w:val="left"/>
        <w:rPr>
          <w:sz w:val="28"/>
        </w:rPr>
      </w:pPr>
      <w:r>
        <w:rPr>
          <w:sz w:val="28"/>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970"/>
      </w:tblGrid>
      <w:tr w:rsidR="00D20D39" w14:paraId="7852FF16" w14:textId="77777777" w:rsidTr="003405FA">
        <w:tc>
          <w:tcPr>
            <w:tcW w:w="7225" w:type="dxa"/>
          </w:tcPr>
          <w:p w14:paraId="2C60AA86" w14:textId="77777777" w:rsidR="00D20D39" w:rsidRDefault="00D20D39" w:rsidP="0094536A">
            <w:pPr>
              <w:pStyle w:val="Style1"/>
              <w:widowControl/>
              <w:spacing w:line="240" w:lineRule="auto"/>
              <w:ind w:firstLine="0"/>
              <w:jc w:val="center"/>
              <w:rPr>
                <w:b/>
                <w:bCs/>
                <w:sz w:val="28"/>
                <w:szCs w:val="28"/>
              </w:rPr>
            </w:pPr>
            <w:bookmarkStart w:id="2" w:name="_Hlk491673465"/>
          </w:p>
        </w:tc>
        <w:tc>
          <w:tcPr>
            <w:tcW w:w="2970" w:type="dxa"/>
          </w:tcPr>
          <w:p w14:paraId="137A9E2A" w14:textId="77777777" w:rsidR="00D20D39" w:rsidRDefault="00D20D39" w:rsidP="003405FA">
            <w:pPr>
              <w:pStyle w:val="Style1"/>
              <w:widowControl/>
              <w:spacing w:line="240" w:lineRule="auto"/>
              <w:ind w:firstLine="0"/>
              <w:rPr>
                <w:bCs/>
                <w:sz w:val="22"/>
                <w:szCs w:val="28"/>
              </w:rPr>
            </w:pPr>
            <w:r>
              <w:rPr>
                <w:bCs/>
                <w:sz w:val="22"/>
                <w:szCs w:val="28"/>
              </w:rPr>
              <w:t>Приложение № 01</w:t>
            </w:r>
          </w:p>
          <w:p w14:paraId="62126FAC" w14:textId="77777777" w:rsidR="00D20D39" w:rsidRPr="00D20D39" w:rsidRDefault="00D20D39" w:rsidP="003405FA">
            <w:pPr>
              <w:pStyle w:val="Style1"/>
              <w:widowControl/>
              <w:spacing w:line="240" w:lineRule="auto"/>
              <w:ind w:firstLine="0"/>
              <w:rPr>
                <w:bCs/>
                <w:sz w:val="22"/>
                <w:szCs w:val="28"/>
              </w:rPr>
            </w:pPr>
            <w:r>
              <w:rPr>
                <w:bCs/>
                <w:sz w:val="22"/>
                <w:szCs w:val="28"/>
              </w:rPr>
              <w:t>к извещению от 02.04.2018 г.</w:t>
            </w:r>
          </w:p>
        </w:tc>
      </w:tr>
    </w:tbl>
    <w:p w14:paraId="2310D486" w14:textId="77777777" w:rsidR="00D20D39" w:rsidRDefault="00D20D39" w:rsidP="0094536A">
      <w:pPr>
        <w:pStyle w:val="Style1"/>
        <w:widowControl/>
        <w:spacing w:line="240" w:lineRule="auto"/>
        <w:ind w:firstLine="709"/>
        <w:jc w:val="center"/>
        <w:rPr>
          <w:b/>
          <w:bCs/>
          <w:sz w:val="28"/>
          <w:szCs w:val="28"/>
        </w:rPr>
      </w:pPr>
    </w:p>
    <w:p w14:paraId="57B5D0F3" w14:textId="77777777" w:rsidR="0094536A" w:rsidRPr="00F21BDF" w:rsidRDefault="0094536A" w:rsidP="0094536A">
      <w:pPr>
        <w:pStyle w:val="Style1"/>
        <w:widowControl/>
        <w:spacing w:line="240" w:lineRule="auto"/>
        <w:ind w:firstLine="709"/>
        <w:jc w:val="center"/>
        <w:rPr>
          <w:rStyle w:val="FontStyle22"/>
          <w:b/>
          <w:bCs/>
          <w:sz w:val="28"/>
          <w:szCs w:val="28"/>
        </w:rPr>
      </w:pPr>
      <w:r w:rsidRPr="00F21BDF">
        <w:rPr>
          <w:b/>
          <w:bCs/>
          <w:sz w:val="28"/>
          <w:szCs w:val="28"/>
        </w:rPr>
        <w:t xml:space="preserve">Договор о взаимодействии </w:t>
      </w:r>
      <w:bookmarkStart w:id="3" w:name="_Hlk491673208"/>
      <w:r w:rsidRPr="00F21BDF">
        <w:rPr>
          <w:b/>
          <w:bCs/>
          <w:sz w:val="28"/>
          <w:szCs w:val="28"/>
        </w:rPr>
        <w:t>при предоставлении гражданам услуг в сфере обязательного медицинского страхования</w:t>
      </w:r>
      <w:bookmarkEnd w:id="2"/>
      <w:bookmarkEnd w:id="3"/>
      <w:r w:rsidRPr="00F21BDF" w:rsidDel="00742F9A">
        <w:rPr>
          <w:rStyle w:val="FontStyle22"/>
          <w:b/>
          <w:bCs/>
          <w:sz w:val="28"/>
          <w:szCs w:val="28"/>
        </w:rPr>
        <w:t xml:space="preserve"> </w:t>
      </w:r>
      <w:r w:rsidRPr="00F21BDF">
        <w:rPr>
          <w:rStyle w:val="FontStyle22"/>
          <w:b/>
          <w:bCs/>
          <w:sz w:val="28"/>
          <w:szCs w:val="28"/>
        </w:rPr>
        <w:t>№ ______</w:t>
      </w:r>
    </w:p>
    <w:p w14:paraId="751DE3EC" w14:textId="77777777" w:rsidR="0094536A" w:rsidRPr="00F21BDF" w:rsidRDefault="0094536A" w:rsidP="0094536A">
      <w:pPr>
        <w:pStyle w:val="Style1"/>
        <w:widowControl/>
        <w:spacing w:line="240" w:lineRule="auto"/>
        <w:ind w:firstLine="709"/>
        <w:jc w:val="center"/>
        <w:rPr>
          <w:rStyle w:val="FontStyle22"/>
          <w:b/>
          <w:bCs/>
          <w:sz w:val="28"/>
          <w:szCs w:val="28"/>
        </w:rPr>
      </w:pPr>
    </w:p>
    <w:p w14:paraId="16BDD949" w14:textId="77777777" w:rsidR="0094536A" w:rsidRPr="00F21BDF" w:rsidRDefault="0094536A" w:rsidP="0094536A">
      <w:pPr>
        <w:pStyle w:val="Style6"/>
        <w:widowControl/>
        <w:ind w:firstLine="709"/>
        <w:rPr>
          <w:rStyle w:val="FontStyle22"/>
          <w:sz w:val="28"/>
          <w:szCs w:val="28"/>
        </w:rPr>
      </w:pPr>
    </w:p>
    <w:p w14:paraId="0C458570" w14:textId="77777777" w:rsidR="0094536A" w:rsidRPr="00F21BDF" w:rsidRDefault="0094536A" w:rsidP="0094536A">
      <w:pPr>
        <w:pStyle w:val="Style4"/>
        <w:widowControl/>
        <w:tabs>
          <w:tab w:val="left" w:pos="5981"/>
        </w:tabs>
        <w:rPr>
          <w:rStyle w:val="FontStyle22"/>
          <w:sz w:val="28"/>
          <w:szCs w:val="28"/>
        </w:rPr>
      </w:pPr>
      <w:r w:rsidRPr="00F21BDF">
        <w:rPr>
          <w:rStyle w:val="FontStyle22"/>
          <w:sz w:val="28"/>
          <w:szCs w:val="28"/>
        </w:rPr>
        <w:t xml:space="preserve">г. Москва                                                                   </w:t>
      </w:r>
      <w:proofErr w:type="gramStart"/>
      <w:r w:rsidRPr="00F21BDF">
        <w:rPr>
          <w:rStyle w:val="FontStyle22"/>
          <w:sz w:val="28"/>
          <w:szCs w:val="28"/>
        </w:rPr>
        <w:t xml:space="preserve">   «</w:t>
      </w:r>
      <w:proofErr w:type="gramEnd"/>
      <w:r w:rsidRPr="00F21BDF">
        <w:rPr>
          <w:rStyle w:val="FontStyle22"/>
          <w:sz w:val="28"/>
          <w:szCs w:val="28"/>
        </w:rPr>
        <w:t>___» ________________ 201 __ г.</w:t>
      </w:r>
    </w:p>
    <w:p w14:paraId="621CCAD7" w14:textId="77777777" w:rsidR="0094536A" w:rsidRPr="00944E40" w:rsidRDefault="0094536A" w:rsidP="00944E40">
      <w:pPr>
        <w:pStyle w:val="Style4"/>
        <w:widowControl/>
        <w:tabs>
          <w:tab w:val="left" w:pos="5981"/>
        </w:tabs>
        <w:ind w:firstLine="709"/>
        <w:rPr>
          <w:rStyle w:val="FontStyle22"/>
          <w:sz w:val="24"/>
          <w:szCs w:val="28"/>
        </w:rPr>
      </w:pPr>
    </w:p>
    <w:p w14:paraId="059E79F1" w14:textId="77777777" w:rsidR="008C5A5D" w:rsidRPr="00944E40" w:rsidRDefault="0094536A" w:rsidP="00944E40">
      <w:pPr>
        <w:pStyle w:val="Style5"/>
        <w:widowControl/>
        <w:spacing w:line="240" w:lineRule="auto"/>
        <w:ind w:firstLine="709"/>
        <w:rPr>
          <w:szCs w:val="28"/>
        </w:rPr>
      </w:pPr>
      <w:r w:rsidRPr="00944E40">
        <w:rPr>
          <w:rStyle w:val="FontStyle22"/>
          <w:b/>
          <w:bCs/>
          <w:sz w:val="24"/>
          <w:szCs w:val="28"/>
        </w:rPr>
        <w:t>Страховая медицинская организация</w:t>
      </w:r>
      <w:r w:rsidRPr="00944E40">
        <w:rPr>
          <w:rStyle w:val="FontStyle22"/>
          <w:sz w:val="24"/>
          <w:szCs w:val="28"/>
        </w:rPr>
        <w:t xml:space="preserve"> ____________________________, именуемая в дальнейшем «СМО», в лице ______________, действующего на основании ________________________, с одной стороны, и</w:t>
      </w:r>
      <w:r w:rsidRPr="00944E40">
        <w:rPr>
          <w:szCs w:val="28"/>
        </w:rPr>
        <w:t xml:space="preserve"> </w:t>
      </w:r>
    </w:p>
    <w:p w14:paraId="2BB8D23E" w14:textId="77777777" w:rsidR="0094536A" w:rsidRPr="00944E40" w:rsidRDefault="00054000" w:rsidP="00944E40">
      <w:pPr>
        <w:pStyle w:val="Style5"/>
        <w:widowControl/>
        <w:spacing w:line="240" w:lineRule="auto"/>
        <w:ind w:firstLine="709"/>
        <w:rPr>
          <w:rStyle w:val="FontStyle22"/>
          <w:b/>
          <w:bCs/>
          <w:sz w:val="24"/>
          <w:szCs w:val="28"/>
        </w:rPr>
      </w:pPr>
      <w:r>
        <w:rPr>
          <w:b/>
          <w:szCs w:val="28"/>
        </w:rPr>
        <w:t>Муниципальное а</w:t>
      </w:r>
      <w:r w:rsidR="00091D34" w:rsidRPr="00944E40">
        <w:rPr>
          <w:b/>
          <w:szCs w:val="28"/>
        </w:rPr>
        <w:t xml:space="preserve">втономное учреждение «Многофункциональный центр предоставления государственных и муниципальных услуг» </w:t>
      </w:r>
      <w:r>
        <w:rPr>
          <w:b/>
          <w:szCs w:val="28"/>
        </w:rPr>
        <w:t>городского округа Клин</w:t>
      </w:r>
      <w:r w:rsidR="0094536A" w:rsidRPr="00944E40">
        <w:rPr>
          <w:szCs w:val="28"/>
        </w:rPr>
        <w:t xml:space="preserve">, </w:t>
      </w:r>
      <w:r w:rsidR="0094536A" w:rsidRPr="00944E40">
        <w:rPr>
          <w:rStyle w:val="FontStyle22"/>
          <w:sz w:val="24"/>
          <w:szCs w:val="28"/>
        </w:rPr>
        <w:t xml:space="preserve">именуемое в дальнейшем «МФЦ», в лице </w:t>
      </w:r>
      <w:r w:rsidR="005D61C1" w:rsidRPr="005D61C1">
        <w:rPr>
          <w:szCs w:val="28"/>
        </w:rPr>
        <w:t xml:space="preserve">врио директора </w:t>
      </w:r>
      <w:r>
        <w:rPr>
          <w:szCs w:val="28"/>
        </w:rPr>
        <w:t>М</w:t>
      </w:r>
      <w:r w:rsidR="005D61C1" w:rsidRPr="005D61C1">
        <w:rPr>
          <w:szCs w:val="28"/>
        </w:rPr>
        <w:t xml:space="preserve">АУ «МФЦ» </w:t>
      </w:r>
      <w:r>
        <w:rPr>
          <w:szCs w:val="28"/>
        </w:rPr>
        <w:t xml:space="preserve">ГО Клин </w:t>
      </w:r>
      <w:r w:rsidR="005D61C1" w:rsidRPr="005D61C1">
        <w:rPr>
          <w:szCs w:val="28"/>
        </w:rPr>
        <w:t>Кузьминой Анастасии Сергеевны, действующего на основании Распоряжения Администрации Клинского муниципального района № 567-л от 27.09.2017</w:t>
      </w:r>
      <w:r w:rsidR="0094536A" w:rsidRPr="00944E40">
        <w:rPr>
          <w:rStyle w:val="FontStyle22"/>
          <w:sz w:val="24"/>
          <w:szCs w:val="28"/>
        </w:rPr>
        <w:t>, с другой стороны, именуемые в дальнейшем «</w:t>
      </w:r>
      <w:r w:rsidR="0094536A" w:rsidRPr="00944E40">
        <w:rPr>
          <w:rStyle w:val="FontStyle22"/>
          <w:b/>
          <w:bCs/>
          <w:sz w:val="24"/>
          <w:szCs w:val="28"/>
        </w:rPr>
        <w:t>Стороны</w:t>
      </w:r>
      <w:r w:rsidR="0094536A" w:rsidRPr="00944E40">
        <w:rPr>
          <w:rStyle w:val="FontStyle22"/>
          <w:sz w:val="24"/>
          <w:szCs w:val="28"/>
        </w:rPr>
        <w:t>», заключили настоящий Договор о следующем:</w:t>
      </w:r>
    </w:p>
    <w:p w14:paraId="6C665722" w14:textId="77777777" w:rsidR="00377489" w:rsidRPr="00944E40" w:rsidRDefault="00377489" w:rsidP="00944E40">
      <w:pPr>
        <w:pStyle w:val="2"/>
        <w:rPr>
          <w:rStyle w:val="FontStyle22"/>
          <w:sz w:val="24"/>
          <w:szCs w:val="24"/>
        </w:rPr>
      </w:pPr>
      <w:r w:rsidRPr="00944E40">
        <w:rPr>
          <w:rStyle w:val="FontStyle22"/>
          <w:sz w:val="24"/>
          <w:szCs w:val="24"/>
        </w:rPr>
        <w:t>1. ПРЕДМЕТ ДОГОВОРА</w:t>
      </w:r>
    </w:p>
    <w:p w14:paraId="2D299F8D" w14:textId="77777777" w:rsidR="002165B9" w:rsidRPr="002165B9" w:rsidRDefault="00377489" w:rsidP="00B23860">
      <w:pPr>
        <w:pStyle w:val="Style7"/>
        <w:widowControl/>
        <w:tabs>
          <w:tab w:val="left" w:pos="1248"/>
        </w:tabs>
        <w:spacing w:line="240" w:lineRule="auto"/>
        <w:ind w:firstLine="709"/>
        <w:rPr>
          <w:szCs w:val="28"/>
        </w:rPr>
      </w:pPr>
      <w:r w:rsidRPr="002165B9">
        <w:rPr>
          <w:rStyle w:val="FontStyle22"/>
          <w:sz w:val="24"/>
          <w:szCs w:val="28"/>
        </w:rPr>
        <w:t xml:space="preserve">1.1. По настоящему Договору МФЦ обязуется </w:t>
      </w:r>
      <w:r w:rsidR="007E15B0" w:rsidRPr="002165B9">
        <w:rPr>
          <w:rStyle w:val="FontStyle22"/>
          <w:sz w:val="24"/>
          <w:szCs w:val="28"/>
        </w:rPr>
        <w:t xml:space="preserve">совершать действия, связанные с организацией выдачи полиса обязательного медицинского страхования (далее – Услуга) </w:t>
      </w:r>
      <w:r w:rsidR="002B5DE6" w:rsidRPr="002165B9">
        <w:rPr>
          <w:rStyle w:val="FontStyle22"/>
          <w:sz w:val="24"/>
          <w:szCs w:val="28"/>
        </w:rPr>
        <w:t>в МФЦ, его филиалах и представительствах на территории (наименование муниципального образования)</w:t>
      </w:r>
      <w:r w:rsidR="008B0A18" w:rsidRPr="002165B9">
        <w:rPr>
          <w:rFonts w:eastAsiaTheme="minorHAnsi"/>
          <w:szCs w:val="28"/>
          <w:lang w:eastAsia="en-US" w:bidi="th-TH"/>
        </w:rPr>
        <w:t xml:space="preserve"> </w:t>
      </w:r>
      <w:r w:rsidR="008B0A18" w:rsidRPr="002165B9">
        <w:rPr>
          <w:rStyle w:val="FontStyle22"/>
          <w:sz w:val="24"/>
          <w:szCs w:val="28"/>
        </w:rPr>
        <w:t xml:space="preserve">лицам, застрахованным по обязательному медицинскому страхованию, </w:t>
      </w:r>
      <w:r w:rsidR="008B0A18" w:rsidRPr="002165B9">
        <w:rPr>
          <w:szCs w:val="28"/>
        </w:rPr>
        <w:t>определенным в соответствии с Федеральным законом от 29.11.2010 № 326-</w:t>
      </w:r>
      <w:proofErr w:type="spellStart"/>
      <w:r w:rsidR="008B0A18" w:rsidRPr="002165B9">
        <w:rPr>
          <w:szCs w:val="28"/>
        </w:rPr>
        <w:t>Ф3</w:t>
      </w:r>
      <w:proofErr w:type="spellEnd"/>
      <w:r w:rsidR="008B0A18" w:rsidRPr="002165B9">
        <w:rPr>
          <w:szCs w:val="28"/>
        </w:rPr>
        <w:t xml:space="preserve"> «Об обязательном медицинском страховании в Российской Федерации» (далее – з</w:t>
      </w:r>
      <w:r w:rsidR="002165B9" w:rsidRPr="002165B9">
        <w:rPr>
          <w:szCs w:val="28"/>
        </w:rPr>
        <w:t>астрахованные лица, заявители).</w:t>
      </w:r>
    </w:p>
    <w:p w14:paraId="30DAA2CA" w14:textId="77777777" w:rsidR="00B23860" w:rsidRPr="002165B9" w:rsidRDefault="00B23860" w:rsidP="00B23860">
      <w:pPr>
        <w:pStyle w:val="Style7"/>
        <w:widowControl/>
        <w:tabs>
          <w:tab w:val="left" w:pos="1248"/>
        </w:tabs>
        <w:spacing w:line="240" w:lineRule="auto"/>
        <w:ind w:firstLine="709"/>
        <w:rPr>
          <w:rStyle w:val="FontStyle22"/>
          <w:sz w:val="24"/>
          <w:szCs w:val="28"/>
        </w:rPr>
      </w:pPr>
      <w:r w:rsidRPr="002165B9">
        <w:rPr>
          <w:rStyle w:val="FontStyle22"/>
          <w:sz w:val="24"/>
          <w:szCs w:val="28"/>
        </w:rPr>
        <w:t>1.2. Оказание Услуги, указанной в пункте 1.1 настоящего Договора, осуществляется Сторонами с соблюдением требований Федерального закона от 27.07.2010 № 210-ФЗ «Об организации предоставления государственных и муниципальных услуг», Федерального закона от 29.11.2010 № 326-</w:t>
      </w:r>
      <w:proofErr w:type="spellStart"/>
      <w:r w:rsidRPr="002165B9">
        <w:rPr>
          <w:rStyle w:val="FontStyle22"/>
          <w:sz w:val="24"/>
          <w:szCs w:val="28"/>
        </w:rPr>
        <w:t>Ф3</w:t>
      </w:r>
      <w:proofErr w:type="spellEnd"/>
      <w:r w:rsidRPr="002165B9">
        <w:rPr>
          <w:rStyle w:val="FontStyle22"/>
          <w:sz w:val="24"/>
          <w:szCs w:val="28"/>
        </w:rPr>
        <w:t xml:space="preserve"> «Об обязательном медицинском страховании в Российской Федерации», Федерального закона от 27.07.2006 № 152-ФЗ «О персональных данных», Правил обязательного медицинского страхования, утвержденных приказом Министерства здравоохранения и социального развития Российской Федерации от 28.02.2011 № </w:t>
      </w:r>
      <w:proofErr w:type="spellStart"/>
      <w:r w:rsidRPr="002165B9">
        <w:rPr>
          <w:rStyle w:val="FontStyle22"/>
          <w:sz w:val="24"/>
          <w:szCs w:val="28"/>
        </w:rPr>
        <w:t>158н</w:t>
      </w:r>
      <w:proofErr w:type="spellEnd"/>
      <w:r w:rsidRPr="002165B9">
        <w:rPr>
          <w:rStyle w:val="FontStyle22"/>
          <w:sz w:val="24"/>
          <w:szCs w:val="28"/>
        </w:rPr>
        <w:t xml:space="preserve"> (далее - Правила ОМС), иными нормативными правовыми актами Российской Федерации и Московской области, настоящего Договора.</w:t>
      </w:r>
    </w:p>
    <w:p w14:paraId="4EA3EC8F" w14:textId="77777777" w:rsidR="00A0518A" w:rsidRPr="002165B9" w:rsidRDefault="00A0518A" w:rsidP="00A0518A">
      <w:pPr>
        <w:pStyle w:val="Style7"/>
        <w:widowControl/>
        <w:tabs>
          <w:tab w:val="left" w:pos="1248"/>
        </w:tabs>
        <w:spacing w:line="240" w:lineRule="auto"/>
        <w:ind w:firstLine="709"/>
        <w:rPr>
          <w:rStyle w:val="FontStyle22"/>
          <w:sz w:val="24"/>
          <w:szCs w:val="28"/>
        </w:rPr>
      </w:pPr>
      <w:r w:rsidRPr="002165B9">
        <w:rPr>
          <w:rStyle w:val="FontStyle22"/>
          <w:sz w:val="24"/>
          <w:szCs w:val="28"/>
        </w:rPr>
        <w:t>1.3. Услуга по настоящему Договору оказывается на возмездной основе и направлена на осуществление соблюдения прав застрахованных по обязательному медицинскому страхованию лиц.</w:t>
      </w:r>
    </w:p>
    <w:p w14:paraId="01B7073D" w14:textId="77777777" w:rsidR="00A0518A" w:rsidRPr="00CD18EA" w:rsidRDefault="00A0518A" w:rsidP="00CD18EA">
      <w:pPr>
        <w:pStyle w:val="2"/>
        <w:rPr>
          <w:rStyle w:val="FontStyle22"/>
          <w:sz w:val="24"/>
          <w:szCs w:val="24"/>
        </w:rPr>
      </w:pPr>
      <w:r w:rsidRPr="00CD18EA">
        <w:rPr>
          <w:rStyle w:val="FontStyle22"/>
          <w:sz w:val="24"/>
          <w:szCs w:val="24"/>
        </w:rPr>
        <w:t>2. ПРАВА И ОБЯЗАННОСТИ СТОРОН</w:t>
      </w:r>
    </w:p>
    <w:p w14:paraId="659D681B" w14:textId="77777777" w:rsidR="00601DE7" w:rsidRPr="00597BF7" w:rsidRDefault="00601DE7" w:rsidP="0051544E">
      <w:pPr>
        <w:ind w:firstLine="709"/>
        <w:rPr>
          <w:b/>
          <w:bCs/>
          <w:szCs w:val="28"/>
        </w:rPr>
      </w:pPr>
      <w:r w:rsidRPr="00597BF7">
        <w:rPr>
          <w:b/>
          <w:bCs/>
          <w:szCs w:val="28"/>
        </w:rPr>
        <w:t>2.1. МФЦ обязано:</w:t>
      </w:r>
    </w:p>
    <w:p w14:paraId="62AFAF72" w14:textId="77777777" w:rsidR="00040CCC" w:rsidRPr="00597BF7" w:rsidRDefault="00601DE7" w:rsidP="0051544E">
      <w:pPr>
        <w:ind w:firstLine="709"/>
        <w:rPr>
          <w:szCs w:val="28"/>
        </w:rPr>
      </w:pPr>
      <w:r w:rsidRPr="00597BF7">
        <w:rPr>
          <w:szCs w:val="28"/>
        </w:rPr>
        <w:t xml:space="preserve">2.1.1. Осуществлять прием </w:t>
      </w:r>
      <w:r w:rsidR="00944CB1" w:rsidRPr="00597BF7">
        <w:rPr>
          <w:szCs w:val="28"/>
        </w:rPr>
        <w:t>заявлений о выборе (замене) страховой медицинской организации (приложение № 1 к настоящему Договору)</w:t>
      </w:r>
      <w:r w:rsidR="00A50AD7" w:rsidRPr="00597BF7">
        <w:rPr>
          <w:szCs w:val="28"/>
        </w:rPr>
        <w:t>,</w:t>
      </w:r>
      <w:r w:rsidR="00040CCC" w:rsidRPr="00597BF7">
        <w:rPr>
          <w:szCs w:val="28"/>
        </w:rPr>
        <w:t xml:space="preserve"> </w:t>
      </w:r>
      <w:r w:rsidR="00040CCC" w:rsidRPr="00597BF7">
        <w:rPr>
          <w:rFonts w:eastAsiaTheme="minorHAnsi"/>
          <w:szCs w:val="28"/>
          <w:lang w:eastAsia="en-US"/>
        </w:rPr>
        <w:t xml:space="preserve">заявлений о выдаче дубликата полиса или переоформлении полиса </w:t>
      </w:r>
      <w:r w:rsidR="00040CCC" w:rsidRPr="00597BF7">
        <w:rPr>
          <w:szCs w:val="28"/>
        </w:rPr>
        <w:t>(приложение № 2 к настоящему Договору)</w:t>
      </w:r>
      <w:r w:rsidR="00040CCC" w:rsidRPr="00597BF7">
        <w:rPr>
          <w:rFonts w:eastAsiaTheme="minorHAnsi"/>
          <w:szCs w:val="28"/>
          <w:lang w:eastAsia="en-US"/>
        </w:rPr>
        <w:t xml:space="preserve"> </w:t>
      </w:r>
      <w:r w:rsidR="00F969DD" w:rsidRPr="00597BF7">
        <w:rPr>
          <w:szCs w:val="28"/>
        </w:rPr>
        <w:t>(далее – з</w:t>
      </w:r>
      <w:r w:rsidR="00040CCC" w:rsidRPr="00597BF7">
        <w:rPr>
          <w:szCs w:val="28"/>
        </w:rPr>
        <w:t>аявлени</w:t>
      </w:r>
      <w:r w:rsidR="00F969DD" w:rsidRPr="00597BF7">
        <w:rPr>
          <w:szCs w:val="28"/>
        </w:rPr>
        <w:t>я</w:t>
      </w:r>
      <w:r w:rsidR="00040CCC" w:rsidRPr="00597BF7">
        <w:rPr>
          <w:szCs w:val="28"/>
        </w:rPr>
        <w:t>)</w:t>
      </w:r>
      <w:r w:rsidR="000C46BC" w:rsidRPr="00597BF7">
        <w:rPr>
          <w:szCs w:val="28"/>
        </w:rPr>
        <w:t>,</w:t>
      </w:r>
      <w:r w:rsidR="00EC2E07" w:rsidRPr="00597BF7">
        <w:rPr>
          <w:szCs w:val="28"/>
        </w:rPr>
        <w:t xml:space="preserve"> в которых </w:t>
      </w:r>
      <w:r w:rsidR="000B404A" w:rsidRPr="00597BF7">
        <w:rPr>
          <w:szCs w:val="28"/>
        </w:rPr>
        <w:t>СМО</w:t>
      </w:r>
      <w:r w:rsidR="00EC2E07" w:rsidRPr="00597BF7">
        <w:rPr>
          <w:szCs w:val="28"/>
        </w:rPr>
        <w:t xml:space="preserve"> указана как страховая медицинская организация, выбранная застрахованны</w:t>
      </w:r>
      <w:r w:rsidR="00385F3F" w:rsidRPr="00597BF7">
        <w:rPr>
          <w:szCs w:val="28"/>
        </w:rPr>
        <w:t>м лицом (или его представителем)</w:t>
      </w:r>
      <w:r w:rsidR="00040CCC" w:rsidRPr="00597BF7">
        <w:rPr>
          <w:szCs w:val="28"/>
        </w:rPr>
        <w:t>.</w:t>
      </w:r>
    </w:p>
    <w:p w14:paraId="08EA9EE1" w14:textId="77777777" w:rsidR="00601DE7" w:rsidRPr="00597BF7" w:rsidRDefault="00601DE7" w:rsidP="0051544E">
      <w:pPr>
        <w:ind w:firstLine="709"/>
        <w:rPr>
          <w:szCs w:val="28"/>
        </w:rPr>
      </w:pPr>
      <w:r w:rsidRPr="00597BF7">
        <w:rPr>
          <w:szCs w:val="28"/>
        </w:rPr>
        <w:t xml:space="preserve">2.1.2. Осуществлять проверку представленных заявителем документов, перечень которых необходим для предоставления Услуги согласно Правилам ОМС.  </w:t>
      </w:r>
    </w:p>
    <w:p w14:paraId="2BDDD7E2" w14:textId="77777777" w:rsidR="00601DE7" w:rsidRPr="00597BF7" w:rsidRDefault="00601DE7" w:rsidP="0051544E">
      <w:pPr>
        <w:ind w:firstLine="709"/>
        <w:rPr>
          <w:szCs w:val="28"/>
        </w:rPr>
      </w:pPr>
      <w:r w:rsidRPr="00597BF7">
        <w:rPr>
          <w:szCs w:val="28"/>
        </w:rPr>
        <w:t>2.1.3. Регистрировать заявление в Журнале учета приема заявлений застрахованных лиц</w:t>
      </w:r>
      <w:r w:rsidR="00C2129F" w:rsidRPr="00597BF7">
        <w:rPr>
          <w:szCs w:val="28"/>
        </w:rPr>
        <w:t>/</w:t>
      </w:r>
      <w:r w:rsidR="00C2129F" w:rsidRPr="00597BF7">
        <w:rPr>
          <w:snapToGrid w:val="0"/>
          <w:color w:val="000000"/>
          <w:szCs w:val="28"/>
        </w:rPr>
        <w:t xml:space="preserve"> выдачи временных свидетельств</w:t>
      </w:r>
      <w:r w:rsidRPr="00597BF7">
        <w:rPr>
          <w:szCs w:val="28"/>
        </w:rPr>
        <w:t xml:space="preserve"> (приложение № </w:t>
      </w:r>
      <w:r w:rsidR="00447150" w:rsidRPr="00597BF7">
        <w:rPr>
          <w:szCs w:val="28"/>
        </w:rPr>
        <w:t>3</w:t>
      </w:r>
      <w:r w:rsidRPr="00597BF7">
        <w:rPr>
          <w:szCs w:val="28"/>
        </w:rPr>
        <w:t xml:space="preserve"> к настоящему Договору) за подписью застрахованного лица (его представителя).</w:t>
      </w:r>
    </w:p>
    <w:p w14:paraId="78AFD124" w14:textId="77777777" w:rsidR="00212BB5" w:rsidRPr="00597BF7" w:rsidRDefault="00601DE7" w:rsidP="0051544E">
      <w:pPr>
        <w:ind w:firstLine="709"/>
        <w:rPr>
          <w:rStyle w:val="FontStyle32"/>
          <w:iCs/>
          <w:szCs w:val="28"/>
        </w:rPr>
      </w:pPr>
      <w:r w:rsidRPr="00597BF7">
        <w:rPr>
          <w:szCs w:val="28"/>
        </w:rPr>
        <w:lastRenderedPageBreak/>
        <w:t xml:space="preserve">2.1.4. Осуществлять запрос к Веб-сервису </w:t>
      </w:r>
      <w:r w:rsidR="00295BA9" w:rsidRPr="00597BF7">
        <w:rPr>
          <w:szCs w:val="28"/>
        </w:rPr>
        <w:t>Территориального фонда обязательного медицинского страхования Московской области (далее – ТФОМС МО)</w:t>
      </w:r>
      <w:r w:rsidRPr="00597BF7">
        <w:rPr>
          <w:szCs w:val="28"/>
        </w:rPr>
        <w:t xml:space="preserve"> «Определение страховой принадлежности» для получения информации о наличии факта регистрации в региональном сегменте единого регистра застрахованных лиц и сроке действия полиса обязательного медицинского страхования (временного свидетельства)</w:t>
      </w:r>
      <w:r w:rsidR="00212BB5" w:rsidRPr="00597BF7">
        <w:rPr>
          <w:szCs w:val="28"/>
        </w:rPr>
        <w:t xml:space="preserve"> путем последовательного набора следующих ключей поиска в АИС МФЦ</w:t>
      </w:r>
      <w:r w:rsidR="004944A7" w:rsidRPr="00597BF7">
        <w:rPr>
          <w:szCs w:val="28"/>
        </w:rPr>
        <w:t xml:space="preserve">: </w:t>
      </w:r>
      <w:r w:rsidR="00212BB5" w:rsidRPr="00597BF7">
        <w:rPr>
          <w:rStyle w:val="FontStyle32"/>
          <w:iCs/>
          <w:szCs w:val="28"/>
        </w:rPr>
        <w:t>Фамилия, Имя, Отчество, Дата рождения</w:t>
      </w:r>
      <w:r w:rsidR="004944A7" w:rsidRPr="00597BF7">
        <w:rPr>
          <w:rStyle w:val="FontStyle32"/>
          <w:iCs/>
          <w:szCs w:val="28"/>
        </w:rPr>
        <w:t>.</w:t>
      </w:r>
      <w:r w:rsidR="00FC3877" w:rsidRPr="00597BF7">
        <w:rPr>
          <w:rStyle w:val="FontStyle32"/>
          <w:iCs/>
          <w:szCs w:val="28"/>
        </w:rPr>
        <w:t xml:space="preserve"> </w:t>
      </w:r>
      <w:r w:rsidR="00F969DD" w:rsidRPr="00597BF7">
        <w:rPr>
          <w:rStyle w:val="FontStyle32"/>
          <w:iCs/>
          <w:szCs w:val="28"/>
        </w:rPr>
        <w:t>Осуществлять прием з</w:t>
      </w:r>
      <w:r w:rsidR="00FC3877" w:rsidRPr="00597BF7">
        <w:rPr>
          <w:rStyle w:val="FontStyle32"/>
          <w:iCs/>
          <w:szCs w:val="28"/>
        </w:rPr>
        <w:t>аявлени</w:t>
      </w:r>
      <w:r w:rsidR="00447150" w:rsidRPr="00597BF7">
        <w:rPr>
          <w:rStyle w:val="FontStyle32"/>
          <w:iCs/>
          <w:szCs w:val="28"/>
        </w:rPr>
        <w:t>я</w:t>
      </w:r>
      <w:r w:rsidR="00FC3877" w:rsidRPr="00597BF7">
        <w:rPr>
          <w:rStyle w:val="FontStyle32"/>
          <w:iCs/>
          <w:szCs w:val="28"/>
        </w:rPr>
        <w:t xml:space="preserve"> с учетом полученного ответа от Веб-сервиса ТФОМС МО. </w:t>
      </w:r>
    </w:p>
    <w:p w14:paraId="0BF73C54" w14:textId="77777777" w:rsidR="00F73B7D" w:rsidRPr="00597BF7" w:rsidRDefault="00F73B7D" w:rsidP="0051544E">
      <w:pPr>
        <w:ind w:firstLine="709"/>
        <w:rPr>
          <w:color w:val="FF0000"/>
          <w:szCs w:val="28"/>
        </w:rPr>
      </w:pPr>
      <w:r w:rsidRPr="00597BF7">
        <w:rPr>
          <w:szCs w:val="28"/>
        </w:rPr>
        <w:t xml:space="preserve">2.1.5. Отказать в приеме заявления, в случаях, предусмотренных Правилами ОМС, а также не представления застрахованным лицом (или его представителем) документов, перечень которых необходим для предоставления Услуги согласно Правилам ОМС. </w:t>
      </w:r>
    </w:p>
    <w:p w14:paraId="26D22BDF" w14:textId="77777777" w:rsidR="00F73B7D" w:rsidRPr="00597BF7" w:rsidRDefault="00F73B7D" w:rsidP="0051544E">
      <w:pPr>
        <w:ind w:firstLine="709"/>
        <w:rPr>
          <w:szCs w:val="28"/>
        </w:rPr>
      </w:pPr>
      <w:r w:rsidRPr="00597BF7">
        <w:rPr>
          <w:szCs w:val="28"/>
        </w:rPr>
        <w:t xml:space="preserve">2.1.6. Осуществлять ввод данных застрахованных лиц с использованием программно-технического комплекса автоматизированной информационной системы МФЦ, в строгом соответствии с данными, указанными в </w:t>
      </w:r>
      <w:r w:rsidR="00443E9C" w:rsidRPr="00597BF7">
        <w:rPr>
          <w:szCs w:val="28"/>
        </w:rPr>
        <w:t>представленных застрахованным лицом (его представителем) документах</w:t>
      </w:r>
      <w:r w:rsidRPr="00597BF7">
        <w:rPr>
          <w:szCs w:val="28"/>
        </w:rPr>
        <w:t>.</w:t>
      </w:r>
    </w:p>
    <w:p w14:paraId="67E9DD2E" w14:textId="77777777" w:rsidR="00F73B7D" w:rsidRPr="00597BF7" w:rsidRDefault="00F73B7D" w:rsidP="0051544E">
      <w:pPr>
        <w:ind w:firstLine="709"/>
        <w:rPr>
          <w:szCs w:val="28"/>
        </w:rPr>
      </w:pPr>
      <w:r w:rsidRPr="00597BF7">
        <w:rPr>
          <w:szCs w:val="28"/>
        </w:rPr>
        <w:t>2.1.7. Осуществлять выдачу:</w:t>
      </w:r>
    </w:p>
    <w:p w14:paraId="11D71F61" w14:textId="77777777" w:rsidR="00F73B7D" w:rsidRPr="00597BF7" w:rsidRDefault="00F73B7D" w:rsidP="0051544E">
      <w:pPr>
        <w:ind w:firstLine="709"/>
        <w:rPr>
          <w:szCs w:val="28"/>
        </w:rPr>
      </w:pPr>
      <w:r w:rsidRPr="00597BF7">
        <w:rPr>
          <w:szCs w:val="28"/>
        </w:rPr>
        <w:t>- временного свидетельства, подтверждающего оформление полиса ОМС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14:paraId="04DB94C6" w14:textId="77777777" w:rsidR="00F73B7D" w:rsidRPr="00597BF7" w:rsidRDefault="00F73B7D" w:rsidP="0051544E">
      <w:pPr>
        <w:ind w:firstLine="709"/>
        <w:rPr>
          <w:szCs w:val="28"/>
        </w:rPr>
      </w:pPr>
      <w:r w:rsidRPr="00597BF7">
        <w:rPr>
          <w:szCs w:val="28"/>
        </w:rPr>
        <w:t>- полиса обязательного медицинского страхования (далее – ОМС) застрахованному лицу или его представителю при предъявлении ими документов, удостоверяющих личность, а в случае необходимости, также документов, подтверждающих полномочия на получение полиса ОМС.</w:t>
      </w:r>
    </w:p>
    <w:p w14:paraId="76E71CCF" w14:textId="77777777" w:rsidR="00F73B7D" w:rsidRPr="00597BF7" w:rsidRDefault="00F73B7D" w:rsidP="0051544E">
      <w:pPr>
        <w:ind w:firstLine="709"/>
        <w:rPr>
          <w:szCs w:val="28"/>
        </w:rPr>
      </w:pPr>
      <w:r w:rsidRPr="00597BF7">
        <w:rPr>
          <w:szCs w:val="28"/>
        </w:rPr>
        <w:t xml:space="preserve">2.1.8. Предоставлять застрахованному лицу памятку </w:t>
      </w:r>
      <w:r w:rsidR="00767505" w:rsidRPr="00597BF7">
        <w:rPr>
          <w:szCs w:val="28"/>
        </w:rPr>
        <w:t>застрахованного</w:t>
      </w:r>
      <w:r w:rsidRPr="00597BF7">
        <w:rPr>
          <w:szCs w:val="28"/>
        </w:rPr>
        <w:t xml:space="preserve">, с разъяснениями о правах и обязанностях </w:t>
      </w:r>
      <w:r w:rsidR="006E7DCA" w:rsidRPr="00597BF7">
        <w:rPr>
          <w:szCs w:val="28"/>
        </w:rPr>
        <w:t xml:space="preserve">застрахованного лица </w:t>
      </w:r>
      <w:r w:rsidRPr="00597BF7">
        <w:rPr>
          <w:szCs w:val="28"/>
        </w:rPr>
        <w:t>в сфере обязательного медицинского страхования</w:t>
      </w:r>
      <w:r w:rsidR="00E17EFE" w:rsidRPr="00597BF7">
        <w:rPr>
          <w:szCs w:val="28"/>
        </w:rPr>
        <w:t>, той СМО, которую выбрал гражд</w:t>
      </w:r>
      <w:r w:rsidR="00C2129F" w:rsidRPr="00597BF7">
        <w:rPr>
          <w:szCs w:val="28"/>
        </w:rPr>
        <w:t>а</w:t>
      </w:r>
      <w:r w:rsidR="00E17EFE" w:rsidRPr="00597BF7">
        <w:rPr>
          <w:szCs w:val="28"/>
        </w:rPr>
        <w:t>нин.</w:t>
      </w:r>
    </w:p>
    <w:p w14:paraId="1B4929D6" w14:textId="77777777" w:rsidR="00FD32EC" w:rsidRPr="00597BF7" w:rsidRDefault="00F73B7D" w:rsidP="0051544E">
      <w:pPr>
        <w:ind w:firstLine="709"/>
        <w:rPr>
          <w:szCs w:val="28"/>
        </w:rPr>
      </w:pPr>
      <w:r w:rsidRPr="00597BF7">
        <w:rPr>
          <w:szCs w:val="28"/>
        </w:rPr>
        <w:t xml:space="preserve">2.1.9. Регистрировать выданные временные свидетельства в </w:t>
      </w:r>
      <w:r w:rsidR="00C2129F" w:rsidRPr="00597BF7">
        <w:rPr>
          <w:szCs w:val="28"/>
        </w:rPr>
        <w:t xml:space="preserve">Журнал учета приема заявлений застрахованных лиц/выдачи временных свидетельств </w:t>
      </w:r>
      <w:r w:rsidRPr="00597BF7">
        <w:rPr>
          <w:szCs w:val="28"/>
        </w:rPr>
        <w:t xml:space="preserve">(приложение № </w:t>
      </w:r>
      <w:r w:rsidR="00C2129F" w:rsidRPr="00597BF7">
        <w:rPr>
          <w:szCs w:val="28"/>
        </w:rPr>
        <w:t>3</w:t>
      </w:r>
      <w:r w:rsidRPr="00597BF7">
        <w:rPr>
          <w:szCs w:val="28"/>
        </w:rPr>
        <w:t xml:space="preserve"> к настоящему Договору) и выдачу полиса ОМС в Журнале регистрации выдачи полисов обязательного медицинского страхования </w:t>
      </w:r>
      <w:r w:rsidR="007B7BFB" w:rsidRPr="00597BF7">
        <w:rPr>
          <w:szCs w:val="28"/>
        </w:rPr>
        <w:t xml:space="preserve">(приложение </w:t>
      </w:r>
      <w:r w:rsidR="00C2129F" w:rsidRPr="00597BF7">
        <w:rPr>
          <w:szCs w:val="28"/>
        </w:rPr>
        <w:t>4</w:t>
      </w:r>
      <w:r w:rsidR="007B7BFB" w:rsidRPr="00597BF7">
        <w:rPr>
          <w:szCs w:val="28"/>
        </w:rPr>
        <w:t xml:space="preserve"> к настоящему Договору) </w:t>
      </w:r>
      <w:r w:rsidRPr="00597BF7">
        <w:rPr>
          <w:szCs w:val="28"/>
        </w:rPr>
        <w:t>за подписью застрахованного лица (его представителя).</w:t>
      </w:r>
    </w:p>
    <w:p w14:paraId="60D6BB4D" w14:textId="77777777" w:rsidR="00E8559D" w:rsidRPr="00597BF7" w:rsidRDefault="00E8559D" w:rsidP="0051544E">
      <w:pPr>
        <w:ind w:firstLine="709"/>
        <w:rPr>
          <w:szCs w:val="28"/>
        </w:rPr>
      </w:pPr>
      <w:r w:rsidRPr="00597BF7">
        <w:rPr>
          <w:color w:val="000000"/>
          <w:szCs w:val="28"/>
        </w:rPr>
        <w:t xml:space="preserve">2.1.10. </w:t>
      </w:r>
      <w:r w:rsidR="00784F9B" w:rsidRPr="00597BF7">
        <w:rPr>
          <w:color w:val="000000"/>
          <w:szCs w:val="28"/>
        </w:rPr>
        <w:t>На уровне Г</w:t>
      </w:r>
      <w:r w:rsidR="00AA6B34" w:rsidRPr="00597BF7">
        <w:rPr>
          <w:color w:val="000000"/>
          <w:szCs w:val="28"/>
        </w:rPr>
        <w:t xml:space="preserve">осударственного </w:t>
      </w:r>
      <w:r w:rsidR="00784F9B" w:rsidRPr="00597BF7">
        <w:rPr>
          <w:color w:val="000000"/>
          <w:szCs w:val="28"/>
        </w:rPr>
        <w:t>К</w:t>
      </w:r>
      <w:r w:rsidR="00AA6B34" w:rsidRPr="00597BF7">
        <w:rPr>
          <w:color w:val="000000"/>
          <w:szCs w:val="28"/>
        </w:rPr>
        <w:t xml:space="preserve">азенного </w:t>
      </w:r>
      <w:r w:rsidR="00784F9B" w:rsidRPr="00597BF7">
        <w:rPr>
          <w:color w:val="000000"/>
          <w:szCs w:val="28"/>
        </w:rPr>
        <w:t>У</w:t>
      </w:r>
      <w:r w:rsidR="00AA6B34" w:rsidRPr="00597BF7">
        <w:rPr>
          <w:color w:val="000000"/>
          <w:szCs w:val="28"/>
        </w:rPr>
        <w:t>чреждения</w:t>
      </w:r>
      <w:r w:rsidR="00784F9B" w:rsidRPr="00597BF7">
        <w:rPr>
          <w:color w:val="000000"/>
          <w:szCs w:val="28"/>
        </w:rPr>
        <w:t xml:space="preserve"> </w:t>
      </w:r>
      <w:r w:rsidR="00AA6B34" w:rsidRPr="00597BF7">
        <w:rPr>
          <w:color w:val="000000"/>
          <w:szCs w:val="28"/>
        </w:rPr>
        <w:t>Московской области</w:t>
      </w:r>
      <w:r w:rsidR="00784F9B" w:rsidRPr="00597BF7">
        <w:rPr>
          <w:color w:val="000000"/>
          <w:szCs w:val="28"/>
        </w:rPr>
        <w:t xml:space="preserve"> «МО МФЦ» </w:t>
      </w:r>
      <w:r w:rsidR="00784F9B" w:rsidRPr="00597BF7">
        <w:rPr>
          <w:szCs w:val="28"/>
        </w:rPr>
        <w:t xml:space="preserve">направлять </w:t>
      </w:r>
      <w:r w:rsidRPr="00597BF7">
        <w:rPr>
          <w:szCs w:val="28"/>
        </w:rPr>
        <w:t xml:space="preserve">в СМО по защищенному каналу связи  данные </w:t>
      </w:r>
      <w:r w:rsidRPr="00597BF7">
        <w:rPr>
          <w:color w:val="000000"/>
          <w:szCs w:val="28"/>
        </w:rPr>
        <w:t>о новых застрахованных лицах, сведения об изменении данных о ранее застрахованных лицах</w:t>
      </w:r>
      <w:r w:rsidRPr="00597BF7">
        <w:rPr>
          <w:szCs w:val="28"/>
        </w:rPr>
        <w:t>, информацию о фактах выдачи полисов ОМС на руки застрахованным, полученные в течение рабочего дня, с 20:00 до 9:00 дня, следующего за отчетным, в соответствии с регламентом информационного взаимодействия между МФЦ и СМО при ведении регионального сегмента единого регистра застрахованных лиц (</w:t>
      </w:r>
      <w:r w:rsidR="00B13F93" w:rsidRPr="00597BF7">
        <w:rPr>
          <w:szCs w:val="28"/>
        </w:rPr>
        <w:t xml:space="preserve">далее – </w:t>
      </w:r>
      <w:r w:rsidRPr="00597BF7">
        <w:rPr>
          <w:szCs w:val="28"/>
        </w:rPr>
        <w:t>ОТР-ИВ-МФЦ)</w:t>
      </w:r>
      <w:r w:rsidR="00295BA9" w:rsidRPr="00597BF7">
        <w:rPr>
          <w:szCs w:val="28"/>
        </w:rPr>
        <w:t xml:space="preserve"> (приложение № 14 к настоящему Договору)</w:t>
      </w:r>
      <w:r w:rsidRPr="00597BF7">
        <w:rPr>
          <w:szCs w:val="28"/>
        </w:rPr>
        <w:t>.</w:t>
      </w:r>
    </w:p>
    <w:p w14:paraId="28DC5A88" w14:textId="77777777" w:rsidR="00025C97" w:rsidRPr="00597BF7" w:rsidRDefault="00025C97" w:rsidP="0051544E">
      <w:pPr>
        <w:ind w:firstLine="709"/>
        <w:rPr>
          <w:szCs w:val="28"/>
        </w:rPr>
      </w:pPr>
      <w:r w:rsidRPr="00597BF7">
        <w:rPr>
          <w:szCs w:val="28"/>
        </w:rPr>
        <w:t xml:space="preserve">2.1.10.1. На уровне МФЦ </w:t>
      </w:r>
      <w:r w:rsidR="00CD18EA" w:rsidRPr="00597BF7">
        <w:rPr>
          <w:szCs w:val="28"/>
        </w:rPr>
        <w:t xml:space="preserve">Клинского муниципального района </w:t>
      </w:r>
      <w:r w:rsidRPr="00597BF7">
        <w:rPr>
          <w:szCs w:val="28"/>
        </w:rPr>
        <w:t xml:space="preserve">осуществлять «отправку в ведомство» данных </w:t>
      </w:r>
      <w:r w:rsidRPr="00597BF7">
        <w:rPr>
          <w:color w:val="000000"/>
          <w:szCs w:val="28"/>
        </w:rPr>
        <w:t>о новых застрахованных лицах, сведений об изменении данных о ранее застрахованных лицах</w:t>
      </w:r>
      <w:r w:rsidRPr="00597BF7">
        <w:rPr>
          <w:szCs w:val="28"/>
        </w:rPr>
        <w:t>, информацию о фактах выдачи полисов ОМС на руки застрахованным, полученные в течение рабочего дня, строго в день осуществления операции в АИС МФЦ.</w:t>
      </w:r>
    </w:p>
    <w:p w14:paraId="2889D9EA" w14:textId="77777777" w:rsidR="00554FA8" w:rsidRPr="00597BF7" w:rsidRDefault="00554FA8" w:rsidP="0051544E">
      <w:pPr>
        <w:ind w:firstLine="709"/>
        <w:rPr>
          <w:szCs w:val="28"/>
        </w:rPr>
      </w:pPr>
      <w:r w:rsidRPr="00597BF7">
        <w:rPr>
          <w:szCs w:val="28"/>
        </w:rPr>
        <w:t xml:space="preserve">2.1.11. Каждый рабочий день формировать сопроводительную опись принятых заявлений (в двух экземплярах) по возрастанию номеров временных свидетельств, указанных в заявлениях, для передачи в СМО ежемесячно до </w:t>
      </w:r>
      <w:r w:rsidR="00EE0396" w:rsidRPr="00597BF7">
        <w:rPr>
          <w:szCs w:val="28"/>
        </w:rPr>
        <w:t>1</w:t>
      </w:r>
      <w:r w:rsidRPr="00597BF7">
        <w:rPr>
          <w:szCs w:val="28"/>
        </w:rPr>
        <w:t>5-го числа каждого месяца.</w:t>
      </w:r>
    </w:p>
    <w:p w14:paraId="4B79BCED" w14:textId="77777777" w:rsidR="00554FA8" w:rsidRPr="00597BF7" w:rsidRDefault="00554FA8" w:rsidP="0051544E">
      <w:pPr>
        <w:ind w:firstLine="709"/>
        <w:rPr>
          <w:szCs w:val="28"/>
        </w:rPr>
      </w:pPr>
      <w:r w:rsidRPr="00597BF7">
        <w:rPr>
          <w:szCs w:val="28"/>
        </w:rPr>
        <w:t>2.1.12. При получении от СМО информации об отказе в выдаче заявителю полиса ОМС информировать заявителя (представителя заявителя) в течение 3 рабочих</w:t>
      </w:r>
      <w:r w:rsidR="004042DB" w:rsidRPr="00597BF7">
        <w:rPr>
          <w:szCs w:val="28"/>
        </w:rPr>
        <w:t xml:space="preserve"> дней</w:t>
      </w:r>
      <w:r w:rsidRPr="00597BF7">
        <w:rPr>
          <w:szCs w:val="28"/>
        </w:rPr>
        <w:t xml:space="preserve">. </w:t>
      </w:r>
    </w:p>
    <w:p w14:paraId="18519E8D" w14:textId="77777777" w:rsidR="00554FA8" w:rsidRPr="00597BF7" w:rsidRDefault="00554FA8" w:rsidP="0051544E">
      <w:pPr>
        <w:ind w:firstLine="709"/>
        <w:rPr>
          <w:szCs w:val="28"/>
        </w:rPr>
      </w:pPr>
      <w:r w:rsidRPr="00597BF7">
        <w:rPr>
          <w:szCs w:val="28"/>
        </w:rPr>
        <w:t xml:space="preserve">2.1.13. Возвратить в СМО по описи полисы ОМС, невостребованные заявителями в </w:t>
      </w:r>
      <w:r w:rsidR="00045026" w:rsidRPr="00597BF7">
        <w:rPr>
          <w:szCs w:val="28"/>
        </w:rPr>
        <w:t xml:space="preserve">течение </w:t>
      </w:r>
      <w:r w:rsidRPr="00597BF7">
        <w:rPr>
          <w:szCs w:val="28"/>
        </w:rPr>
        <w:t>90 календарных дней с момента окончания срока</w:t>
      </w:r>
      <w:r w:rsidR="00045026" w:rsidRPr="00597BF7">
        <w:rPr>
          <w:szCs w:val="28"/>
        </w:rPr>
        <w:t xml:space="preserve"> предоставления услуги</w:t>
      </w:r>
      <w:r w:rsidR="00377D5E" w:rsidRPr="00597BF7">
        <w:rPr>
          <w:szCs w:val="28"/>
        </w:rPr>
        <w:t>, определяемого в соответствии с Правилами ОМ</w:t>
      </w:r>
      <w:r w:rsidR="00904D43" w:rsidRPr="00597BF7">
        <w:rPr>
          <w:szCs w:val="28"/>
        </w:rPr>
        <w:t>С, и Журнал регистрации выдачи полисов обязательного медицинского страхования.</w:t>
      </w:r>
    </w:p>
    <w:p w14:paraId="0E3C4185" w14:textId="77777777" w:rsidR="00554FA8" w:rsidRPr="00597BF7" w:rsidRDefault="00554FA8" w:rsidP="0051544E">
      <w:pPr>
        <w:ind w:firstLine="709"/>
        <w:rPr>
          <w:szCs w:val="28"/>
        </w:rPr>
      </w:pPr>
      <w:r w:rsidRPr="00597BF7">
        <w:rPr>
          <w:szCs w:val="28"/>
        </w:rPr>
        <w:t>2.1.14. Ежемесячно предоставлять СМО Сводный отчет о количестве принятых заявлений о выборе (замене) страховой медицинской организации,</w:t>
      </w:r>
      <w:r w:rsidR="00F969DD" w:rsidRPr="00597BF7">
        <w:rPr>
          <w:rFonts w:eastAsiaTheme="minorHAnsi"/>
          <w:szCs w:val="28"/>
          <w:lang w:eastAsia="en-US"/>
        </w:rPr>
        <w:t xml:space="preserve"> заявлений о выдаче дубликата полиса или </w:t>
      </w:r>
      <w:r w:rsidR="00F969DD" w:rsidRPr="00597BF7">
        <w:rPr>
          <w:rFonts w:eastAsiaTheme="minorHAnsi"/>
          <w:szCs w:val="28"/>
          <w:lang w:eastAsia="en-US"/>
        </w:rPr>
        <w:lastRenderedPageBreak/>
        <w:t>переоформлении полиса,</w:t>
      </w:r>
      <w:r w:rsidRPr="00597BF7">
        <w:rPr>
          <w:szCs w:val="28"/>
        </w:rPr>
        <w:t xml:space="preserve"> выданных временных свидетельств, полисов обязательного медицинского страхования (приложение </w:t>
      </w:r>
      <w:r w:rsidR="008D72A2" w:rsidRPr="00597BF7">
        <w:rPr>
          <w:szCs w:val="28"/>
        </w:rPr>
        <w:t>7</w:t>
      </w:r>
      <w:r w:rsidR="007623E4" w:rsidRPr="00597BF7">
        <w:rPr>
          <w:szCs w:val="28"/>
        </w:rPr>
        <w:t xml:space="preserve"> </w:t>
      </w:r>
      <w:r w:rsidRPr="00597BF7">
        <w:rPr>
          <w:szCs w:val="28"/>
        </w:rPr>
        <w:t>к настоящему Договору).</w:t>
      </w:r>
    </w:p>
    <w:p w14:paraId="38AA4AEE" w14:textId="77777777" w:rsidR="00554FA8" w:rsidRPr="00597BF7" w:rsidRDefault="00554FA8" w:rsidP="0051544E">
      <w:pPr>
        <w:ind w:firstLine="709"/>
        <w:rPr>
          <w:szCs w:val="28"/>
        </w:rPr>
      </w:pPr>
      <w:r w:rsidRPr="00597BF7">
        <w:rPr>
          <w:szCs w:val="28"/>
        </w:rPr>
        <w:t>2.1.15. Осуществлять учет и хранение бланков временных свидетельств, полисов ОМС в соответствии с требованиями законодательства Российской Федерации к хранению бланков строгой отчетности.</w:t>
      </w:r>
    </w:p>
    <w:p w14:paraId="78096E77" w14:textId="77777777" w:rsidR="00554FA8" w:rsidRPr="00597BF7" w:rsidRDefault="00554FA8" w:rsidP="0051544E">
      <w:pPr>
        <w:ind w:firstLine="709"/>
        <w:rPr>
          <w:szCs w:val="28"/>
        </w:rPr>
      </w:pPr>
      <w:r w:rsidRPr="00597BF7">
        <w:rPr>
          <w:szCs w:val="28"/>
        </w:rPr>
        <w:t>2.1.16. Предоставлять Услугу собственными силами. Не передавать права и обязанности по настоящему Договору другим лицам без предварительного письменного согласия СМО.</w:t>
      </w:r>
    </w:p>
    <w:p w14:paraId="1CDFBB8D" w14:textId="77777777" w:rsidR="00554FA8" w:rsidRPr="00597BF7" w:rsidRDefault="00554FA8" w:rsidP="0051544E">
      <w:pPr>
        <w:ind w:firstLine="709"/>
        <w:rPr>
          <w:szCs w:val="28"/>
        </w:rPr>
      </w:pPr>
      <w:r w:rsidRPr="00597BF7">
        <w:rPr>
          <w:szCs w:val="28"/>
        </w:rPr>
        <w:t xml:space="preserve">2.1.17. Незамедлительно информировать </w:t>
      </w:r>
      <w:r w:rsidR="008E7A9D" w:rsidRPr="00597BF7">
        <w:rPr>
          <w:szCs w:val="28"/>
        </w:rPr>
        <w:t xml:space="preserve">официальным письмом </w:t>
      </w:r>
      <w:r w:rsidR="005E5D76" w:rsidRPr="00597BF7">
        <w:rPr>
          <w:szCs w:val="28"/>
        </w:rPr>
        <w:t xml:space="preserve">на электронную почту </w:t>
      </w:r>
      <w:r w:rsidRPr="00597BF7">
        <w:rPr>
          <w:szCs w:val="28"/>
        </w:rPr>
        <w:t>СМО</w:t>
      </w:r>
      <w:r w:rsidR="005E5D76" w:rsidRPr="00597BF7">
        <w:rPr>
          <w:szCs w:val="28"/>
        </w:rPr>
        <w:t xml:space="preserve"> </w:t>
      </w:r>
      <w:r w:rsidRPr="00597BF7">
        <w:rPr>
          <w:szCs w:val="28"/>
        </w:rPr>
        <w:t>о невозможности передачи информации, перечисленной в пунктах 2.1.10,</w:t>
      </w:r>
      <w:r w:rsidR="008E7A9D" w:rsidRPr="00597BF7">
        <w:rPr>
          <w:szCs w:val="28"/>
        </w:rPr>
        <w:t xml:space="preserve"> 2.1.10.1,</w:t>
      </w:r>
      <w:r w:rsidRPr="00597BF7">
        <w:rPr>
          <w:szCs w:val="28"/>
        </w:rPr>
        <w:t xml:space="preserve"> 2.1.1</w:t>
      </w:r>
      <w:r w:rsidR="007623E4" w:rsidRPr="00597BF7">
        <w:rPr>
          <w:szCs w:val="28"/>
        </w:rPr>
        <w:t>4</w:t>
      </w:r>
      <w:r w:rsidRPr="00597BF7">
        <w:rPr>
          <w:szCs w:val="28"/>
        </w:rPr>
        <w:t>, с указанием причин.</w:t>
      </w:r>
      <w:r w:rsidR="00734407" w:rsidRPr="00597BF7">
        <w:rPr>
          <w:szCs w:val="28"/>
        </w:rPr>
        <w:t xml:space="preserve"> Самостоятельно принять меры к устранению препятствия.</w:t>
      </w:r>
    </w:p>
    <w:p w14:paraId="4E2ACE7D" w14:textId="77777777" w:rsidR="007623E4" w:rsidRPr="00597BF7" w:rsidRDefault="007623E4" w:rsidP="0051544E">
      <w:pPr>
        <w:ind w:firstLine="709"/>
        <w:rPr>
          <w:szCs w:val="28"/>
        </w:rPr>
      </w:pPr>
      <w:r w:rsidRPr="00597BF7">
        <w:rPr>
          <w:szCs w:val="28"/>
        </w:rPr>
        <w:t>2.1.</w:t>
      </w:r>
      <w:r w:rsidR="00F969DD" w:rsidRPr="00597BF7">
        <w:rPr>
          <w:szCs w:val="28"/>
        </w:rPr>
        <w:t>18. Обеспечить учет и хранение з</w:t>
      </w:r>
      <w:r w:rsidRPr="00597BF7">
        <w:rPr>
          <w:szCs w:val="28"/>
        </w:rPr>
        <w:t>аявлений и доверенностей представителей застрахованных лиц для дальнейшей передачи их СМО</w:t>
      </w:r>
      <w:r w:rsidR="00B73136" w:rsidRPr="00597BF7">
        <w:rPr>
          <w:szCs w:val="28"/>
        </w:rPr>
        <w:t xml:space="preserve"> в соответствии с требованиями Федерального закона от 27.07.2006 № 152-ФЗ </w:t>
      </w:r>
      <w:r w:rsidR="00737427" w:rsidRPr="00597BF7">
        <w:rPr>
          <w:szCs w:val="28"/>
        </w:rPr>
        <w:t xml:space="preserve">   </w:t>
      </w:r>
      <w:proofErr w:type="gramStart"/>
      <w:r w:rsidR="00737427" w:rsidRPr="00597BF7">
        <w:rPr>
          <w:szCs w:val="28"/>
        </w:rPr>
        <w:t xml:space="preserve">   </w:t>
      </w:r>
      <w:r w:rsidR="00B73136" w:rsidRPr="00597BF7">
        <w:rPr>
          <w:szCs w:val="28"/>
        </w:rPr>
        <w:t>«</w:t>
      </w:r>
      <w:proofErr w:type="gramEnd"/>
      <w:r w:rsidR="00B73136" w:rsidRPr="00597BF7">
        <w:rPr>
          <w:szCs w:val="28"/>
        </w:rPr>
        <w:t>О персональных данных»</w:t>
      </w:r>
      <w:r w:rsidRPr="00597BF7">
        <w:rPr>
          <w:szCs w:val="28"/>
        </w:rPr>
        <w:t>.</w:t>
      </w:r>
    </w:p>
    <w:p w14:paraId="5B406913" w14:textId="77777777" w:rsidR="007623E4" w:rsidRPr="00597BF7" w:rsidRDefault="007623E4" w:rsidP="0051544E">
      <w:pPr>
        <w:ind w:firstLine="709"/>
        <w:rPr>
          <w:szCs w:val="28"/>
        </w:rPr>
      </w:pPr>
      <w:r w:rsidRPr="00597BF7">
        <w:rPr>
          <w:szCs w:val="28"/>
        </w:rPr>
        <w:t>2.1.19. Известить СМО об обстоятельствах, препятствующих исполнению принятых обязательств по настоящему Договору, используя для этих целей любые средства связи (электронную почту, телефонный звонок) незамедлительно, с момента их возникновения.</w:t>
      </w:r>
    </w:p>
    <w:p w14:paraId="510BEBAC" w14:textId="77777777" w:rsidR="007623E4" w:rsidRPr="00597BF7" w:rsidRDefault="007623E4" w:rsidP="0051544E">
      <w:pPr>
        <w:ind w:firstLine="709"/>
        <w:rPr>
          <w:szCs w:val="28"/>
        </w:rPr>
      </w:pPr>
      <w:r w:rsidRPr="00597BF7">
        <w:rPr>
          <w:szCs w:val="28"/>
        </w:rPr>
        <w:t>2.1.20. Передать СМО в течение 3 рабочих дней с момента расторжения настоящего Договора всю документацию и отчетность, предусмотренную настоящим Договором, а также ранее полученные и неиспользованные бланки строгой отчетности по акту приема-передачи и другие документы, полученные в целях исполнения настоящего Договора.</w:t>
      </w:r>
    </w:p>
    <w:p w14:paraId="515D034B" w14:textId="77777777" w:rsidR="007623E4" w:rsidRPr="00597BF7" w:rsidRDefault="007623E4" w:rsidP="0051544E">
      <w:pPr>
        <w:ind w:firstLine="709"/>
        <w:rPr>
          <w:szCs w:val="28"/>
        </w:rPr>
      </w:pPr>
      <w:r w:rsidRPr="00597BF7">
        <w:rPr>
          <w:szCs w:val="28"/>
        </w:rPr>
        <w:t xml:space="preserve">2.1.21. Обеспечить предоставление на основании письменных запросов </w:t>
      </w:r>
      <w:proofErr w:type="gramStart"/>
      <w:r w:rsidRPr="00597BF7">
        <w:rPr>
          <w:szCs w:val="28"/>
        </w:rPr>
        <w:t>СМО  информации</w:t>
      </w:r>
      <w:proofErr w:type="gramEnd"/>
      <w:r w:rsidRPr="00597BF7">
        <w:rPr>
          <w:szCs w:val="28"/>
        </w:rPr>
        <w:t xml:space="preserve"> о ходе предоставления услуг в сфере ОМС в МФЦ.</w:t>
      </w:r>
    </w:p>
    <w:p w14:paraId="78543DF8" w14:textId="77777777" w:rsidR="00810BD3" w:rsidRPr="00597BF7" w:rsidRDefault="00810BD3" w:rsidP="0051544E">
      <w:pPr>
        <w:ind w:firstLine="709"/>
        <w:rPr>
          <w:szCs w:val="28"/>
        </w:rPr>
      </w:pPr>
      <w:r w:rsidRPr="00597BF7">
        <w:rPr>
          <w:szCs w:val="28"/>
        </w:rPr>
        <w:t>2.1.22. Информировать застрахованных или их уполномоченных представителей о готовности полиса ОМС</w:t>
      </w:r>
      <w:r w:rsidR="00E37B8F" w:rsidRPr="00597BF7">
        <w:rPr>
          <w:szCs w:val="28"/>
        </w:rPr>
        <w:t>, или об отказе в изготовлении полиса ОМС</w:t>
      </w:r>
      <w:r w:rsidRPr="00597BF7">
        <w:rPr>
          <w:szCs w:val="28"/>
        </w:rPr>
        <w:t xml:space="preserve"> к выдаче </w:t>
      </w:r>
      <w:r w:rsidR="00295BA9" w:rsidRPr="00597BF7">
        <w:rPr>
          <w:szCs w:val="28"/>
        </w:rPr>
        <w:t xml:space="preserve">с использованием средств телефонной, факсимильной, электронной и иных видов связи </w:t>
      </w:r>
      <w:r w:rsidRPr="00597BF7">
        <w:rPr>
          <w:szCs w:val="28"/>
        </w:rPr>
        <w:t>в течение 3 дней с момента получения от СМО изготовленного полиса ОМС</w:t>
      </w:r>
      <w:r w:rsidR="0062089D" w:rsidRPr="00597BF7">
        <w:rPr>
          <w:szCs w:val="28"/>
        </w:rPr>
        <w:t xml:space="preserve"> или отсканированную копию отказа</w:t>
      </w:r>
      <w:r w:rsidRPr="00597BF7">
        <w:rPr>
          <w:szCs w:val="28"/>
        </w:rPr>
        <w:t>.</w:t>
      </w:r>
    </w:p>
    <w:p w14:paraId="52DA383F" w14:textId="77777777" w:rsidR="007E2FE9" w:rsidRPr="00597BF7" w:rsidRDefault="007E2FE9" w:rsidP="0051544E">
      <w:pPr>
        <w:ind w:firstLine="709"/>
        <w:rPr>
          <w:szCs w:val="28"/>
        </w:rPr>
      </w:pPr>
      <w:r w:rsidRPr="00597BF7">
        <w:rPr>
          <w:szCs w:val="28"/>
        </w:rPr>
        <w:t xml:space="preserve">2.1.23. Руководствоваться при оказании Услуги Инструкцией оператора МФЦ по </w:t>
      </w:r>
      <w:r w:rsidR="00AA023F" w:rsidRPr="00597BF7">
        <w:rPr>
          <w:rStyle w:val="FontStyle22"/>
          <w:sz w:val="24"/>
          <w:szCs w:val="28"/>
        </w:rPr>
        <w:t xml:space="preserve">выдаче полиса обязательного медицинского страхования </w:t>
      </w:r>
      <w:r w:rsidRPr="00597BF7">
        <w:rPr>
          <w:szCs w:val="28"/>
        </w:rPr>
        <w:t xml:space="preserve">(приложение </w:t>
      </w:r>
      <w:r w:rsidR="008D72A2" w:rsidRPr="00597BF7">
        <w:rPr>
          <w:szCs w:val="28"/>
        </w:rPr>
        <w:t>8</w:t>
      </w:r>
      <w:r w:rsidRPr="00597BF7">
        <w:rPr>
          <w:szCs w:val="28"/>
        </w:rPr>
        <w:t xml:space="preserve"> к настоящему Договору).</w:t>
      </w:r>
    </w:p>
    <w:p w14:paraId="18ACAB1F" w14:textId="77777777" w:rsidR="00742E00" w:rsidRPr="00597BF7" w:rsidRDefault="00742E00" w:rsidP="0051544E">
      <w:pPr>
        <w:ind w:firstLine="709"/>
        <w:rPr>
          <w:szCs w:val="28"/>
        </w:rPr>
      </w:pPr>
      <w:r w:rsidRPr="00597BF7">
        <w:rPr>
          <w:b/>
          <w:bCs/>
          <w:szCs w:val="28"/>
        </w:rPr>
        <w:t>2.2. МФЦ вправе</w:t>
      </w:r>
      <w:r w:rsidRPr="00597BF7">
        <w:rPr>
          <w:szCs w:val="28"/>
        </w:rPr>
        <w:t>:</w:t>
      </w:r>
    </w:p>
    <w:p w14:paraId="332D7CC2" w14:textId="77777777" w:rsidR="00742E00" w:rsidRPr="00597BF7" w:rsidRDefault="00742E00" w:rsidP="0051544E">
      <w:pPr>
        <w:ind w:firstLine="709"/>
        <w:rPr>
          <w:szCs w:val="28"/>
        </w:rPr>
      </w:pPr>
      <w:r w:rsidRPr="00597BF7">
        <w:rPr>
          <w:szCs w:val="28"/>
        </w:rPr>
        <w:t>2.2.1. Запрашивать у СМО сведения, необходимые для исполнения принятых на себя обязательств по настоящему Договору, в том числе при необходимости обращаться за разъяснениями в СМО с использованием средств телефонной, факсимильной, электронной и иных видов связи в соответствии с настоящим Договором.</w:t>
      </w:r>
    </w:p>
    <w:p w14:paraId="7317F6AA" w14:textId="77777777" w:rsidR="00742E00" w:rsidRPr="00597BF7" w:rsidRDefault="00742E00" w:rsidP="0051544E">
      <w:pPr>
        <w:ind w:firstLine="709"/>
        <w:rPr>
          <w:szCs w:val="28"/>
        </w:rPr>
      </w:pPr>
      <w:r w:rsidRPr="00597BF7">
        <w:rPr>
          <w:szCs w:val="28"/>
        </w:rPr>
        <w:t>2.2.2. Выступать инициатором проведения рабочих встреч по обучению сотрудников МФЦ в рамках предоставления услуг в сфере ОМС.</w:t>
      </w:r>
    </w:p>
    <w:p w14:paraId="795ECFF1" w14:textId="77777777" w:rsidR="00742E00" w:rsidRPr="00597BF7" w:rsidRDefault="00742E00" w:rsidP="0051544E">
      <w:pPr>
        <w:ind w:firstLine="709"/>
        <w:rPr>
          <w:b/>
          <w:bCs/>
          <w:szCs w:val="28"/>
        </w:rPr>
      </w:pPr>
      <w:r w:rsidRPr="00597BF7">
        <w:rPr>
          <w:b/>
          <w:bCs/>
          <w:szCs w:val="28"/>
        </w:rPr>
        <w:t>2.3. СМО обязано:</w:t>
      </w:r>
    </w:p>
    <w:p w14:paraId="455C37E0" w14:textId="77777777" w:rsidR="00742E00" w:rsidRPr="00597BF7" w:rsidRDefault="00742E00" w:rsidP="0051544E">
      <w:pPr>
        <w:ind w:firstLine="709"/>
        <w:rPr>
          <w:szCs w:val="28"/>
        </w:rPr>
      </w:pPr>
      <w:r w:rsidRPr="00597BF7">
        <w:rPr>
          <w:szCs w:val="28"/>
        </w:rPr>
        <w:t>2.3.1. Проводить обучение сотрудников МФЦ.</w:t>
      </w:r>
    </w:p>
    <w:p w14:paraId="7DD878CB" w14:textId="77777777" w:rsidR="00742E00" w:rsidRPr="00597BF7" w:rsidRDefault="00742E00" w:rsidP="0051544E">
      <w:pPr>
        <w:ind w:firstLine="709"/>
        <w:rPr>
          <w:szCs w:val="28"/>
        </w:rPr>
      </w:pPr>
      <w:r w:rsidRPr="00597BF7">
        <w:rPr>
          <w:szCs w:val="28"/>
        </w:rPr>
        <w:t>2.3.</w:t>
      </w:r>
      <w:r w:rsidR="00C057F0" w:rsidRPr="00597BF7">
        <w:rPr>
          <w:szCs w:val="28"/>
        </w:rPr>
        <w:t>2</w:t>
      </w:r>
      <w:r w:rsidRPr="00597BF7">
        <w:rPr>
          <w:szCs w:val="28"/>
        </w:rPr>
        <w:t xml:space="preserve">. </w:t>
      </w:r>
      <w:r w:rsidR="0062089D" w:rsidRPr="00597BF7">
        <w:rPr>
          <w:szCs w:val="28"/>
        </w:rPr>
        <w:t>Направлять в МФЦ отказ в выдаче заявителю полиса ОМС в форме Приложения №5 на бланке СМО. В течение 3-х рабочих дней со дня получения информации от ТФОМС МО об отсутствии у заявителя права на получение полиса ОМС, СМО обязана направить в МФЦ сканированную копию Отказа в выдаче полиса по адресу электронной почты МФЦ, указанной в Приложении №2 к ОТР-ИВ-МФЦ</w:t>
      </w:r>
      <w:r w:rsidRPr="00597BF7">
        <w:rPr>
          <w:szCs w:val="28"/>
        </w:rPr>
        <w:t>.</w:t>
      </w:r>
    </w:p>
    <w:p w14:paraId="749EFD94" w14:textId="77777777" w:rsidR="00E51002" w:rsidRPr="00597BF7" w:rsidRDefault="00E51002" w:rsidP="0051544E">
      <w:pPr>
        <w:ind w:firstLine="709"/>
        <w:rPr>
          <w:szCs w:val="28"/>
        </w:rPr>
      </w:pPr>
      <w:r w:rsidRPr="00597BF7">
        <w:rPr>
          <w:szCs w:val="28"/>
        </w:rPr>
        <w:t>2.3.</w:t>
      </w:r>
      <w:r w:rsidR="00C057F0" w:rsidRPr="00597BF7">
        <w:rPr>
          <w:szCs w:val="28"/>
        </w:rPr>
        <w:t>3</w:t>
      </w:r>
      <w:r w:rsidRPr="00597BF7">
        <w:rPr>
          <w:szCs w:val="28"/>
        </w:rPr>
        <w:t>. Предоставлять МФЦ экземпляры памяток для лиц, застрахованных по ОМС, с разъяснениями о правах и обязанностях в сфере обязательного медицинского страхования для вручения заявителю (представителю заявителя) при получении им полиса ОМС.</w:t>
      </w:r>
    </w:p>
    <w:p w14:paraId="1272FE18" w14:textId="77777777" w:rsidR="00E51002" w:rsidRPr="00597BF7" w:rsidRDefault="00E51002" w:rsidP="0051544E">
      <w:pPr>
        <w:ind w:firstLine="709"/>
        <w:rPr>
          <w:szCs w:val="28"/>
        </w:rPr>
      </w:pPr>
      <w:r w:rsidRPr="00597BF7">
        <w:rPr>
          <w:szCs w:val="28"/>
        </w:rPr>
        <w:t>2.3.</w:t>
      </w:r>
      <w:r w:rsidR="00C057F0" w:rsidRPr="00597BF7">
        <w:rPr>
          <w:szCs w:val="28"/>
        </w:rPr>
        <w:t>4</w:t>
      </w:r>
      <w:r w:rsidRPr="00597BF7">
        <w:rPr>
          <w:szCs w:val="28"/>
        </w:rPr>
        <w:t xml:space="preserve">. Своевременно направлять уполномоченного представителя в МФЦ для </w:t>
      </w:r>
      <w:proofErr w:type="gramStart"/>
      <w:r w:rsidRPr="00597BF7">
        <w:rPr>
          <w:szCs w:val="28"/>
        </w:rPr>
        <w:t>получения  документов</w:t>
      </w:r>
      <w:proofErr w:type="gramEnd"/>
      <w:r w:rsidRPr="00597BF7">
        <w:rPr>
          <w:szCs w:val="28"/>
        </w:rPr>
        <w:t>, принятых МФЦ от заявителей для предоставления Услуги в целях исполнения настоящего Договора.</w:t>
      </w:r>
    </w:p>
    <w:p w14:paraId="608AA4C6" w14:textId="77777777" w:rsidR="00E51002" w:rsidRPr="00597BF7" w:rsidRDefault="00E51002" w:rsidP="0051544E">
      <w:pPr>
        <w:ind w:firstLine="709"/>
        <w:rPr>
          <w:szCs w:val="28"/>
        </w:rPr>
      </w:pPr>
      <w:r w:rsidRPr="00597BF7">
        <w:rPr>
          <w:szCs w:val="28"/>
        </w:rPr>
        <w:t>2.3.</w:t>
      </w:r>
      <w:r w:rsidR="00C057F0" w:rsidRPr="00597BF7">
        <w:rPr>
          <w:szCs w:val="28"/>
        </w:rPr>
        <w:t>5</w:t>
      </w:r>
      <w:r w:rsidRPr="00597BF7">
        <w:rPr>
          <w:szCs w:val="28"/>
        </w:rPr>
        <w:t>.  Своевременно и в полном объеме обеспечить МФЦ всеми документами,</w:t>
      </w:r>
      <w:r w:rsidR="0025583B" w:rsidRPr="00597BF7">
        <w:rPr>
          <w:szCs w:val="28"/>
        </w:rPr>
        <w:t xml:space="preserve"> необходимыми для информирования о системе ОМС, передав их по акту приема-передачи (приложение № </w:t>
      </w:r>
      <w:r w:rsidR="008D72A2" w:rsidRPr="00597BF7">
        <w:rPr>
          <w:szCs w:val="28"/>
        </w:rPr>
        <w:t>9</w:t>
      </w:r>
      <w:r w:rsidR="0025583B" w:rsidRPr="00597BF7">
        <w:rPr>
          <w:szCs w:val="28"/>
        </w:rPr>
        <w:t xml:space="preserve"> к настоящему Договору), </w:t>
      </w:r>
      <w:r w:rsidRPr="00597BF7">
        <w:rPr>
          <w:szCs w:val="28"/>
        </w:rPr>
        <w:t>бланками временных свидетельств, изготовленными полисами ОМС, па</w:t>
      </w:r>
      <w:r w:rsidR="00A669C7" w:rsidRPr="00597BF7">
        <w:rPr>
          <w:szCs w:val="28"/>
        </w:rPr>
        <w:t xml:space="preserve">мятками для застрахованных лиц, Журналами регистрации выдачи полисов </w:t>
      </w:r>
      <w:r w:rsidR="00A669C7" w:rsidRPr="00597BF7">
        <w:rPr>
          <w:szCs w:val="28"/>
        </w:rPr>
        <w:lastRenderedPageBreak/>
        <w:t xml:space="preserve">обязательного медицинского страхования. </w:t>
      </w:r>
      <w:r w:rsidRPr="00597BF7">
        <w:rPr>
          <w:szCs w:val="28"/>
        </w:rPr>
        <w:t>Неисполнение МФЦ обязанности по выдаче заявителю указанных бланков и документов по причине непредставления или несвоевременного предоставления СМО не может считаться ненадлежащим исполнением МФЦ обязательств по настоящему Договору</w:t>
      </w:r>
      <w:r w:rsidR="0025583B" w:rsidRPr="00597BF7">
        <w:rPr>
          <w:szCs w:val="28"/>
        </w:rPr>
        <w:t>.</w:t>
      </w:r>
    </w:p>
    <w:p w14:paraId="41E039C3" w14:textId="77777777" w:rsidR="00146213" w:rsidRPr="00597BF7" w:rsidRDefault="00EE7928" w:rsidP="0051544E">
      <w:pPr>
        <w:ind w:firstLine="709"/>
        <w:rPr>
          <w:szCs w:val="28"/>
        </w:rPr>
      </w:pPr>
      <w:r w:rsidRPr="00597BF7">
        <w:rPr>
          <w:szCs w:val="28"/>
        </w:rPr>
        <w:t>Пред</w:t>
      </w:r>
      <w:r w:rsidR="00146213" w:rsidRPr="00597BF7">
        <w:rPr>
          <w:szCs w:val="28"/>
        </w:rPr>
        <w:t xml:space="preserve">ставлять в МФЦ </w:t>
      </w:r>
      <w:r w:rsidRPr="00597BF7">
        <w:rPr>
          <w:szCs w:val="28"/>
        </w:rPr>
        <w:t xml:space="preserve">новую редакцию </w:t>
      </w:r>
      <w:r w:rsidR="00146213" w:rsidRPr="00597BF7">
        <w:rPr>
          <w:szCs w:val="28"/>
        </w:rPr>
        <w:t>документ</w:t>
      </w:r>
      <w:r w:rsidRPr="00597BF7">
        <w:rPr>
          <w:szCs w:val="28"/>
        </w:rPr>
        <w:t>а</w:t>
      </w:r>
      <w:r w:rsidR="00146213" w:rsidRPr="00597BF7">
        <w:rPr>
          <w:szCs w:val="28"/>
        </w:rPr>
        <w:t>, необходим</w:t>
      </w:r>
      <w:r w:rsidRPr="00597BF7">
        <w:rPr>
          <w:szCs w:val="28"/>
        </w:rPr>
        <w:t>ого</w:t>
      </w:r>
      <w:r w:rsidR="00146213" w:rsidRPr="00597BF7">
        <w:rPr>
          <w:szCs w:val="28"/>
        </w:rPr>
        <w:t xml:space="preserve"> для информирования о системе ОМС, при </w:t>
      </w:r>
      <w:r w:rsidRPr="00597BF7">
        <w:rPr>
          <w:szCs w:val="28"/>
        </w:rPr>
        <w:t xml:space="preserve">внесении в него изменений в течение </w:t>
      </w:r>
      <w:r w:rsidR="00AA6B34" w:rsidRPr="00597BF7">
        <w:rPr>
          <w:szCs w:val="28"/>
        </w:rPr>
        <w:t>десяти рабочих дней</w:t>
      </w:r>
      <w:r w:rsidRPr="00597BF7">
        <w:rPr>
          <w:szCs w:val="28"/>
        </w:rPr>
        <w:t xml:space="preserve"> с момента таких изменений.</w:t>
      </w:r>
      <w:r w:rsidR="00500303" w:rsidRPr="00597BF7">
        <w:rPr>
          <w:szCs w:val="28"/>
        </w:rPr>
        <w:t xml:space="preserve"> Моментом внесения изменений в нормативный правовой акт, предоставляемый в рамках исполнения СМО данного пункта договора, является дата вступления в силу соответствующих изменений.</w:t>
      </w:r>
    </w:p>
    <w:p w14:paraId="5214D504" w14:textId="77777777" w:rsidR="00E51002" w:rsidRPr="00597BF7" w:rsidRDefault="00E51002" w:rsidP="0051544E">
      <w:pPr>
        <w:ind w:firstLine="709"/>
        <w:rPr>
          <w:szCs w:val="28"/>
        </w:rPr>
      </w:pPr>
      <w:r w:rsidRPr="00597BF7">
        <w:rPr>
          <w:szCs w:val="28"/>
        </w:rPr>
        <w:t>2.3.</w:t>
      </w:r>
      <w:r w:rsidR="00C057F0" w:rsidRPr="00597BF7">
        <w:rPr>
          <w:szCs w:val="28"/>
        </w:rPr>
        <w:t>6</w:t>
      </w:r>
      <w:r w:rsidRPr="00597BF7">
        <w:rPr>
          <w:szCs w:val="28"/>
        </w:rPr>
        <w:t>. Оказывать содействие МФЦ в надлежащем исполнении принятых на себя обязательств по настоящему Договору путем консультирования</w:t>
      </w:r>
      <w:r w:rsidR="00D84E88" w:rsidRPr="00597BF7">
        <w:rPr>
          <w:szCs w:val="28"/>
        </w:rPr>
        <w:t xml:space="preserve"> сотрудниками СМО, список которых является приложением </w:t>
      </w:r>
      <w:r w:rsidR="008D72A2" w:rsidRPr="00597BF7">
        <w:rPr>
          <w:szCs w:val="28"/>
        </w:rPr>
        <w:t>10</w:t>
      </w:r>
      <w:r w:rsidR="00D84E88" w:rsidRPr="00597BF7">
        <w:rPr>
          <w:szCs w:val="28"/>
        </w:rPr>
        <w:t xml:space="preserve"> к настоящему Договору,</w:t>
      </w:r>
      <w:r w:rsidRPr="00597BF7">
        <w:rPr>
          <w:szCs w:val="28"/>
        </w:rPr>
        <w:t xml:space="preserve"> по телефону уполномоченных </w:t>
      </w:r>
      <w:r w:rsidR="006C69FA" w:rsidRPr="00597BF7">
        <w:rPr>
          <w:szCs w:val="28"/>
        </w:rPr>
        <w:t xml:space="preserve">оказывать услугу </w:t>
      </w:r>
      <w:r w:rsidRPr="00597BF7">
        <w:rPr>
          <w:szCs w:val="28"/>
        </w:rPr>
        <w:t>лиц МФЦ</w:t>
      </w:r>
      <w:r w:rsidR="00B8456B" w:rsidRPr="00597BF7">
        <w:rPr>
          <w:szCs w:val="28"/>
        </w:rPr>
        <w:t>,</w:t>
      </w:r>
      <w:r w:rsidR="00D84E88" w:rsidRPr="00597BF7">
        <w:rPr>
          <w:szCs w:val="28"/>
        </w:rPr>
        <w:t xml:space="preserve"> </w:t>
      </w:r>
      <w:r w:rsidR="00B8456B" w:rsidRPr="00597BF7">
        <w:rPr>
          <w:szCs w:val="28"/>
        </w:rPr>
        <w:t>список которых является приложением 1</w:t>
      </w:r>
      <w:r w:rsidR="008D72A2" w:rsidRPr="00597BF7">
        <w:rPr>
          <w:szCs w:val="28"/>
        </w:rPr>
        <w:t>1</w:t>
      </w:r>
      <w:r w:rsidR="00B8456B" w:rsidRPr="00597BF7">
        <w:rPr>
          <w:szCs w:val="28"/>
        </w:rPr>
        <w:t xml:space="preserve"> к настоящему Договору</w:t>
      </w:r>
      <w:r w:rsidRPr="00597BF7">
        <w:rPr>
          <w:szCs w:val="28"/>
        </w:rPr>
        <w:t>, оперативно представлять необходимые разъяснения специалисту МФЦ.</w:t>
      </w:r>
    </w:p>
    <w:p w14:paraId="043CD8DE" w14:textId="77777777" w:rsidR="00E51002" w:rsidRPr="00597BF7" w:rsidRDefault="00E51002" w:rsidP="0051544E">
      <w:pPr>
        <w:ind w:firstLine="709"/>
        <w:rPr>
          <w:szCs w:val="28"/>
        </w:rPr>
      </w:pPr>
      <w:r w:rsidRPr="00597BF7">
        <w:rPr>
          <w:szCs w:val="28"/>
        </w:rPr>
        <w:t>2.3.</w:t>
      </w:r>
      <w:r w:rsidR="00C057F0" w:rsidRPr="00597BF7">
        <w:rPr>
          <w:szCs w:val="28"/>
        </w:rPr>
        <w:t>7</w:t>
      </w:r>
      <w:r w:rsidRPr="00597BF7">
        <w:rPr>
          <w:szCs w:val="28"/>
        </w:rPr>
        <w:t>. Разъяснять МФЦ применение правил и условий обязательного медицинского страхования по вопросам предоставления Услуги.</w:t>
      </w:r>
    </w:p>
    <w:p w14:paraId="2D586B08" w14:textId="77777777" w:rsidR="00E51002" w:rsidRPr="00597BF7" w:rsidRDefault="00E51002" w:rsidP="0051544E">
      <w:pPr>
        <w:ind w:firstLine="709"/>
        <w:rPr>
          <w:szCs w:val="28"/>
        </w:rPr>
      </w:pPr>
      <w:r w:rsidRPr="00597BF7">
        <w:rPr>
          <w:szCs w:val="28"/>
        </w:rPr>
        <w:t>2.3.</w:t>
      </w:r>
      <w:r w:rsidR="00C057F0" w:rsidRPr="00597BF7">
        <w:rPr>
          <w:szCs w:val="28"/>
        </w:rPr>
        <w:t>8</w:t>
      </w:r>
      <w:r w:rsidRPr="00597BF7">
        <w:rPr>
          <w:szCs w:val="28"/>
        </w:rPr>
        <w:t xml:space="preserve">. Своевременно сообщать МФЦ об изменениях в Правилах ОМС и условиях обязательного медицинского страхования. </w:t>
      </w:r>
    </w:p>
    <w:p w14:paraId="340ED618" w14:textId="77777777" w:rsidR="00E51002" w:rsidRPr="00597BF7" w:rsidRDefault="00E51002" w:rsidP="0051544E">
      <w:pPr>
        <w:ind w:firstLine="709"/>
        <w:rPr>
          <w:szCs w:val="28"/>
        </w:rPr>
      </w:pPr>
      <w:r w:rsidRPr="00597BF7">
        <w:rPr>
          <w:szCs w:val="28"/>
        </w:rPr>
        <w:t>2.3.</w:t>
      </w:r>
      <w:r w:rsidR="00C057F0" w:rsidRPr="00597BF7">
        <w:rPr>
          <w:szCs w:val="28"/>
        </w:rPr>
        <w:t>9</w:t>
      </w:r>
      <w:r w:rsidRPr="00597BF7">
        <w:rPr>
          <w:szCs w:val="28"/>
        </w:rPr>
        <w:t>. Принимать отчеты МФЦ под роспись.</w:t>
      </w:r>
      <w:r w:rsidR="00A1540B" w:rsidRPr="00597BF7">
        <w:rPr>
          <w:szCs w:val="28"/>
        </w:rPr>
        <w:t xml:space="preserve"> Отчеты принимаются уполномоченными лицами СМО (приложение </w:t>
      </w:r>
      <w:r w:rsidR="008D72A2" w:rsidRPr="00597BF7">
        <w:rPr>
          <w:szCs w:val="28"/>
        </w:rPr>
        <w:t>10</w:t>
      </w:r>
      <w:r w:rsidR="00A1540B" w:rsidRPr="00597BF7">
        <w:rPr>
          <w:szCs w:val="28"/>
        </w:rPr>
        <w:t xml:space="preserve"> к настоящему </w:t>
      </w:r>
      <w:r w:rsidR="008B05D1" w:rsidRPr="00597BF7">
        <w:rPr>
          <w:szCs w:val="28"/>
        </w:rPr>
        <w:t>Д</w:t>
      </w:r>
      <w:r w:rsidR="00A1540B" w:rsidRPr="00597BF7">
        <w:rPr>
          <w:szCs w:val="28"/>
        </w:rPr>
        <w:t>оговору).</w:t>
      </w:r>
    </w:p>
    <w:p w14:paraId="3838156F" w14:textId="77777777" w:rsidR="004C6694" w:rsidRPr="00597BF7" w:rsidRDefault="004C6694" w:rsidP="0051544E">
      <w:pPr>
        <w:ind w:firstLine="709"/>
        <w:rPr>
          <w:szCs w:val="28"/>
        </w:rPr>
      </w:pPr>
      <w:r w:rsidRPr="00597BF7">
        <w:rPr>
          <w:szCs w:val="28"/>
        </w:rPr>
        <w:t xml:space="preserve">2.3.10. Передавать в МФЦ </w:t>
      </w:r>
      <w:r w:rsidR="009E71A2" w:rsidRPr="00597BF7">
        <w:rPr>
          <w:szCs w:val="28"/>
        </w:rPr>
        <w:t>одновременно с полисами ОМС Журнал регистрации выдачи полисов обязательного медицинского страхования (</w:t>
      </w:r>
      <w:r w:rsidR="00C2129F" w:rsidRPr="00597BF7">
        <w:rPr>
          <w:szCs w:val="28"/>
        </w:rPr>
        <w:t>4</w:t>
      </w:r>
      <w:r w:rsidR="009E71A2" w:rsidRPr="00597BF7">
        <w:rPr>
          <w:szCs w:val="28"/>
        </w:rPr>
        <w:t xml:space="preserve"> к настоящему Договору).</w:t>
      </w:r>
    </w:p>
    <w:p w14:paraId="5A9B1E70" w14:textId="77777777" w:rsidR="00000CC0" w:rsidRPr="00597BF7" w:rsidRDefault="00000CC0" w:rsidP="0051544E">
      <w:pPr>
        <w:ind w:firstLine="709"/>
        <w:rPr>
          <w:b/>
          <w:bCs/>
          <w:szCs w:val="28"/>
        </w:rPr>
      </w:pPr>
      <w:r w:rsidRPr="00597BF7">
        <w:rPr>
          <w:b/>
          <w:bCs/>
          <w:szCs w:val="28"/>
        </w:rPr>
        <w:t>2.4. СМО имеет право:</w:t>
      </w:r>
    </w:p>
    <w:p w14:paraId="0BEB83BC" w14:textId="77777777" w:rsidR="00000CC0" w:rsidRPr="00597BF7" w:rsidRDefault="00000CC0" w:rsidP="0051544E">
      <w:pPr>
        <w:ind w:firstLine="709"/>
        <w:rPr>
          <w:szCs w:val="28"/>
        </w:rPr>
      </w:pPr>
      <w:r w:rsidRPr="00597BF7">
        <w:rPr>
          <w:szCs w:val="28"/>
        </w:rPr>
        <w:t>2.4.1. Проверять соответствие предоставляемых МФЦ услуг в сфере ОМС требованиями, установленным действующими нормативными правовым актам в системе ОМС в рамках действия настоящего Договора, не вмешиваясь в деятельность МФЦ.</w:t>
      </w:r>
    </w:p>
    <w:p w14:paraId="65297CFD" w14:textId="77777777" w:rsidR="00000CC0" w:rsidRPr="00597BF7" w:rsidRDefault="00000CC0" w:rsidP="0051544E">
      <w:pPr>
        <w:ind w:firstLine="709"/>
        <w:rPr>
          <w:szCs w:val="28"/>
        </w:rPr>
      </w:pPr>
      <w:r w:rsidRPr="00597BF7">
        <w:rPr>
          <w:szCs w:val="28"/>
        </w:rPr>
        <w:t>2.4.2. Выступать инициатором проведения рабочих встреч по обучению сотрудников МФЦ в рамках оказания услуг в сфере ОМС.</w:t>
      </w:r>
    </w:p>
    <w:p w14:paraId="03ACF0DF" w14:textId="77777777" w:rsidR="00000CC0" w:rsidRPr="00597BF7" w:rsidRDefault="00000CC0" w:rsidP="0051544E">
      <w:pPr>
        <w:ind w:firstLine="709"/>
        <w:rPr>
          <w:szCs w:val="28"/>
        </w:rPr>
      </w:pPr>
      <w:r w:rsidRPr="00597BF7">
        <w:rPr>
          <w:szCs w:val="28"/>
        </w:rPr>
        <w:t xml:space="preserve">2.4.3.  Получать от МФЦ информацию о ходе исполнения обязательств, принятых по настоящему Договору в отношении застрахованных лиц, выбравших соответствующую СМО, а также подтверждающую такую информацию документы в порядке и сроки, определенные настоящим Договором, а  также по запросам СМО в течение одного рабочего дня после получения МФЦ соответствующего запроса в случаях, когда соответствующая информация требуется СМО для ответа заявителю, предоставления в органы государственного контроля и надзора, правоохранительные и судебные органы или в иных случаях, когда действующим законодательством </w:t>
      </w:r>
      <w:r w:rsidR="00295BA9" w:rsidRPr="00597BF7">
        <w:rPr>
          <w:szCs w:val="28"/>
        </w:rPr>
        <w:t>Российской Федерации</w:t>
      </w:r>
      <w:r w:rsidRPr="00597BF7">
        <w:rPr>
          <w:szCs w:val="28"/>
        </w:rPr>
        <w:t xml:space="preserve"> на СМО возложена обязанность по предоставлению такой информации.</w:t>
      </w:r>
    </w:p>
    <w:p w14:paraId="1CA15143" w14:textId="77777777" w:rsidR="00000CC0" w:rsidRPr="00597BF7" w:rsidRDefault="00000CC0" w:rsidP="0051544E">
      <w:pPr>
        <w:ind w:firstLine="709"/>
        <w:rPr>
          <w:szCs w:val="28"/>
        </w:rPr>
      </w:pPr>
      <w:r w:rsidRPr="00597BF7">
        <w:rPr>
          <w:szCs w:val="28"/>
        </w:rPr>
        <w:t>2.4.4. Требовать от МФЦ возмещения ущерба, причиненного в связи с привлечением СМО к ответственности за нарушения требований законодательства</w:t>
      </w:r>
      <w:r w:rsidR="00295BA9" w:rsidRPr="00597BF7">
        <w:rPr>
          <w:szCs w:val="28"/>
        </w:rPr>
        <w:t xml:space="preserve"> Российской Федерации</w:t>
      </w:r>
      <w:r w:rsidRPr="00597BF7">
        <w:rPr>
          <w:szCs w:val="28"/>
        </w:rPr>
        <w:t>, если таковые не были выполнены СМО в связи с неисполнением или ненадлежащим исполнением МФЦ обязательств, принятых по настоящему Договору.</w:t>
      </w:r>
    </w:p>
    <w:p w14:paraId="73B73E4B" w14:textId="77777777" w:rsidR="00794B04" w:rsidRPr="00CA1094" w:rsidRDefault="00794B04" w:rsidP="00CA1094">
      <w:pPr>
        <w:pStyle w:val="2"/>
        <w:rPr>
          <w:rStyle w:val="FontStyle22"/>
          <w:sz w:val="24"/>
          <w:szCs w:val="24"/>
        </w:rPr>
      </w:pPr>
      <w:r w:rsidRPr="00CA1094">
        <w:rPr>
          <w:rStyle w:val="FontStyle22"/>
          <w:sz w:val="24"/>
          <w:szCs w:val="24"/>
        </w:rPr>
        <w:t>3. ПОРЯДОК ПЕРЕДАЧИ, УЧЕТА И ВОЗВРАТА ДОКУМЕНТОВ</w:t>
      </w:r>
    </w:p>
    <w:p w14:paraId="57DDC3F9" w14:textId="77777777" w:rsidR="00794B04" w:rsidRPr="00CA1094" w:rsidRDefault="00794B04" w:rsidP="00794B04">
      <w:pPr>
        <w:ind w:firstLine="709"/>
        <w:rPr>
          <w:szCs w:val="28"/>
        </w:rPr>
      </w:pPr>
      <w:r w:rsidRPr="00CA1094">
        <w:rPr>
          <w:szCs w:val="28"/>
        </w:rPr>
        <w:t>3.1. Передача СМО в МФЦ бланков временных свидетельств, изготовленных полисов ОМС осуществляется на основании акта приема-передачи (Приложение</w:t>
      </w:r>
      <w:r w:rsidR="00CA1094" w:rsidRPr="00CA1094">
        <w:rPr>
          <w:szCs w:val="28"/>
        </w:rPr>
        <w:t xml:space="preserve"> </w:t>
      </w:r>
      <w:r w:rsidRPr="00CA1094">
        <w:rPr>
          <w:szCs w:val="28"/>
        </w:rPr>
        <w:t>№ 1</w:t>
      </w:r>
      <w:r w:rsidR="00F358EA" w:rsidRPr="00CA1094">
        <w:rPr>
          <w:szCs w:val="28"/>
        </w:rPr>
        <w:t>2</w:t>
      </w:r>
      <w:r w:rsidRPr="00CA1094">
        <w:rPr>
          <w:szCs w:val="28"/>
        </w:rPr>
        <w:t xml:space="preserve"> к настоящему Договору).</w:t>
      </w:r>
    </w:p>
    <w:p w14:paraId="71B403B1" w14:textId="77777777" w:rsidR="00794B04" w:rsidRPr="00CA1094" w:rsidRDefault="00794B04" w:rsidP="00794B04">
      <w:pPr>
        <w:ind w:firstLine="709"/>
        <w:rPr>
          <w:szCs w:val="28"/>
        </w:rPr>
      </w:pPr>
      <w:r w:rsidRPr="00CA1094">
        <w:rPr>
          <w:szCs w:val="28"/>
        </w:rPr>
        <w:t>3.2. Бланки временных свидетельств передаются в МФЦ в строгом соответствии с номерами временных свидетельств и с оттиском печати СМО.</w:t>
      </w:r>
    </w:p>
    <w:p w14:paraId="21FE8E25" w14:textId="77777777" w:rsidR="00794B04" w:rsidRPr="00CA1094" w:rsidRDefault="00794B04" w:rsidP="00794B04">
      <w:pPr>
        <w:ind w:firstLine="709"/>
        <w:rPr>
          <w:szCs w:val="28"/>
        </w:rPr>
      </w:pPr>
      <w:r w:rsidRPr="00CA1094">
        <w:rPr>
          <w:szCs w:val="28"/>
        </w:rPr>
        <w:t>3.3. Изготовленные полисы ОМС СМО доставляет в МФЦ в строгом соответствии с номерами полисов ОМС и с оттиском печати СМО.</w:t>
      </w:r>
    </w:p>
    <w:p w14:paraId="3D9FEA32" w14:textId="77777777" w:rsidR="00794B04" w:rsidRPr="00CA1094" w:rsidRDefault="00794B04" w:rsidP="00794B04">
      <w:pPr>
        <w:ind w:firstLine="709"/>
        <w:rPr>
          <w:szCs w:val="28"/>
        </w:rPr>
      </w:pPr>
      <w:r w:rsidRPr="00CA1094">
        <w:rPr>
          <w:szCs w:val="28"/>
        </w:rPr>
        <w:t>3.4. Учет и хранение МФЦ бланков временных свидетельств, полисов ОМС осуществляется как хранение бланков строгой отчетности.</w:t>
      </w:r>
    </w:p>
    <w:p w14:paraId="3AE86851" w14:textId="77777777" w:rsidR="00794B04" w:rsidRPr="00CA1094" w:rsidRDefault="00794B04" w:rsidP="00794B04">
      <w:pPr>
        <w:ind w:firstLine="709"/>
        <w:rPr>
          <w:szCs w:val="28"/>
        </w:rPr>
      </w:pPr>
      <w:r w:rsidRPr="00CA1094">
        <w:rPr>
          <w:szCs w:val="28"/>
        </w:rPr>
        <w:t>3.5. Возврат невостребованных полисов ОМС</w:t>
      </w:r>
      <w:r w:rsidR="005D6B64" w:rsidRPr="00CA1094">
        <w:rPr>
          <w:szCs w:val="28"/>
        </w:rPr>
        <w:t xml:space="preserve"> </w:t>
      </w:r>
      <w:r w:rsidR="00C70BD5" w:rsidRPr="00CA1094">
        <w:rPr>
          <w:szCs w:val="28"/>
        </w:rPr>
        <w:t>и Журнал</w:t>
      </w:r>
      <w:r w:rsidR="00AA6B34" w:rsidRPr="00CA1094">
        <w:rPr>
          <w:szCs w:val="28"/>
        </w:rPr>
        <w:t>а</w:t>
      </w:r>
      <w:r w:rsidR="00C70BD5" w:rsidRPr="00CA1094">
        <w:rPr>
          <w:szCs w:val="28"/>
        </w:rPr>
        <w:t xml:space="preserve"> регистрации выдачи полисов </w:t>
      </w:r>
      <w:r w:rsidR="00C70BD5" w:rsidRPr="00CA1094">
        <w:rPr>
          <w:szCs w:val="28"/>
        </w:rPr>
        <w:lastRenderedPageBreak/>
        <w:t>обязательного медицинского страхования</w:t>
      </w:r>
      <w:r w:rsidR="00AA6B34" w:rsidRPr="00CA1094">
        <w:rPr>
          <w:szCs w:val="28"/>
        </w:rPr>
        <w:t xml:space="preserve"> </w:t>
      </w:r>
      <w:r w:rsidRPr="00CA1094">
        <w:rPr>
          <w:szCs w:val="28"/>
        </w:rPr>
        <w:t>в СМО МФЦ осуществляет в течение 90 календарных дней с момента поступления в МФЦ полисов ОМС, но не реже одного раза в квартал на основании акта приема-передачи (</w:t>
      </w:r>
      <w:proofErr w:type="gramStart"/>
      <w:r w:rsidRPr="00CA1094">
        <w:rPr>
          <w:szCs w:val="28"/>
        </w:rPr>
        <w:t>Приложение  №</w:t>
      </w:r>
      <w:proofErr w:type="gramEnd"/>
      <w:r w:rsidRPr="00CA1094">
        <w:rPr>
          <w:szCs w:val="28"/>
        </w:rPr>
        <w:t xml:space="preserve"> </w:t>
      </w:r>
      <w:r w:rsidR="00617AE2" w:rsidRPr="00CA1094">
        <w:rPr>
          <w:szCs w:val="28"/>
        </w:rPr>
        <w:t>1</w:t>
      </w:r>
      <w:r w:rsidR="008D72A2" w:rsidRPr="00CA1094">
        <w:rPr>
          <w:szCs w:val="28"/>
        </w:rPr>
        <w:t>3</w:t>
      </w:r>
      <w:r w:rsidRPr="00CA1094">
        <w:rPr>
          <w:szCs w:val="28"/>
        </w:rPr>
        <w:t xml:space="preserve"> к настоящему Договору). </w:t>
      </w:r>
    </w:p>
    <w:p w14:paraId="00F6B157" w14:textId="77777777" w:rsidR="001D1041" w:rsidRPr="00CA1094" w:rsidRDefault="00794B04" w:rsidP="001D1041">
      <w:pPr>
        <w:ind w:firstLine="709"/>
        <w:rPr>
          <w:szCs w:val="28"/>
        </w:rPr>
      </w:pPr>
      <w:r w:rsidRPr="00CA1094">
        <w:rPr>
          <w:szCs w:val="28"/>
        </w:rPr>
        <w:t>3.6. Возврат МФЦ в СМО</w:t>
      </w:r>
      <w:r w:rsidR="001D1041" w:rsidRPr="00CA1094">
        <w:rPr>
          <w:szCs w:val="28"/>
        </w:rPr>
        <w:t xml:space="preserve"> на основании акта приема-передачи (Приложение </w:t>
      </w:r>
      <w:r w:rsidR="00C2129F" w:rsidRPr="00CA1094">
        <w:rPr>
          <w:szCs w:val="28"/>
        </w:rPr>
        <w:t>№ </w:t>
      </w:r>
      <w:r w:rsidR="001D1041" w:rsidRPr="00CA1094">
        <w:rPr>
          <w:szCs w:val="28"/>
        </w:rPr>
        <w:t>1</w:t>
      </w:r>
      <w:r w:rsidR="00F358EA" w:rsidRPr="00CA1094">
        <w:rPr>
          <w:szCs w:val="28"/>
        </w:rPr>
        <w:t>3</w:t>
      </w:r>
      <w:r w:rsidR="001D1041" w:rsidRPr="00CA1094">
        <w:rPr>
          <w:szCs w:val="28"/>
        </w:rPr>
        <w:t xml:space="preserve"> к настоящему Договору):</w:t>
      </w:r>
    </w:p>
    <w:p w14:paraId="12FDF5C7" w14:textId="77777777" w:rsidR="00FD177F" w:rsidRPr="00CA1094" w:rsidRDefault="001D1041" w:rsidP="001D1041">
      <w:pPr>
        <w:ind w:firstLine="709"/>
        <w:rPr>
          <w:szCs w:val="28"/>
        </w:rPr>
      </w:pPr>
      <w:r w:rsidRPr="00CA1094">
        <w:rPr>
          <w:szCs w:val="28"/>
        </w:rPr>
        <w:t>-</w:t>
      </w:r>
      <w:r w:rsidR="00794B04" w:rsidRPr="00CA1094">
        <w:rPr>
          <w:szCs w:val="28"/>
        </w:rPr>
        <w:t xml:space="preserve"> испорченных бланков временных свидетельств осуществляется </w:t>
      </w:r>
      <w:r w:rsidR="00295BA9" w:rsidRPr="00CA1094">
        <w:rPr>
          <w:szCs w:val="28"/>
        </w:rPr>
        <w:t xml:space="preserve">ежемесячно до </w:t>
      </w:r>
      <w:r w:rsidR="00913515" w:rsidRPr="00CA1094">
        <w:rPr>
          <w:szCs w:val="28"/>
        </w:rPr>
        <w:t>1</w:t>
      </w:r>
      <w:r w:rsidR="00295BA9" w:rsidRPr="00CA1094">
        <w:rPr>
          <w:szCs w:val="28"/>
        </w:rPr>
        <w:t>5 числа</w:t>
      </w:r>
      <w:r w:rsidR="00FD177F" w:rsidRPr="00CA1094">
        <w:rPr>
          <w:szCs w:val="28"/>
        </w:rPr>
        <w:t>;</w:t>
      </w:r>
    </w:p>
    <w:p w14:paraId="33CA9C5A" w14:textId="77777777" w:rsidR="00840A1F" w:rsidRPr="00CA1094" w:rsidRDefault="00FD177F" w:rsidP="00794B04">
      <w:pPr>
        <w:ind w:firstLine="709"/>
        <w:rPr>
          <w:szCs w:val="28"/>
        </w:rPr>
      </w:pPr>
      <w:r w:rsidRPr="00CA1094">
        <w:rPr>
          <w:szCs w:val="28"/>
        </w:rPr>
        <w:t xml:space="preserve">- </w:t>
      </w:r>
      <w:r w:rsidR="00840A1F" w:rsidRPr="00CA1094">
        <w:rPr>
          <w:szCs w:val="28"/>
        </w:rPr>
        <w:t>нереализованных</w:t>
      </w:r>
      <w:r w:rsidRPr="00CA1094">
        <w:rPr>
          <w:szCs w:val="28"/>
        </w:rPr>
        <w:t xml:space="preserve"> бланков временных свидетельств осуществляется</w:t>
      </w:r>
      <w:r w:rsidR="00840A1F" w:rsidRPr="00CA1094">
        <w:rPr>
          <w:szCs w:val="28"/>
        </w:rPr>
        <w:t xml:space="preserve"> </w:t>
      </w:r>
      <w:r w:rsidRPr="00CA1094">
        <w:rPr>
          <w:szCs w:val="28"/>
        </w:rPr>
        <w:t>в случае необходимости по инициативе одной из Сторон.</w:t>
      </w:r>
    </w:p>
    <w:p w14:paraId="7EDCEB7E" w14:textId="77777777" w:rsidR="00794B04" w:rsidRPr="00CA1094" w:rsidRDefault="00794B04" w:rsidP="00794B04">
      <w:pPr>
        <w:ind w:firstLine="709"/>
        <w:rPr>
          <w:szCs w:val="28"/>
        </w:rPr>
      </w:pPr>
      <w:r w:rsidRPr="00CA1094">
        <w:rPr>
          <w:szCs w:val="28"/>
        </w:rPr>
        <w:t>3.7. МФЦ выдает бланки временных свидетельств и полисов ОМС под роспись своему сотруднику (сотрудникам), на которых в установленном порядке возложена обязанность принимать указанные документы, и с которым у МФЦ заключен трудовой договор.</w:t>
      </w:r>
    </w:p>
    <w:p w14:paraId="7C432B35" w14:textId="77777777" w:rsidR="00794B04" w:rsidRPr="00CA1094" w:rsidRDefault="00794B04" w:rsidP="00794B04">
      <w:pPr>
        <w:ind w:firstLine="709"/>
        <w:rPr>
          <w:szCs w:val="28"/>
        </w:rPr>
      </w:pPr>
      <w:r w:rsidRPr="00CA1094">
        <w:rPr>
          <w:szCs w:val="28"/>
        </w:rPr>
        <w:t xml:space="preserve">3.8. В случае утраты (порчи) бланков полисов ОМС, </w:t>
      </w:r>
      <w:r w:rsidR="00B1014F" w:rsidRPr="00CA1094">
        <w:rPr>
          <w:szCs w:val="28"/>
        </w:rPr>
        <w:t xml:space="preserve">утраты </w:t>
      </w:r>
      <w:r w:rsidRPr="00CA1094">
        <w:rPr>
          <w:szCs w:val="28"/>
        </w:rPr>
        <w:t>временных свидетельств, МФЦ в течение 24 часов с момента утраты (порчи) письменно сообщает СМО номера утраченных (испорченных) бланков и причины утраты (порчи).</w:t>
      </w:r>
    </w:p>
    <w:p w14:paraId="37DD7E2D" w14:textId="77777777" w:rsidR="00794B04" w:rsidRPr="00CA1094" w:rsidRDefault="00794B04" w:rsidP="00794B04">
      <w:pPr>
        <w:ind w:firstLine="709"/>
        <w:rPr>
          <w:szCs w:val="28"/>
        </w:rPr>
      </w:pPr>
      <w:r w:rsidRPr="00CA1094">
        <w:rPr>
          <w:szCs w:val="28"/>
        </w:rPr>
        <w:t xml:space="preserve">3.9. Передача заполненных застрахованными лицами бланков заявлений о выборе (замене) страховой медицинской организации, </w:t>
      </w:r>
      <w:r w:rsidR="00F969DD" w:rsidRPr="00CA1094">
        <w:rPr>
          <w:rFonts w:eastAsiaTheme="minorHAnsi"/>
          <w:szCs w:val="28"/>
          <w:lang w:eastAsia="en-US"/>
        </w:rPr>
        <w:t>заявлений о выдаче дубликата полиса или переоформлении полиса</w:t>
      </w:r>
      <w:r w:rsidR="00F969DD" w:rsidRPr="00CA1094">
        <w:rPr>
          <w:szCs w:val="28"/>
        </w:rPr>
        <w:t xml:space="preserve"> </w:t>
      </w:r>
      <w:r w:rsidRPr="00CA1094">
        <w:rPr>
          <w:szCs w:val="28"/>
        </w:rPr>
        <w:t xml:space="preserve">осуществляется МФЦ </w:t>
      </w:r>
      <w:r w:rsidR="00D3696C" w:rsidRPr="00CA1094">
        <w:rPr>
          <w:szCs w:val="28"/>
        </w:rPr>
        <w:t xml:space="preserve">ежемесячно </w:t>
      </w:r>
      <w:r w:rsidR="007973B4" w:rsidRPr="00CA1094">
        <w:rPr>
          <w:szCs w:val="28"/>
        </w:rPr>
        <w:t xml:space="preserve">до </w:t>
      </w:r>
      <w:r w:rsidR="00254026" w:rsidRPr="00CA1094">
        <w:rPr>
          <w:szCs w:val="28"/>
        </w:rPr>
        <w:t>1</w:t>
      </w:r>
      <w:r w:rsidR="007973B4" w:rsidRPr="00CA1094">
        <w:rPr>
          <w:szCs w:val="28"/>
        </w:rPr>
        <w:t xml:space="preserve">5 </w:t>
      </w:r>
      <w:r w:rsidR="00D3696C" w:rsidRPr="00CA1094">
        <w:rPr>
          <w:szCs w:val="28"/>
        </w:rPr>
        <w:t>числа</w:t>
      </w:r>
      <w:r w:rsidR="007973B4" w:rsidRPr="00CA1094">
        <w:rPr>
          <w:szCs w:val="28"/>
        </w:rPr>
        <w:t xml:space="preserve">, </w:t>
      </w:r>
      <w:r w:rsidRPr="00CA1094">
        <w:rPr>
          <w:szCs w:val="28"/>
        </w:rPr>
        <w:t>по сопроводительной описи, которая оформляется в двух экземплярах (по одному для каждой из сторон) и подписывается уполномоченным сотрудником МФЦ, передающим документы, и уполномоченным сотрудником СМО, принимающим документы.</w:t>
      </w:r>
    </w:p>
    <w:p w14:paraId="473E49CE" w14:textId="77777777" w:rsidR="00A6448D" w:rsidRPr="00F21BDF" w:rsidRDefault="00A6448D" w:rsidP="00CA1094">
      <w:pPr>
        <w:pStyle w:val="2"/>
      </w:pPr>
      <w:r w:rsidRPr="00F21BDF">
        <w:t>4. ПОРЯДОК РАСЧЕТОВ</w:t>
      </w:r>
    </w:p>
    <w:p w14:paraId="3BA24C49" w14:textId="77777777" w:rsidR="00A6448D" w:rsidRPr="00CA1094" w:rsidRDefault="00A6448D" w:rsidP="00A6448D">
      <w:pPr>
        <w:ind w:firstLine="709"/>
        <w:rPr>
          <w:szCs w:val="28"/>
        </w:rPr>
      </w:pPr>
      <w:r w:rsidRPr="00CA1094">
        <w:rPr>
          <w:szCs w:val="28"/>
        </w:rPr>
        <w:t>4.1. Расчеты по настоящему Договору осуществляются ежемесячно в безналичной форме.</w:t>
      </w:r>
    </w:p>
    <w:p w14:paraId="5C556E4D" w14:textId="77777777" w:rsidR="00A6448D" w:rsidRPr="00CA1094" w:rsidRDefault="00A6448D" w:rsidP="00934B18">
      <w:pPr>
        <w:ind w:firstLine="709"/>
        <w:rPr>
          <w:szCs w:val="28"/>
        </w:rPr>
      </w:pPr>
      <w:r w:rsidRPr="00CA1094">
        <w:rPr>
          <w:szCs w:val="28"/>
        </w:rPr>
        <w:t xml:space="preserve">4.2. Размер вознаграждения МФЦ составляет </w:t>
      </w:r>
      <w:r w:rsidR="00381273" w:rsidRPr="00CA1094">
        <w:rPr>
          <w:szCs w:val="28"/>
        </w:rPr>
        <w:t>50</w:t>
      </w:r>
      <w:r w:rsidR="00473CA6" w:rsidRPr="00CA1094">
        <w:rPr>
          <w:szCs w:val="28"/>
        </w:rPr>
        <w:t xml:space="preserve"> </w:t>
      </w:r>
      <w:r w:rsidRPr="00CA1094">
        <w:rPr>
          <w:szCs w:val="28"/>
        </w:rPr>
        <w:t>(</w:t>
      </w:r>
      <w:r w:rsidR="00381273" w:rsidRPr="00CA1094">
        <w:rPr>
          <w:szCs w:val="28"/>
        </w:rPr>
        <w:t>пятьдеся</w:t>
      </w:r>
      <w:r w:rsidR="00F969DD" w:rsidRPr="00CA1094">
        <w:rPr>
          <w:szCs w:val="28"/>
        </w:rPr>
        <w:t>т</w:t>
      </w:r>
      <w:r w:rsidRPr="00CA1094">
        <w:rPr>
          <w:szCs w:val="28"/>
        </w:rPr>
        <w:t>) рублей</w:t>
      </w:r>
      <w:r w:rsidR="002132BB">
        <w:rPr>
          <w:szCs w:val="28"/>
        </w:rPr>
        <w:t xml:space="preserve">, </w:t>
      </w:r>
      <w:r w:rsidR="009314A2">
        <w:rPr>
          <w:szCs w:val="28"/>
        </w:rPr>
        <w:t>в том числе НДС</w:t>
      </w:r>
      <w:r w:rsidR="00CD42B0">
        <w:rPr>
          <w:szCs w:val="28"/>
        </w:rPr>
        <w:t xml:space="preserve"> </w:t>
      </w:r>
      <w:r w:rsidR="002132BB">
        <w:rPr>
          <w:szCs w:val="28"/>
        </w:rPr>
        <w:t xml:space="preserve">18% - </w:t>
      </w:r>
      <w:r w:rsidR="00CD42B0">
        <w:rPr>
          <w:szCs w:val="28"/>
        </w:rPr>
        <w:t>7,63</w:t>
      </w:r>
      <w:r w:rsidR="002132BB">
        <w:rPr>
          <w:szCs w:val="28"/>
        </w:rPr>
        <w:t xml:space="preserve"> руб. (</w:t>
      </w:r>
      <w:r w:rsidR="00CD42B0">
        <w:rPr>
          <w:szCs w:val="28"/>
        </w:rPr>
        <w:t>Семь</w:t>
      </w:r>
      <w:r w:rsidR="002132BB">
        <w:rPr>
          <w:szCs w:val="28"/>
        </w:rPr>
        <w:t xml:space="preserve"> рублей </w:t>
      </w:r>
      <w:r w:rsidR="00CD42B0">
        <w:rPr>
          <w:szCs w:val="28"/>
        </w:rPr>
        <w:t>63</w:t>
      </w:r>
      <w:r w:rsidR="002132BB">
        <w:rPr>
          <w:szCs w:val="28"/>
        </w:rPr>
        <w:t xml:space="preserve"> копе</w:t>
      </w:r>
      <w:r w:rsidR="00CD42B0">
        <w:rPr>
          <w:szCs w:val="28"/>
        </w:rPr>
        <w:t>йки</w:t>
      </w:r>
      <w:r w:rsidR="002132BB">
        <w:rPr>
          <w:szCs w:val="28"/>
        </w:rPr>
        <w:t>)</w:t>
      </w:r>
      <w:r w:rsidR="00FE2A1C">
        <w:rPr>
          <w:szCs w:val="28"/>
        </w:rPr>
        <w:t>,</w:t>
      </w:r>
      <w:r w:rsidRPr="00CA1094">
        <w:rPr>
          <w:szCs w:val="28"/>
        </w:rPr>
        <w:t xml:space="preserve"> за каждое </w:t>
      </w:r>
      <w:r w:rsidR="002C7D15" w:rsidRPr="00CA1094">
        <w:rPr>
          <w:szCs w:val="28"/>
        </w:rPr>
        <w:t xml:space="preserve">правильно (надлежащим образом) </w:t>
      </w:r>
      <w:r w:rsidR="00676C46" w:rsidRPr="00CA1094">
        <w:rPr>
          <w:szCs w:val="28"/>
        </w:rPr>
        <w:t>оформленное в соответствии с законодательством</w:t>
      </w:r>
      <w:r w:rsidR="00295BA9" w:rsidRPr="00CA1094">
        <w:rPr>
          <w:szCs w:val="28"/>
        </w:rPr>
        <w:t xml:space="preserve"> Российской Федерации</w:t>
      </w:r>
      <w:r w:rsidR="00667122" w:rsidRPr="00CA1094">
        <w:rPr>
          <w:szCs w:val="28"/>
        </w:rPr>
        <w:t xml:space="preserve"> заявление</w:t>
      </w:r>
      <w:r w:rsidR="00D76DD3" w:rsidRPr="00CA1094">
        <w:rPr>
          <w:szCs w:val="28"/>
        </w:rPr>
        <w:t xml:space="preserve"> согласно пункту 2.1.1 настоящего Договора</w:t>
      </w:r>
      <w:r w:rsidR="00667122" w:rsidRPr="00CA1094">
        <w:rPr>
          <w:szCs w:val="28"/>
        </w:rPr>
        <w:t xml:space="preserve">, </w:t>
      </w:r>
      <w:r w:rsidR="002C7D15" w:rsidRPr="00CA1094">
        <w:rPr>
          <w:szCs w:val="28"/>
        </w:rPr>
        <w:t xml:space="preserve">прошедшее ФЛК ТФОМС МО, </w:t>
      </w:r>
      <w:r w:rsidR="006674BB" w:rsidRPr="00CA1094">
        <w:rPr>
          <w:szCs w:val="28"/>
        </w:rPr>
        <w:t xml:space="preserve">с подтверждением записью в </w:t>
      </w:r>
      <w:r w:rsidR="00C2129F" w:rsidRPr="00CA1094">
        <w:rPr>
          <w:snapToGrid w:val="0"/>
          <w:color w:val="000000"/>
          <w:szCs w:val="28"/>
        </w:rPr>
        <w:t>Журнале учета приема заявлений застрахованных лиц/выдачи временных свидетельств</w:t>
      </w:r>
      <w:r w:rsidR="006674BB" w:rsidRPr="00CA1094">
        <w:rPr>
          <w:szCs w:val="28"/>
        </w:rPr>
        <w:t xml:space="preserve"> (приложение № </w:t>
      </w:r>
      <w:r w:rsidR="008D72A2" w:rsidRPr="00CA1094">
        <w:rPr>
          <w:szCs w:val="28"/>
        </w:rPr>
        <w:t>3</w:t>
      </w:r>
      <w:r w:rsidR="006674BB" w:rsidRPr="00CA1094">
        <w:rPr>
          <w:szCs w:val="28"/>
        </w:rPr>
        <w:t xml:space="preserve"> к настоящему Договору)</w:t>
      </w:r>
      <w:r w:rsidR="00934B18" w:rsidRPr="00CA1094">
        <w:rPr>
          <w:szCs w:val="28"/>
        </w:rPr>
        <w:t xml:space="preserve"> </w:t>
      </w:r>
      <w:r w:rsidRPr="00CA1094">
        <w:rPr>
          <w:szCs w:val="28"/>
        </w:rPr>
        <w:t>за подписью застрахованного лица (его представителя)</w:t>
      </w:r>
      <w:r w:rsidR="001976E2" w:rsidRPr="00CA1094">
        <w:rPr>
          <w:szCs w:val="28"/>
        </w:rPr>
        <w:t xml:space="preserve"> при условии, что по заявке не получен отказ </w:t>
      </w:r>
      <w:r w:rsidR="00FB64C5" w:rsidRPr="00CA1094">
        <w:rPr>
          <w:szCs w:val="28"/>
        </w:rPr>
        <w:t>ТФОМС МО</w:t>
      </w:r>
      <w:r w:rsidRPr="00CA1094">
        <w:rPr>
          <w:szCs w:val="28"/>
        </w:rPr>
        <w:t>.</w:t>
      </w:r>
    </w:p>
    <w:p w14:paraId="54755B62" w14:textId="77777777" w:rsidR="00676C46" w:rsidRPr="00CA1094" w:rsidRDefault="001424C2" w:rsidP="00934B18">
      <w:pPr>
        <w:ind w:firstLine="709"/>
        <w:rPr>
          <w:szCs w:val="28"/>
        </w:rPr>
      </w:pPr>
      <w:r w:rsidRPr="00CA1094">
        <w:rPr>
          <w:szCs w:val="28"/>
        </w:rPr>
        <w:t>Переданные</w:t>
      </w:r>
      <w:r w:rsidR="00E97D0B" w:rsidRPr="00CA1094">
        <w:rPr>
          <w:szCs w:val="28"/>
        </w:rPr>
        <w:t xml:space="preserve"> МФЦ </w:t>
      </w:r>
      <w:r w:rsidRPr="00CA1094">
        <w:rPr>
          <w:szCs w:val="28"/>
        </w:rPr>
        <w:t>в СМО ненадлежащим</w:t>
      </w:r>
      <w:r w:rsidR="00183ABB" w:rsidRPr="00CA1094">
        <w:rPr>
          <w:szCs w:val="28"/>
        </w:rPr>
        <w:t xml:space="preserve"> (заявления, повлекшие применения штрафных санкций)</w:t>
      </w:r>
      <w:r w:rsidRPr="00CA1094">
        <w:rPr>
          <w:szCs w:val="28"/>
        </w:rPr>
        <w:t xml:space="preserve"> образом оформленные з</w:t>
      </w:r>
      <w:r w:rsidR="00676C46" w:rsidRPr="00CA1094">
        <w:rPr>
          <w:szCs w:val="28"/>
        </w:rPr>
        <w:t xml:space="preserve">аявления </w:t>
      </w:r>
      <w:r w:rsidRPr="00CA1094">
        <w:rPr>
          <w:szCs w:val="28"/>
        </w:rPr>
        <w:t>оплате не подлежат.</w:t>
      </w:r>
    </w:p>
    <w:p w14:paraId="353FAF85" w14:textId="77777777" w:rsidR="00A6448D" w:rsidRPr="00CA1094" w:rsidRDefault="00A6448D" w:rsidP="00A6448D">
      <w:pPr>
        <w:ind w:firstLine="709"/>
        <w:rPr>
          <w:szCs w:val="28"/>
        </w:rPr>
      </w:pPr>
      <w:r w:rsidRPr="00CA1094">
        <w:rPr>
          <w:szCs w:val="28"/>
        </w:rPr>
        <w:t xml:space="preserve">4.3. МФЦ предоставляет в СМО до 5-го числа месяца, следующего за расчетным месяцем, </w:t>
      </w:r>
      <w:r w:rsidR="00AA6B34" w:rsidRPr="00CA1094">
        <w:rPr>
          <w:szCs w:val="28"/>
        </w:rPr>
        <w:t xml:space="preserve">Акт приема-сдачи услуг (Приложение </w:t>
      </w:r>
      <w:r w:rsidR="00C2129F" w:rsidRPr="00CA1094">
        <w:rPr>
          <w:szCs w:val="28"/>
        </w:rPr>
        <w:t>№ 6</w:t>
      </w:r>
      <w:r w:rsidR="00AA6B34" w:rsidRPr="00CA1094">
        <w:rPr>
          <w:szCs w:val="28"/>
        </w:rPr>
        <w:t xml:space="preserve">), </w:t>
      </w:r>
      <w:r w:rsidRPr="00CA1094">
        <w:rPr>
          <w:szCs w:val="28"/>
        </w:rPr>
        <w:t>счет</w:t>
      </w:r>
      <w:r w:rsidR="001424C2" w:rsidRPr="00CA1094">
        <w:rPr>
          <w:szCs w:val="28"/>
        </w:rPr>
        <w:t>, счет-фактуру (при наличии)</w:t>
      </w:r>
      <w:r w:rsidRPr="00CA1094">
        <w:rPr>
          <w:szCs w:val="28"/>
        </w:rPr>
        <w:t xml:space="preserve"> и Сводный отчет, предусмотренный пунктом 2.1.14 настоящего Договора. </w:t>
      </w:r>
    </w:p>
    <w:p w14:paraId="673D50E3" w14:textId="77777777" w:rsidR="00A6448D" w:rsidRPr="00CA1094" w:rsidRDefault="00A6448D" w:rsidP="00A6448D">
      <w:pPr>
        <w:ind w:firstLine="709"/>
        <w:rPr>
          <w:szCs w:val="28"/>
        </w:rPr>
      </w:pPr>
      <w:r w:rsidRPr="00CA1094">
        <w:rPr>
          <w:szCs w:val="28"/>
        </w:rPr>
        <w:t>4.4. СМО в течение 5-</w:t>
      </w:r>
      <w:proofErr w:type="spellStart"/>
      <w:r w:rsidRPr="00CA1094">
        <w:rPr>
          <w:szCs w:val="28"/>
        </w:rPr>
        <w:t>ти</w:t>
      </w:r>
      <w:proofErr w:type="spellEnd"/>
      <w:r w:rsidRPr="00CA1094">
        <w:rPr>
          <w:szCs w:val="28"/>
        </w:rPr>
        <w:t xml:space="preserve"> рабочих дней с момента получения указанного отчета подписывает его, либо составляет мотивированный отказ от его подписания и передает </w:t>
      </w:r>
      <w:r w:rsidR="00AA6B34" w:rsidRPr="00CA1094">
        <w:rPr>
          <w:szCs w:val="28"/>
        </w:rPr>
        <w:t xml:space="preserve">Акт приема-сдачи услуг, </w:t>
      </w:r>
      <w:r w:rsidRPr="00CA1094">
        <w:rPr>
          <w:szCs w:val="28"/>
        </w:rPr>
        <w:t>Сводный отчет или мотивированный отказ от подписания Сводного отчета ответственному представителю МФЦ под роспись.</w:t>
      </w:r>
    </w:p>
    <w:p w14:paraId="365510EC" w14:textId="77777777" w:rsidR="00A6448D" w:rsidRPr="00CA1094" w:rsidRDefault="00A6448D" w:rsidP="00A6448D">
      <w:pPr>
        <w:ind w:firstLine="709"/>
        <w:rPr>
          <w:szCs w:val="28"/>
        </w:rPr>
      </w:pPr>
      <w:r w:rsidRPr="00CA1094">
        <w:rPr>
          <w:szCs w:val="28"/>
        </w:rPr>
        <w:t>4.5. В случае не направления или направления с нарушением установленных сроков в МФЦ подписанного Сводного отчета или мотивированных возражений о его подписании, Сводный отчет считается принятым СМО.</w:t>
      </w:r>
    </w:p>
    <w:p w14:paraId="7876FC42" w14:textId="77777777" w:rsidR="00A6448D" w:rsidRPr="00CA1094" w:rsidRDefault="00A6448D" w:rsidP="00A6448D">
      <w:pPr>
        <w:ind w:firstLine="709"/>
        <w:rPr>
          <w:szCs w:val="28"/>
        </w:rPr>
      </w:pPr>
      <w:r w:rsidRPr="00CA1094">
        <w:rPr>
          <w:szCs w:val="28"/>
        </w:rPr>
        <w:t xml:space="preserve">4.6. СМО оплачивает выставленный МФЦ счет в течение </w:t>
      </w:r>
      <w:r w:rsidR="00AA6B34" w:rsidRPr="00CA1094">
        <w:rPr>
          <w:szCs w:val="28"/>
        </w:rPr>
        <w:t xml:space="preserve">5 </w:t>
      </w:r>
      <w:r w:rsidRPr="00CA1094">
        <w:rPr>
          <w:szCs w:val="28"/>
        </w:rPr>
        <w:t>(</w:t>
      </w:r>
      <w:r w:rsidR="00AA6B34" w:rsidRPr="00CA1094">
        <w:rPr>
          <w:szCs w:val="28"/>
        </w:rPr>
        <w:t>пяти</w:t>
      </w:r>
      <w:r w:rsidRPr="00CA1094">
        <w:rPr>
          <w:szCs w:val="28"/>
        </w:rPr>
        <w:t xml:space="preserve">) рабочих дней со дня подписания </w:t>
      </w:r>
      <w:r w:rsidR="00AA6B34" w:rsidRPr="00CA1094">
        <w:rPr>
          <w:szCs w:val="28"/>
        </w:rPr>
        <w:t xml:space="preserve">Акта приема-сдачи услуг и </w:t>
      </w:r>
      <w:r w:rsidRPr="00CA1094">
        <w:rPr>
          <w:szCs w:val="28"/>
        </w:rPr>
        <w:t xml:space="preserve">Сводного отчета. </w:t>
      </w:r>
    </w:p>
    <w:p w14:paraId="07B8579B" w14:textId="77777777" w:rsidR="006E4904" w:rsidRPr="00CA1094" w:rsidRDefault="006E4904" w:rsidP="00CA1094">
      <w:pPr>
        <w:pStyle w:val="2"/>
        <w:rPr>
          <w:rStyle w:val="FontStyle22"/>
          <w:sz w:val="24"/>
          <w:szCs w:val="24"/>
        </w:rPr>
      </w:pPr>
      <w:r w:rsidRPr="00CA1094">
        <w:rPr>
          <w:rStyle w:val="FontStyle22"/>
          <w:sz w:val="24"/>
          <w:szCs w:val="24"/>
        </w:rPr>
        <w:t>5. СРОК ДЕЙСТВИЯ ДОГОВОРА</w:t>
      </w:r>
    </w:p>
    <w:p w14:paraId="460590E0" w14:textId="77777777" w:rsidR="006E4904" w:rsidRPr="00CA1094" w:rsidRDefault="006E4904" w:rsidP="006E4904">
      <w:pPr>
        <w:ind w:firstLine="709"/>
        <w:rPr>
          <w:szCs w:val="28"/>
        </w:rPr>
      </w:pPr>
      <w:r w:rsidRPr="00CA1094">
        <w:rPr>
          <w:szCs w:val="28"/>
        </w:rPr>
        <w:t>5.1. Настоящий договор вступает в силу с</w:t>
      </w:r>
      <w:r w:rsidR="00295BA9" w:rsidRPr="00CA1094">
        <w:rPr>
          <w:szCs w:val="28"/>
        </w:rPr>
        <w:t xml:space="preserve"> момента его подписания Сторонами</w:t>
      </w:r>
      <w:r w:rsidRPr="00CA1094">
        <w:rPr>
          <w:szCs w:val="28"/>
        </w:rPr>
        <w:t xml:space="preserve"> и действует по </w:t>
      </w:r>
      <w:r w:rsidR="00295BA9" w:rsidRPr="00CA1094">
        <w:rPr>
          <w:szCs w:val="28"/>
        </w:rPr>
        <w:t>31 декабря 201</w:t>
      </w:r>
      <w:r w:rsidR="003405FA">
        <w:rPr>
          <w:szCs w:val="28"/>
        </w:rPr>
        <w:t>8</w:t>
      </w:r>
      <w:r w:rsidR="00295BA9" w:rsidRPr="00CA1094">
        <w:rPr>
          <w:szCs w:val="28"/>
        </w:rPr>
        <w:t xml:space="preserve"> года</w:t>
      </w:r>
      <w:r w:rsidRPr="00CA1094">
        <w:rPr>
          <w:szCs w:val="28"/>
        </w:rPr>
        <w:t>.</w:t>
      </w:r>
    </w:p>
    <w:p w14:paraId="5E93CAB9" w14:textId="77777777" w:rsidR="006E4904" w:rsidRPr="00CA1094" w:rsidRDefault="006E4904" w:rsidP="006E4904">
      <w:pPr>
        <w:ind w:firstLine="709"/>
        <w:rPr>
          <w:szCs w:val="28"/>
        </w:rPr>
      </w:pPr>
      <w:r w:rsidRPr="00CA1094">
        <w:rPr>
          <w:szCs w:val="28"/>
        </w:rPr>
        <w:t>5.2.</w:t>
      </w:r>
      <w:r w:rsidR="00381273" w:rsidRPr="00CA1094">
        <w:rPr>
          <w:szCs w:val="28"/>
        </w:rPr>
        <w:t xml:space="preserve"> </w:t>
      </w:r>
      <w:r w:rsidRPr="00CA1094">
        <w:rPr>
          <w:szCs w:val="28"/>
        </w:rPr>
        <w:t xml:space="preserve">В случае если ни одна из Сторон в течение тридцати календарных дней до его окончания официально в письменной форме не уведомила другую Сторону о прекращении, настоящий договор считается пролонгированным на тех же условиях на </w:t>
      </w:r>
      <w:r w:rsidR="00295BA9" w:rsidRPr="00CA1094">
        <w:rPr>
          <w:szCs w:val="28"/>
        </w:rPr>
        <w:t>следующий календарный год</w:t>
      </w:r>
      <w:r w:rsidRPr="00CA1094">
        <w:rPr>
          <w:szCs w:val="28"/>
        </w:rPr>
        <w:t xml:space="preserve">. </w:t>
      </w:r>
      <w:r w:rsidR="00381273" w:rsidRPr="00CA1094">
        <w:rPr>
          <w:szCs w:val="28"/>
        </w:rPr>
        <w:t>Число пролонгаций не ограничено.</w:t>
      </w:r>
    </w:p>
    <w:p w14:paraId="66D503E1" w14:textId="77777777" w:rsidR="006E4904" w:rsidRPr="00CA1094" w:rsidRDefault="006E4904" w:rsidP="006E4904">
      <w:pPr>
        <w:ind w:firstLine="709"/>
        <w:rPr>
          <w:szCs w:val="28"/>
        </w:rPr>
      </w:pPr>
      <w:r w:rsidRPr="00CA1094">
        <w:rPr>
          <w:szCs w:val="28"/>
        </w:rPr>
        <w:lastRenderedPageBreak/>
        <w:t>5.3. Все изменения и дополнения к настоящему Договору совершаются в письменной форме и вступают в силу с момента подписания обеими Сторонами.</w:t>
      </w:r>
    </w:p>
    <w:p w14:paraId="1502C56D" w14:textId="77777777" w:rsidR="006E4904" w:rsidRPr="00CA1094" w:rsidRDefault="006E4904" w:rsidP="006E4904">
      <w:pPr>
        <w:ind w:firstLine="709"/>
        <w:rPr>
          <w:szCs w:val="28"/>
        </w:rPr>
      </w:pPr>
      <w:r w:rsidRPr="00CA1094">
        <w:rPr>
          <w:szCs w:val="28"/>
        </w:rPr>
        <w:t xml:space="preserve">5.4. Настоящий Договор может быть расторгнут досрочно по инициативе любой из Сторон. </w:t>
      </w:r>
    </w:p>
    <w:p w14:paraId="265CB5A6" w14:textId="77777777" w:rsidR="006E4904" w:rsidRPr="00CA1094" w:rsidRDefault="006E4904" w:rsidP="006E4904">
      <w:pPr>
        <w:ind w:firstLine="709"/>
        <w:rPr>
          <w:szCs w:val="28"/>
        </w:rPr>
      </w:pPr>
      <w:r w:rsidRPr="00CA1094">
        <w:rPr>
          <w:szCs w:val="28"/>
        </w:rPr>
        <w:t xml:space="preserve">5.5. Сторона, являющаяся инициатором расторжения настоящего Договора, не позднее чем за 30 (тридцать) дней до даты расторжения Договора, направляет письменное уведомление другой Стороне о предполагаемой дате расторжения настоящего Договора. </w:t>
      </w:r>
    </w:p>
    <w:p w14:paraId="4DB16CFB" w14:textId="77777777" w:rsidR="006E4904" w:rsidRPr="00CA1094" w:rsidRDefault="006E4904" w:rsidP="006E4904">
      <w:pPr>
        <w:ind w:firstLine="709"/>
        <w:rPr>
          <w:szCs w:val="28"/>
        </w:rPr>
      </w:pPr>
      <w:r w:rsidRPr="00CA1094">
        <w:rPr>
          <w:szCs w:val="28"/>
        </w:rPr>
        <w:t>5.6. Договор считается расторгнутым с даты, указанной в уведомлении о расторжении настоящего Договора.</w:t>
      </w:r>
    </w:p>
    <w:p w14:paraId="2AAEC48F" w14:textId="77777777" w:rsidR="006E4904" w:rsidRPr="00CA1094" w:rsidRDefault="006E4904" w:rsidP="006E4904">
      <w:pPr>
        <w:ind w:firstLine="709"/>
        <w:rPr>
          <w:szCs w:val="28"/>
        </w:rPr>
      </w:pPr>
      <w:r w:rsidRPr="00CA1094">
        <w:rPr>
          <w:szCs w:val="28"/>
        </w:rPr>
        <w:t>5.7. Существенные изменения в Правила ОМС являются основанием для изменения условий настоящего Договора путем заключения Дополнительного соглашения к настоящему Договору.</w:t>
      </w:r>
    </w:p>
    <w:p w14:paraId="0DB76098" w14:textId="77777777" w:rsidR="006E4904" w:rsidRPr="00CA1094" w:rsidRDefault="006E4904" w:rsidP="00CA1094">
      <w:pPr>
        <w:pStyle w:val="2"/>
        <w:rPr>
          <w:rStyle w:val="FontStyle22"/>
          <w:sz w:val="24"/>
          <w:szCs w:val="24"/>
        </w:rPr>
      </w:pPr>
      <w:r w:rsidRPr="00CA1094">
        <w:rPr>
          <w:rStyle w:val="FontStyle22"/>
          <w:sz w:val="24"/>
          <w:szCs w:val="24"/>
        </w:rPr>
        <w:t>6. ОТВЕТСТВЕННОСТЬ СТОРОН</w:t>
      </w:r>
    </w:p>
    <w:p w14:paraId="4F015500" w14:textId="77777777" w:rsidR="006E4904" w:rsidRPr="00CA1094" w:rsidRDefault="006E4904" w:rsidP="006E4904">
      <w:pPr>
        <w:ind w:firstLine="709"/>
        <w:rPr>
          <w:szCs w:val="28"/>
        </w:rPr>
      </w:pPr>
      <w:r w:rsidRPr="00CA1094">
        <w:rPr>
          <w:szCs w:val="28"/>
        </w:rPr>
        <w:t>6.1. 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0126BA2B" w14:textId="77777777" w:rsidR="006E4904" w:rsidRPr="00CA1094" w:rsidRDefault="006E4904" w:rsidP="006E4904">
      <w:pPr>
        <w:ind w:firstLine="709"/>
        <w:rPr>
          <w:szCs w:val="28"/>
        </w:rPr>
      </w:pPr>
      <w:r w:rsidRPr="00CA1094">
        <w:rPr>
          <w:szCs w:val="28"/>
        </w:rPr>
        <w:t>6.2. Стороны освобождаются от ответственности за неисполнение или ненадлежащее исполнение обязательств по настоящему Договору, если докажут, такое неисполнение произошло вследствие наступления обстоятельств непреодолимой силы, либо по вине другой Стороны.</w:t>
      </w:r>
    </w:p>
    <w:p w14:paraId="45C0BCF1" w14:textId="77777777" w:rsidR="006E4904" w:rsidRPr="00CA1094" w:rsidRDefault="006E4904" w:rsidP="006E4904">
      <w:pPr>
        <w:ind w:firstLine="709"/>
        <w:rPr>
          <w:szCs w:val="28"/>
        </w:rPr>
      </w:pPr>
      <w:r w:rsidRPr="00CA1094">
        <w:rPr>
          <w:szCs w:val="28"/>
        </w:rPr>
        <w:t xml:space="preserve">6.3. Каждая из Сторон несет ответственность за свои действия или бездействие перед третьими лицами. </w:t>
      </w:r>
    </w:p>
    <w:p w14:paraId="0E1D41AC" w14:textId="77777777" w:rsidR="006E4904" w:rsidRPr="00CA1094" w:rsidRDefault="006E4904" w:rsidP="006E4904">
      <w:pPr>
        <w:ind w:firstLine="709"/>
        <w:rPr>
          <w:szCs w:val="28"/>
        </w:rPr>
      </w:pPr>
      <w:r w:rsidRPr="00CA1094">
        <w:rPr>
          <w:szCs w:val="28"/>
        </w:rPr>
        <w:t xml:space="preserve">6.4. В случае применения к СМО штрафных санкций за нарушения порядка выдачи полиса ОМС, предусмотренного статьей 46 </w:t>
      </w:r>
      <w:r w:rsidRPr="00CA1094">
        <w:rPr>
          <w:rStyle w:val="FontStyle22"/>
          <w:sz w:val="24"/>
          <w:szCs w:val="28"/>
        </w:rPr>
        <w:t>Федерального закона от 29.11.2010 № 326-</w:t>
      </w:r>
      <w:proofErr w:type="spellStart"/>
      <w:r w:rsidRPr="00CA1094">
        <w:rPr>
          <w:rStyle w:val="FontStyle22"/>
          <w:sz w:val="24"/>
          <w:szCs w:val="28"/>
        </w:rPr>
        <w:t>Ф3</w:t>
      </w:r>
      <w:proofErr w:type="spellEnd"/>
      <w:r w:rsidRPr="00CA1094">
        <w:rPr>
          <w:rStyle w:val="FontStyle22"/>
          <w:sz w:val="24"/>
          <w:szCs w:val="28"/>
        </w:rPr>
        <w:t xml:space="preserve"> «Об обязательном медицинском страховании в Российской Федерации»</w:t>
      </w:r>
      <w:r w:rsidRPr="00CA1094">
        <w:rPr>
          <w:szCs w:val="28"/>
        </w:rPr>
        <w:t>, за нарушение сроков представления данных о застрахованном лице и сведений об их изменении, за внесение в региональный сегмент единого регистра застрахованных лиц записей, содержащих недостоверные сведения, в случае, если эти нарушения были допущены в результате действия или бездействия МФЦ, МФЦ выплачивает СМО штраф в размере примененных к СМО штрафных санкций.</w:t>
      </w:r>
    </w:p>
    <w:p w14:paraId="136D1371" w14:textId="77777777" w:rsidR="006E4904" w:rsidRPr="00CA1094" w:rsidRDefault="006E4904" w:rsidP="006E4904">
      <w:pPr>
        <w:ind w:firstLine="709"/>
        <w:rPr>
          <w:szCs w:val="28"/>
        </w:rPr>
      </w:pPr>
      <w:r w:rsidRPr="00CA1094">
        <w:rPr>
          <w:szCs w:val="28"/>
        </w:rPr>
        <w:t>6.5. Каждая из Сторон несет ответственность за достоверность сведений, переданных другой Стороне. В случае если Сторона действовала в соответствии с недостоверной информацией</w:t>
      </w:r>
      <w:r w:rsidR="006A7C4E" w:rsidRPr="00CA1094">
        <w:rPr>
          <w:szCs w:val="28"/>
        </w:rPr>
        <w:t>,</w:t>
      </w:r>
      <w:r w:rsidRPr="00CA1094">
        <w:rPr>
          <w:szCs w:val="28"/>
        </w:rPr>
        <w:t xml:space="preserve"> полученной от другой Стороны, все неблагоприятные последствия таких действий возлагаются на Сторону, предоставившую недостоверную информацию. </w:t>
      </w:r>
    </w:p>
    <w:p w14:paraId="5A8F931E" w14:textId="77777777" w:rsidR="001549E4" w:rsidRPr="00F21BDF" w:rsidRDefault="001549E4" w:rsidP="00CA1094">
      <w:pPr>
        <w:pStyle w:val="2"/>
      </w:pPr>
      <w:r w:rsidRPr="00F21BDF">
        <w:t xml:space="preserve">7. </w:t>
      </w:r>
      <w:r w:rsidR="00A50359" w:rsidRPr="00F21BDF">
        <w:t xml:space="preserve">ОБЯЗАТЕЛЬСТВА СТОРОН ПО </w:t>
      </w:r>
      <w:r w:rsidRPr="00F21BDF">
        <w:t>ИНФОРМАЦИОННО</w:t>
      </w:r>
      <w:r w:rsidR="00A50359" w:rsidRPr="00F21BDF">
        <w:t xml:space="preserve">МУ </w:t>
      </w:r>
      <w:r w:rsidRPr="00F21BDF">
        <w:t>ВЗАИМОДЕЙТСВИ</w:t>
      </w:r>
      <w:r w:rsidR="00A50359" w:rsidRPr="00F21BDF">
        <w:t>Ю</w:t>
      </w:r>
    </w:p>
    <w:p w14:paraId="510BC129" w14:textId="77777777" w:rsidR="001549E4" w:rsidRPr="00CA1094" w:rsidRDefault="00A50359" w:rsidP="00CA1094">
      <w:pPr>
        <w:tabs>
          <w:tab w:val="left" w:pos="1134"/>
        </w:tabs>
        <w:ind w:firstLine="709"/>
        <w:rPr>
          <w:szCs w:val="28"/>
        </w:rPr>
      </w:pPr>
      <w:bookmarkStart w:id="4" w:name="sub_5002"/>
      <w:r w:rsidRPr="00CA1094">
        <w:rPr>
          <w:szCs w:val="28"/>
        </w:rPr>
        <w:t>7</w:t>
      </w:r>
      <w:r w:rsidR="001549E4" w:rsidRPr="00CA1094">
        <w:rPr>
          <w:szCs w:val="28"/>
        </w:rPr>
        <w:t>.1. Стороны обязуются, в качестве оператора персональных данных, выполнять требования, предъявляемые законодательством Российской Федерации и другими нормативными правовыми актами в данной сфере.</w:t>
      </w:r>
    </w:p>
    <w:p w14:paraId="4AFE24E0" w14:textId="77777777" w:rsidR="001549E4" w:rsidRPr="00CA1094" w:rsidRDefault="00A50359" w:rsidP="00CA1094">
      <w:pPr>
        <w:tabs>
          <w:tab w:val="left" w:pos="1134"/>
        </w:tabs>
        <w:ind w:firstLine="709"/>
        <w:rPr>
          <w:szCs w:val="28"/>
        </w:rPr>
      </w:pPr>
      <w:r w:rsidRPr="00CA1094">
        <w:rPr>
          <w:szCs w:val="28"/>
        </w:rPr>
        <w:t>7.</w:t>
      </w:r>
      <w:r w:rsidR="001549E4" w:rsidRPr="00CA1094">
        <w:rPr>
          <w:szCs w:val="28"/>
        </w:rPr>
        <w:t>2. Стороны при обработке персональных данных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12D97D32" w14:textId="77777777" w:rsidR="001549E4" w:rsidRPr="00CA1094" w:rsidRDefault="00A50359" w:rsidP="00CA1094">
      <w:pPr>
        <w:tabs>
          <w:tab w:val="left" w:pos="1134"/>
        </w:tabs>
        <w:ind w:firstLine="709"/>
        <w:rPr>
          <w:szCs w:val="28"/>
        </w:rPr>
      </w:pPr>
      <w:r w:rsidRPr="00CA1094">
        <w:rPr>
          <w:szCs w:val="28"/>
        </w:rPr>
        <w:t>7</w:t>
      </w:r>
      <w:r w:rsidR="001549E4" w:rsidRPr="00CA1094">
        <w:rPr>
          <w:szCs w:val="28"/>
        </w:rPr>
        <w:t>.3. Стороны,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законодательством Российской Федерации.</w:t>
      </w:r>
    </w:p>
    <w:p w14:paraId="3CA49625" w14:textId="77777777" w:rsidR="001549E4" w:rsidRPr="00CA1094" w:rsidRDefault="00A50359" w:rsidP="00CA1094">
      <w:pPr>
        <w:tabs>
          <w:tab w:val="left" w:pos="1134"/>
        </w:tabs>
        <w:ind w:firstLine="709"/>
        <w:rPr>
          <w:szCs w:val="28"/>
        </w:rPr>
      </w:pPr>
      <w:r w:rsidRPr="00CA1094">
        <w:rPr>
          <w:szCs w:val="28"/>
        </w:rPr>
        <w:t>7</w:t>
      </w:r>
      <w:r w:rsidR="001549E4" w:rsidRPr="00CA1094">
        <w:rPr>
          <w:szCs w:val="28"/>
        </w:rPr>
        <w:t>.4. Обработка персональных данных в МФЦ осуществляется на основании Согласия заявителя на обработку персональных данных и должна ограничиваться достижением конкретных, заранее определенных и законных целей.</w:t>
      </w:r>
      <w:bookmarkStart w:id="5" w:name="sub_503"/>
      <w:bookmarkEnd w:id="4"/>
      <w:r w:rsidR="001549E4" w:rsidRPr="00CA1094">
        <w:rPr>
          <w:szCs w:val="28"/>
        </w:rPr>
        <w:t xml:space="preserve"> Содержание и объем обрабатываемых персональных данных операторами МФЦ должны соответствовать заявленным целям обработки. </w:t>
      </w:r>
    </w:p>
    <w:bookmarkEnd w:id="5"/>
    <w:p w14:paraId="1120DF03" w14:textId="77777777" w:rsidR="001549E4" w:rsidRPr="00CA1094" w:rsidRDefault="00A50359" w:rsidP="00CA1094">
      <w:pPr>
        <w:tabs>
          <w:tab w:val="left" w:pos="1134"/>
        </w:tabs>
        <w:ind w:firstLine="709"/>
        <w:rPr>
          <w:szCs w:val="28"/>
        </w:rPr>
      </w:pPr>
      <w:r w:rsidRPr="00CA1094">
        <w:rPr>
          <w:szCs w:val="28"/>
        </w:rPr>
        <w:t>7.</w:t>
      </w:r>
      <w:r w:rsidR="001549E4" w:rsidRPr="00CA1094">
        <w:rPr>
          <w:szCs w:val="28"/>
        </w:rPr>
        <w:t xml:space="preserve">5. МФЦ определяет приказом список работников, допущенных к работе с персональными данными заявителей, и </w:t>
      </w:r>
      <w:proofErr w:type="gramStart"/>
      <w:r w:rsidR="001549E4" w:rsidRPr="00CA1094">
        <w:rPr>
          <w:szCs w:val="28"/>
        </w:rPr>
        <w:t>обеспечивает  конфиденциальность</w:t>
      </w:r>
      <w:proofErr w:type="gramEnd"/>
      <w:r w:rsidR="001549E4" w:rsidRPr="00CA1094">
        <w:rPr>
          <w:szCs w:val="28"/>
        </w:rPr>
        <w:t xml:space="preserve"> информации в соответствии с установленными законодательством Российской Федерации требованиями по защите персональных данных.</w:t>
      </w:r>
    </w:p>
    <w:p w14:paraId="35183A33" w14:textId="77777777" w:rsidR="001549E4" w:rsidRPr="00CA1094" w:rsidRDefault="00A50359" w:rsidP="00CA1094">
      <w:pPr>
        <w:tabs>
          <w:tab w:val="left" w:pos="1134"/>
        </w:tabs>
        <w:ind w:firstLine="709"/>
        <w:rPr>
          <w:szCs w:val="28"/>
        </w:rPr>
      </w:pPr>
      <w:r w:rsidRPr="00CA1094">
        <w:rPr>
          <w:szCs w:val="28"/>
        </w:rPr>
        <w:lastRenderedPageBreak/>
        <w:t>7.</w:t>
      </w:r>
      <w:r w:rsidR="001549E4" w:rsidRPr="00CA1094">
        <w:rPr>
          <w:szCs w:val="28"/>
        </w:rPr>
        <w:t>6.</w:t>
      </w:r>
      <w:r w:rsidR="001549E4" w:rsidRPr="00CA1094">
        <w:rPr>
          <w:szCs w:val="28"/>
        </w:rPr>
        <w:tab/>
        <w:t>При обработке персональных данных МФЦ и СМО обеспечивают:</w:t>
      </w:r>
    </w:p>
    <w:p w14:paraId="7D7D94A2" w14:textId="77777777" w:rsidR="001549E4" w:rsidRPr="00CA1094" w:rsidRDefault="001549E4" w:rsidP="00CA1094">
      <w:pPr>
        <w:tabs>
          <w:tab w:val="left" w:pos="1134"/>
        </w:tabs>
        <w:ind w:firstLine="709"/>
        <w:rPr>
          <w:szCs w:val="28"/>
        </w:rPr>
      </w:pPr>
      <w:r w:rsidRPr="00CA1094">
        <w:rPr>
          <w:szCs w:val="28"/>
        </w:rPr>
        <w:t>-</w:t>
      </w:r>
      <w:r w:rsidRPr="00CA1094">
        <w:rPr>
          <w:szCs w:val="28"/>
        </w:rPr>
        <w:tab/>
        <w:t>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14:paraId="55BC1073" w14:textId="77777777" w:rsidR="001549E4" w:rsidRPr="00CA1094" w:rsidRDefault="001549E4" w:rsidP="00CA1094">
      <w:pPr>
        <w:tabs>
          <w:tab w:val="left" w:pos="1134"/>
        </w:tabs>
        <w:ind w:firstLine="709"/>
        <w:rPr>
          <w:szCs w:val="28"/>
        </w:rPr>
      </w:pPr>
      <w:r w:rsidRPr="00CA1094">
        <w:rPr>
          <w:szCs w:val="28"/>
        </w:rPr>
        <w:t>-</w:t>
      </w:r>
      <w:r w:rsidRPr="00CA1094">
        <w:rPr>
          <w:szCs w:val="28"/>
        </w:rPr>
        <w:tab/>
        <w:t>своевременное обнаружение фактов несанкционированного доступа к персональным данным и их обработку;</w:t>
      </w:r>
    </w:p>
    <w:p w14:paraId="2ACFE086" w14:textId="77777777" w:rsidR="001549E4" w:rsidRPr="00CA1094" w:rsidRDefault="001549E4" w:rsidP="00CA1094">
      <w:pPr>
        <w:tabs>
          <w:tab w:val="left" w:pos="1134"/>
        </w:tabs>
        <w:ind w:firstLine="709"/>
        <w:rPr>
          <w:szCs w:val="28"/>
        </w:rPr>
      </w:pPr>
      <w:r w:rsidRPr="00CA1094">
        <w:rPr>
          <w:szCs w:val="28"/>
        </w:rPr>
        <w:t>-</w:t>
      </w:r>
      <w:r w:rsidRPr="00CA1094">
        <w:rPr>
          <w:szCs w:val="28"/>
        </w:rPr>
        <w:tab/>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14:paraId="03E538DE" w14:textId="77777777" w:rsidR="001549E4" w:rsidRPr="00CA1094" w:rsidRDefault="001549E4" w:rsidP="00CA1094">
      <w:pPr>
        <w:tabs>
          <w:tab w:val="left" w:pos="1134"/>
        </w:tabs>
        <w:ind w:firstLine="709"/>
        <w:rPr>
          <w:szCs w:val="28"/>
        </w:rPr>
      </w:pPr>
      <w:r w:rsidRPr="00CA1094">
        <w:rPr>
          <w:szCs w:val="28"/>
        </w:rPr>
        <w:t>-</w:t>
      </w:r>
      <w:r w:rsidRPr="00CA1094">
        <w:rPr>
          <w:szCs w:val="28"/>
        </w:rPr>
        <w:tab/>
        <w:t>незамедлительное восстановление персональных данных, модифицированных или уничтоженных вследствие их несанкционированной обработки;</w:t>
      </w:r>
    </w:p>
    <w:p w14:paraId="0BC35B5E" w14:textId="77777777" w:rsidR="001549E4" w:rsidRPr="00CA1094" w:rsidRDefault="001549E4" w:rsidP="00CA1094">
      <w:pPr>
        <w:tabs>
          <w:tab w:val="left" w:pos="1134"/>
        </w:tabs>
        <w:ind w:firstLine="709"/>
        <w:rPr>
          <w:szCs w:val="28"/>
        </w:rPr>
      </w:pPr>
      <w:r w:rsidRPr="00CA1094">
        <w:rPr>
          <w:szCs w:val="28"/>
        </w:rPr>
        <w:t>-</w:t>
      </w:r>
      <w:r w:rsidRPr="00CA1094">
        <w:rPr>
          <w:szCs w:val="28"/>
        </w:rPr>
        <w:tab/>
        <w:t>осуществление контроля за обеспечением уровня защищенности персональных данных.</w:t>
      </w:r>
    </w:p>
    <w:p w14:paraId="6094D9E5" w14:textId="77777777" w:rsidR="001549E4" w:rsidRPr="00CA1094" w:rsidRDefault="00A50359" w:rsidP="00CA1094">
      <w:pPr>
        <w:tabs>
          <w:tab w:val="left" w:pos="1134"/>
        </w:tabs>
        <w:ind w:firstLine="709"/>
        <w:rPr>
          <w:szCs w:val="28"/>
        </w:rPr>
      </w:pPr>
      <w:r w:rsidRPr="00CA1094">
        <w:rPr>
          <w:szCs w:val="28"/>
        </w:rPr>
        <w:t>7.</w:t>
      </w:r>
      <w:r w:rsidR="001549E4" w:rsidRPr="00CA1094">
        <w:rPr>
          <w:szCs w:val="28"/>
        </w:rPr>
        <w:t xml:space="preserve">7. </w:t>
      </w:r>
      <w:r w:rsidR="001549E4" w:rsidRPr="00CA1094">
        <w:rPr>
          <w:szCs w:val="28"/>
        </w:rPr>
        <w:tab/>
        <w:t>МФЦ и СМО проводят мероприятия по обеспечению безопасности персональных данных при их обработке в информационных системах, включающие в себя:</w:t>
      </w:r>
    </w:p>
    <w:p w14:paraId="49782199" w14:textId="77777777" w:rsidR="001549E4" w:rsidRPr="00CA1094" w:rsidRDefault="001549E4" w:rsidP="00CA1094">
      <w:pPr>
        <w:tabs>
          <w:tab w:val="left" w:pos="1134"/>
        </w:tabs>
        <w:ind w:firstLine="709"/>
        <w:rPr>
          <w:szCs w:val="28"/>
        </w:rPr>
      </w:pPr>
      <w:r w:rsidRPr="00CA1094">
        <w:rPr>
          <w:szCs w:val="28"/>
        </w:rPr>
        <w:t>-</w:t>
      </w:r>
      <w:r w:rsidRPr="00CA1094">
        <w:rPr>
          <w:szCs w:val="28"/>
        </w:rPr>
        <w:tab/>
        <w:t>определение угроз безопасности персональных данных при их обработке, формирование на их основе модели угроз;</w:t>
      </w:r>
    </w:p>
    <w:p w14:paraId="20ADCAA4" w14:textId="77777777" w:rsidR="001549E4" w:rsidRPr="00CA1094" w:rsidRDefault="001549E4" w:rsidP="00CA1094">
      <w:pPr>
        <w:tabs>
          <w:tab w:val="left" w:pos="1134"/>
        </w:tabs>
        <w:ind w:firstLine="709"/>
        <w:rPr>
          <w:szCs w:val="28"/>
        </w:rPr>
      </w:pPr>
      <w:r w:rsidRPr="00CA1094">
        <w:rPr>
          <w:szCs w:val="28"/>
        </w:rPr>
        <w:t>-</w:t>
      </w:r>
      <w:r w:rsidRPr="00CA1094">
        <w:rPr>
          <w:szCs w:val="28"/>
        </w:rPr>
        <w:tab/>
        <w:t>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w:t>
      </w:r>
    </w:p>
    <w:p w14:paraId="4643CA2C" w14:textId="77777777" w:rsidR="001549E4" w:rsidRPr="00CA1094" w:rsidRDefault="001549E4" w:rsidP="00CA1094">
      <w:pPr>
        <w:tabs>
          <w:tab w:val="left" w:pos="1134"/>
        </w:tabs>
        <w:ind w:firstLine="709"/>
        <w:rPr>
          <w:szCs w:val="28"/>
        </w:rPr>
      </w:pPr>
      <w:r w:rsidRPr="00CA1094">
        <w:rPr>
          <w:szCs w:val="28"/>
        </w:rPr>
        <w:t>-</w:t>
      </w:r>
      <w:r w:rsidRPr="00CA1094">
        <w:rPr>
          <w:szCs w:val="28"/>
        </w:rPr>
        <w:tab/>
        <w:t>проверку готовности средств защиты информации к использованию с составлением заключений о возможности их эксплуатации;</w:t>
      </w:r>
    </w:p>
    <w:p w14:paraId="31AFD699" w14:textId="77777777" w:rsidR="001549E4" w:rsidRPr="00CA1094" w:rsidRDefault="001549E4" w:rsidP="00CA1094">
      <w:pPr>
        <w:tabs>
          <w:tab w:val="left" w:pos="1134"/>
        </w:tabs>
        <w:ind w:firstLine="709"/>
        <w:rPr>
          <w:szCs w:val="28"/>
        </w:rPr>
      </w:pPr>
      <w:r w:rsidRPr="00CA1094">
        <w:rPr>
          <w:szCs w:val="28"/>
        </w:rPr>
        <w:t>-</w:t>
      </w:r>
      <w:r w:rsidRPr="00CA1094">
        <w:rPr>
          <w:szCs w:val="28"/>
        </w:rPr>
        <w:tab/>
        <w:t>установку и ввод в эксплуатацию средств защиты информации в соответствии с эксплуатационной и технической документацией;</w:t>
      </w:r>
    </w:p>
    <w:p w14:paraId="41C8728A" w14:textId="77777777" w:rsidR="001549E4" w:rsidRPr="00CA1094" w:rsidRDefault="001549E4" w:rsidP="00CA1094">
      <w:pPr>
        <w:tabs>
          <w:tab w:val="left" w:pos="1134"/>
        </w:tabs>
        <w:ind w:firstLine="709"/>
        <w:rPr>
          <w:szCs w:val="28"/>
        </w:rPr>
      </w:pPr>
      <w:r w:rsidRPr="00CA1094">
        <w:rPr>
          <w:szCs w:val="28"/>
        </w:rPr>
        <w:t>-</w:t>
      </w:r>
      <w:r w:rsidRPr="00CA1094">
        <w:rPr>
          <w:szCs w:val="28"/>
        </w:rPr>
        <w:tab/>
        <w:t>обучение лиц, использующих средства защиты информации, применяемые в информационных системах, правилам работы с ними;</w:t>
      </w:r>
    </w:p>
    <w:p w14:paraId="41DEF27F" w14:textId="77777777" w:rsidR="001549E4" w:rsidRPr="00CA1094" w:rsidRDefault="001549E4" w:rsidP="00CA1094">
      <w:pPr>
        <w:tabs>
          <w:tab w:val="left" w:pos="1134"/>
        </w:tabs>
        <w:ind w:firstLine="709"/>
        <w:rPr>
          <w:szCs w:val="28"/>
        </w:rPr>
      </w:pPr>
      <w:r w:rsidRPr="00CA1094">
        <w:rPr>
          <w:szCs w:val="28"/>
        </w:rPr>
        <w:t>-</w:t>
      </w:r>
      <w:r w:rsidRPr="00CA1094">
        <w:rPr>
          <w:szCs w:val="28"/>
        </w:rPr>
        <w:tab/>
        <w:t>учет применяемых средств защиты информации, эксплуатационной и технической документации к ним, носителей персональных данных;</w:t>
      </w:r>
    </w:p>
    <w:p w14:paraId="2109CE3A" w14:textId="77777777" w:rsidR="001549E4" w:rsidRPr="00CA1094" w:rsidRDefault="001549E4" w:rsidP="00CA1094">
      <w:pPr>
        <w:tabs>
          <w:tab w:val="left" w:pos="1134"/>
        </w:tabs>
        <w:ind w:firstLine="709"/>
        <w:rPr>
          <w:szCs w:val="28"/>
        </w:rPr>
      </w:pPr>
      <w:r w:rsidRPr="00CA1094">
        <w:rPr>
          <w:szCs w:val="28"/>
        </w:rPr>
        <w:t>-</w:t>
      </w:r>
      <w:r w:rsidRPr="00CA1094">
        <w:rPr>
          <w:szCs w:val="28"/>
        </w:rPr>
        <w:tab/>
        <w:t>учет лиц, допущенных к работе с персональными данными в информационной системе;</w:t>
      </w:r>
    </w:p>
    <w:p w14:paraId="1039439E" w14:textId="77777777" w:rsidR="001549E4" w:rsidRPr="00CA1094" w:rsidRDefault="001549E4" w:rsidP="00CA1094">
      <w:pPr>
        <w:tabs>
          <w:tab w:val="left" w:pos="1134"/>
        </w:tabs>
        <w:ind w:firstLine="709"/>
        <w:rPr>
          <w:szCs w:val="28"/>
        </w:rPr>
      </w:pPr>
      <w:r w:rsidRPr="00CA1094">
        <w:rPr>
          <w:szCs w:val="28"/>
        </w:rPr>
        <w:t>-</w:t>
      </w:r>
      <w:r w:rsidRPr="00CA1094">
        <w:rPr>
          <w:szCs w:val="28"/>
        </w:rPr>
        <w:tab/>
        <w:t>контроль за соблюдением условий использования средств защиты информации, предусмотренных эксплуатационной и технической документацией;</w:t>
      </w:r>
    </w:p>
    <w:p w14:paraId="7FE3AEE1" w14:textId="77777777" w:rsidR="001549E4" w:rsidRPr="00CA1094" w:rsidRDefault="001549E4" w:rsidP="00CA1094">
      <w:pPr>
        <w:tabs>
          <w:tab w:val="left" w:pos="1134"/>
        </w:tabs>
        <w:ind w:firstLine="709"/>
        <w:rPr>
          <w:szCs w:val="28"/>
        </w:rPr>
      </w:pPr>
      <w:r w:rsidRPr="00CA1094">
        <w:rPr>
          <w:szCs w:val="28"/>
        </w:rPr>
        <w:t>-</w:t>
      </w:r>
      <w:r w:rsidRPr="00CA1094">
        <w:rPr>
          <w:szCs w:val="28"/>
        </w:rPr>
        <w:tab/>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w:t>
      </w:r>
    </w:p>
    <w:p w14:paraId="5CB8ED91" w14:textId="77777777" w:rsidR="001549E4" w:rsidRPr="00CA1094" w:rsidRDefault="001549E4" w:rsidP="00CA1094">
      <w:pPr>
        <w:tabs>
          <w:tab w:val="left" w:pos="1134"/>
        </w:tabs>
        <w:ind w:firstLine="709"/>
        <w:rPr>
          <w:szCs w:val="28"/>
        </w:rPr>
      </w:pPr>
      <w:r w:rsidRPr="00CA1094">
        <w:rPr>
          <w:szCs w:val="28"/>
        </w:rPr>
        <w:t>-</w:t>
      </w:r>
      <w:r w:rsidRPr="00CA1094">
        <w:rPr>
          <w:szCs w:val="28"/>
        </w:rPr>
        <w:tab/>
        <w:t>разработка и принятие мер по предотвращению возможных опасных последствий подобных нарушений;</w:t>
      </w:r>
    </w:p>
    <w:p w14:paraId="3D7EA905" w14:textId="77777777" w:rsidR="001549E4" w:rsidRPr="00CA1094" w:rsidRDefault="001549E4" w:rsidP="00CA1094">
      <w:pPr>
        <w:tabs>
          <w:tab w:val="left" w:pos="1134"/>
        </w:tabs>
        <w:ind w:firstLine="709"/>
        <w:rPr>
          <w:szCs w:val="28"/>
        </w:rPr>
      </w:pPr>
      <w:r w:rsidRPr="00CA1094">
        <w:rPr>
          <w:szCs w:val="28"/>
        </w:rPr>
        <w:t>-</w:t>
      </w:r>
      <w:r w:rsidRPr="00CA1094">
        <w:rPr>
          <w:szCs w:val="28"/>
        </w:rPr>
        <w:tab/>
        <w:t>описание системы защиты персональных данных.</w:t>
      </w:r>
    </w:p>
    <w:p w14:paraId="3F26FA63" w14:textId="77777777" w:rsidR="006E4904" w:rsidRPr="00CA1094" w:rsidRDefault="00A50359" w:rsidP="00CA1094">
      <w:pPr>
        <w:pStyle w:val="2"/>
        <w:rPr>
          <w:rStyle w:val="FontStyle22"/>
          <w:sz w:val="24"/>
          <w:szCs w:val="24"/>
        </w:rPr>
      </w:pPr>
      <w:r w:rsidRPr="00CA1094">
        <w:rPr>
          <w:rStyle w:val="FontStyle22"/>
          <w:sz w:val="24"/>
          <w:szCs w:val="24"/>
        </w:rPr>
        <w:t>8</w:t>
      </w:r>
      <w:r w:rsidR="006E4904" w:rsidRPr="00CA1094">
        <w:rPr>
          <w:rStyle w:val="FontStyle22"/>
          <w:sz w:val="24"/>
          <w:szCs w:val="24"/>
        </w:rPr>
        <w:t>. ИНЫЕ УСЛОВИЯ И ПОРЯДОК РАЗРЕШЕНИЯ СПОРОВ</w:t>
      </w:r>
    </w:p>
    <w:p w14:paraId="55606C13" w14:textId="77777777" w:rsidR="006E4904" w:rsidRPr="002F27A3" w:rsidRDefault="00A50359" w:rsidP="006E4904">
      <w:pPr>
        <w:pStyle w:val="Style5"/>
        <w:widowControl/>
        <w:spacing w:line="240" w:lineRule="auto"/>
        <w:ind w:firstLine="709"/>
        <w:rPr>
          <w:rStyle w:val="FontStyle22"/>
          <w:sz w:val="24"/>
          <w:szCs w:val="28"/>
        </w:rPr>
      </w:pPr>
      <w:r w:rsidRPr="002F27A3">
        <w:rPr>
          <w:rStyle w:val="FontStyle22"/>
          <w:sz w:val="24"/>
          <w:szCs w:val="28"/>
        </w:rPr>
        <w:t>8</w:t>
      </w:r>
      <w:r w:rsidR="006E4904" w:rsidRPr="002F27A3">
        <w:rPr>
          <w:rStyle w:val="FontStyle22"/>
          <w:sz w:val="24"/>
          <w:szCs w:val="28"/>
        </w:rPr>
        <w:t>.1. Во всем остальном, что не предусмотрено настоящим Договором, Стороны руководствуются нормами действующего законодательства Российской Федерации.</w:t>
      </w:r>
    </w:p>
    <w:p w14:paraId="6F1EF302" w14:textId="77777777" w:rsidR="006E4904" w:rsidRPr="002F27A3" w:rsidRDefault="00A50359" w:rsidP="006E4904">
      <w:pPr>
        <w:widowControl/>
        <w:autoSpaceDE/>
        <w:autoSpaceDN/>
        <w:adjustRightInd/>
        <w:ind w:firstLine="709"/>
        <w:rPr>
          <w:b/>
          <w:bCs/>
          <w:szCs w:val="28"/>
        </w:rPr>
      </w:pPr>
      <w:r w:rsidRPr="002F27A3">
        <w:rPr>
          <w:rStyle w:val="FontStyle22"/>
          <w:sz w:val="24"/>
          <w:szCs w:val="28"/>
        </w:rPr>
        <w:t>8</w:t>
      </w:r>
      <w:r w:rsidR="006E4904" w:rsidRPr="002F27A3">
        <w:rPr>
          <w:rStyle w:val="FontStyle22"/>
          <w:sz w:val="24"/>
          <w:szCs w:val="28"/>
        </w:rPr>
        <w:t>.2. </w:t>
      </w:r>
      <w:r w:rsidR="006E4904" w:rsidRPr="002F27A3" w:rsidDel="007C70F3">
        <w:rPr>
          <w:rStyle w:val="FontStyle22"/>
          <w:sz w:val="24"/>
          <w:szCs w:val="28"/>
        </w:rPr>
        <w:t xml:space="preserve"> </w:t>
      </w:r>
      <w:r w:rsidR="006E4904" w:rsidRPr="002F27A3">
        <w:rPr>
          <w:szCs w:val="28"/>
        </w:rPr>
        <w:t xml:space="preserve"> В случае возникновения споров, требований и (или) разногласий по вопросам, предусмотренным Договором или в связи с ним, Стороны обязуются предпринять все возможные и разумные меры для урегулирования их путем переговоров, соблюдение претензионного (досудебного) порядка рассмотрения спора является обязательным для Сторон.</w:t>
      </w:r>
      <w:r w:rsidR="006E4904" w:rsidRPr="002F27A3">
        <w:rPr>
          <w:b/>
          <w:bCs/>
          <w:szCs w:val="28"/>
        </w:rPr>
        <w:t xml:space="preserve"> </w:t>
      </w:r>
      <w:r w:rsidR="006E4904" w:rsidRPr="002F27A3">
        <w:rPr>
          <w:szCs w:val="28"/>
        </w:rPr>
        <w:t>Срок рассмотрения претензии составляет 20 (двадцать) календарных дней с момента получения претензии.</w:t>
      </w:r>
    </w:p>
    <w:p w14:paraId="115D9954" w14:textId="77777777" w:rsidR="006E4904" w:rsidRPr="002F27A3" w:rsidRDefault="00A50359" w:rsidP="006E4904">
      <w:pPr>
        <w:pStyle w:val="Style5"/>
        <w:widowControl/>
        <w:spacing w:line="240" w:lineRule="auto"/>
        <w:ind w:firstLine="709"/>
        <w:rPr>
          <w:rStyle w:val="FontStyle22"/>
          <w:sz w:val="24"/>
          <w:szCs w:val="28"/>
        </w:rPr>
      </w:pPr>
      <w:r w:rsidRPr="002F27A3">
        <w:rPr>
          <w:rStyle w:val="FontStyle22"/>
          <w:sz w:val="24"/>
          <w:szCs w:val="28"/>
        </w:rPr>
        <w:t>8</w:t>
      </w:r>
      <w:r w:rsidR="006E4904" w:rsidRPr="002F27A3">
        <w:rPr>
          <w:rStyle w:val="FontStyle22"/>
          <w:sz w:val="24"/>
          <w:szCs w:val="28"/>
        </w:rPr>
        <w:t xml:space="preserve">.3. При невозможности разрешения споров путем переговоров, стороны передают их на рассмотрение в Арбитражный суд Московской области. </w:t>
      </w:r>
    </w:p>
    <w:p w14:paraId="4ECFD9E5" w14:textId="77777777" w:rsidR="006E4904" w:rsidRPr="002F27A3" w:rsidRDefault="003B0C38" w:rsidP="002F27A3">
      <w:pPr>
        <w:pStyle w:val="2"/>
        <w:rPr>
          <w:rStyle w:val="FontStyle22"/>
          <w:sz w:val="24"/>
          <w:szCs w:val="24"/>
        </w:rPr>
      </w:pPr>
      <w:r w:rsidRPr="002F27A3">
        <w:rPr>
          <w:rStyle w:val="FontStyle22"/>
          <w:sz w:val="24"/>
          <w:szCs w:val="24"/>
        </w:rPr>
        <w:lastRenderedPageBreak/>
        <w:t>9</w:t>
      </w:r>
      <w:r w:rsidR="006E4904" w:rsidRPr="002F27A3">
        <w:rPr>
          <w:rStyle w:val="FontStyle22"/>
          <w:sz w:val="24"/>
          <w:szCs w:val="24"/>
        </w:rPr>
        <w:t>. ЗАКЛЮЧИТЕЛЬНЫЕ ПОЛОЖЕНИЯ</w:t>
      </w:r>
    </w:p>
    <w:p w14:paraId="16E710BE" w14:textId="77777777" w:rsidR="006E4904" w:rsidRPr="002F27A3" w:rsidRDefault="003B0C38" w:rsidP="006E4904">
      <w:pPr>
        <w:pStyle w:val="Style5"/>
        <w:widowControl/>
        <w:spacing w:line="240" w:lineRule="auto"/>
        <w:ind w:firstLine="709"/>
        <w:rPr>
          <w:rStyle w:val="FontStyle22"/>
          <w:sz w:val="24"/>
          <w:szCs w:val="28"/>
        </w:rPr>
      </w:pPr>
      <w:r w:rsidRPr="002F27A3">
        <w:rPr>
          <w:rStyle w:val="FontStyle22"/>
          <w:sz w:val="24"/>
          <w:szCs w:val="28"/>
        </w:rPr>
        <w:t>9</w:t>
      </w:r>
      <w:r w:rsidR="006E4904" w:rsidRPr="002F27A3">
        <w:rPr>
          <w:rStyle w:val="FontStyle22"/>
          <w:sz w:val="24"/>
          <w:szCs w:val="28"/>
        </w:rPr>
        <w:t>.1.  Договор подписан у</w:t>
      </w:r>
      <w:r w:rsidR="00381273" w:rsidRPr="002F27A3">
        <w:rPr>
          <w:rStyle w:val="FontStyle22"/>
          <w:sz w:val="24"/>
          <w:szCs w:val="28"/>
        </w:rPr>
        <w:t>полномоченными представителями Сторон и скреплен печатями С</w:t>
      </w:r>
      <w:r w:rsidR="006E4904" w:rsidRPr="002F27A3">
        <w:rPr>
          <w:rStyle w:val="FontStyle22"/>
          <w:sz w:val="24"/>
          <w:szCs w:val="28"/>
        </w:rPr>
        <w:t>торон в двух экземплярах, имеющих одинаковую юридическую силу, по одному для каждой из Сторон.</w:t>
      </w:r>
    </w:p>
    <w:p w14:paraId="397A07BD" w14:textId="77777777" w:rsidR="006E4904" w:rsidRPr="002F27A3" w:rsidRDefault="003B0C38" w:rsidP="006E4904">
      <w:pPr>
        <w:pStyle w:val="Style5"/>
        <w:widowControl/>
        <w:spacing w:line="240" w:lineRule="auto"/>
        <w:ind w:firstLine="709"/>
        <w:rPr>
          <w:rStyle w:val="FontStyle22"/>
          <w:sz w:val="24"/>
          <w:szCs w:val="28"/>
        </w:rPr>
      </w:pPr>
      <w:r w:rsidRPr="002F27A3">
        <w:rPr>
          <w:rStyle w:val="FontStyle22"/>
          <w:sz w:val="24"/>
          <w:szCs w:val="28"/>
        </w:rPr>
        <w:t>9</w:t>
      </w:r>
      <w:r w:rsidR="006E4904" w:rsidRPr="002F27A3">
        <w:rPr>
          <w:rStyle w:val="FontStyle22"/>
          <w:sz w:val="24"/>
          <w:szCs w:val="28"/>
        </w:rPr>
        <w:t>.2. Стороны в течение 3 (трех) рабочих дней обязаны уведомлять друг друга в письменной форме об изменениях своих реквизитов: юридического статуса, юридического и/или почтового адреса, банковских реквизитов, номеров телефонов, факсов.</w:t>
      </w:r>
    </w:p>
    <w:p w14:paraId="1987B8C7" w14:textId="77777777" w:rsidR="006E4904" w:rsidRPr="002F27A3" w:rsidRDefault="003B0C38" w:rsidP="006E4904">
      <w:pPr>
        <w:pStyle w:val="Style5"/>
        <w:widowControl/>
        <w:spacing w:line="240" w:lineRule="auto"/>
        <w:ind w:firstLine="709"/>
        <w:rPr>
          <w:rStyle w:val="FontStyle22"/>
          <w:sz w:val="24"/>
          <w:szCs w:val="28"/>
        </w:rPr>
      </w:pPr>
      <w:r w:rsidRPr="002F27A3">
        <w:rPr>
          <w:rStyle w:val="FontStyle22"/>
          <w:sz w:val="24"/>
          <w:szCs w:val="28"/>
        </w:rPr>
        <w:t>9</w:t>
      </w:r>
      <w:r w:rsidR="006E4904" w:rsidRPr="002F27A3">
        <w:rPr>
          <w:rStyle w:val="FontStyle22"/>
          <w:sz w:val="24"/>
          <w:szCs w:val="28"/>
        </w:rPr>
        <w:t>.3. При окончании срока действия (расторжения) настоящего Договора Стороны проводят сверку расчетов, переданных документов строгой отчетности за последний отчетный период.</w:t>
      </w:r>
    </w:p>
    <w:p w14:paraId="06C858FA" w14:textId="77777777" w:rsidR="006E4904" w:rsidRPr="002F27A3" w:rsidRDefault="003B0C38" w:rsidP="006E4904">
      <w:pPr>
        <w:pStyle w:val="Style5"/>
        <w:widowControl/>
        <w:spacing w:line="240" w:lineRule="auto"/>
        <w:ind w:firstLine="709"/>
        <w:rPr>
          <w:rStyle w:val="FontStyle22"/>
          <w:sz w:val="24"/>
          <w:szCs w:val="28"/>
        </w:rPr>
      </w:pPr>
      <w:r w:rsidRPr="002F27A3">
        <w:rPr>
          <w:rStyle w:val="FontStyle22"/>
          <w:sz w:val="24"/>
          <w:szCs w:val="28"/>
        </w:rPr>
        <w:t>9</w:t>
      </w:r>
      <w:r w:rsidR="006E4904" w:rsidRPr="002F27A3">
        <w:rPr>
          <w:rStyle w:val="FontStyle22"/>
          <w:sz w:val="24"/>
          <w:szCs w:val="28"/>
        </w:rPr>
        <w:t>.4. Договор составлен в 2 (Двух) экземплярах – по одному для каждой из Сторон.</w:t>
      </w:r>
    </w:p>
    <w:p w14:paraId="4F0A2884" w14:textId="77777777" w:rsidR="006E4904" w:rsidRPr="002F27A3" w:rsidRDefault="003B0C38" w:rsidP="006E4904">
      <w:pPr>
        <w:pStyle w:val="Style5"/>
        <w:widowControl/>
        <w:spacing w:line="240" w:lineRule="auto"/>
        <w:ind w:firstLine="709"/>
        <w:rPr>
          <w:rStyle w:val="FontStyle22"/>
          <w:sz w:val="24"/>
          <w:szCs w:val="28"/>
        </w:rPr>
      </w:pPr>
      <w:r w:rsidRPr="002F27A3">
        <w:rPr>
          <w:rStyle w:val="FontStyle22"/>
          <w:sz w:val="24"/>
          <w:szCs w:val="28"/>
        </w:rPr>
        <w:t>9</w:t>
      </w:r>
      <w:r w:rsidR="006E4904" w:rsidRPr="002F27A3">
        <w:rPr>
          <w:rStyle w:val="FontStyle22"/>
          <w:sz w:val="24"/>
          <w:szCs w:val="28"/>
        </w:rPr>
        <w:t>.5. Следующие приложения к настоящему Договору являются его неотъемлемой частью:</w:t>
      </w:r>
    </w:p>
    <w:p w14:paraId="53C1248C" w14:textId="77777777" w:rsidR="006E4904" w:rsidRPr="002F27A3" w:rsidRDefault="006E4904" w:rsidP="006E4904">
      <w:pPr>
        <w:pStyle w:val="Style5"/>
        <w:widowControl/>
        <w:spacing w:line="240" w:lineRule="auto"/>
        <w:ind w:firstLine="709"/>
        <w:rPr>
          <w:szCs w:val="28"/>
        </w:rPr>
      </w:pPr>
      <w:r w:rsidRPr="002F27A3">
        <w:rPr>
          <w:rStyle w:val="FontStyle22"/>
          <w:sz w:val="24"/>
          <w:szCs w:val="28"/>
        </w:rPr>
        <w:t xml:space="preserve">приложение </w:t>
      </w:r>
      <w:r w:rsidR="00156D33" w:rsidRPr="002F27A3">
        <w:rPr>
          <w:rStyle w:val="FontStyle22"/>
          <w:sz w:val="24"/>
          <w:szCs w:val="28"/>
        </w:rPr>
        <w:t>1</w:t>
      </w:r>
      <w:r w:rsidRPr="002F27A3">
        <w:rPr>
          <w:rStyle w:val="FontStyle22"/>
          <w:sz w:val="24"/>
          <w:szCs w:val="28"/>
        </w:rPr>
        <w:t xml:space="preserve"> – </w:t>
      </w:r>
      <w:r w:rsidRPr="002F27A3">
        <w:rPr>
          <w:szCs w:val="28"/>
        </w:rPr>
        <w:t>Заявление о выборе (замене) страховой медицинской организации;</w:t>
      </w:r>
    </w:p>
    <w:p w14:paraId="33A3EB79" w14:textId="77777777" w:rsidR="00FB70F4" w:rsidRPr="002F27A3" w:rsidRDefault="00FB70F4" w:rsidP="006E4904">
      <w:pPr>
        <w:pStyle w:val="Style5"/>
        <w:widowControl/>
        <w:spacing w:line="240" w:lineRule="auto"/>
        <w:ind w:firstLine="709"/>
        <w:rPr>
          <w:szCs w:val="28"/>
        </w:rPr>
      </w:pPr>
      <w:r w:rsidRPr="002F27A3">
        <w:rPr>
          <w:szCs w:val="28"/>
        </w:rPr>
        <w:t xml:space="preserve">приложение 2 – </w:t>
      </w:r>
      <w:r w:rsidRPr="002F27A3">
        <w:rPr>
          <w:rFonts w:eastAsiaTheme="minorHAnsi"/>
          <w:szCs w:val="28"/>
          <w:lang w:eastAsia="en-US"/>
        </w:rPr>
        <w:t>Заявление о выдаче дубликата полиса или переоформлении полиса;</w:t>
      </w:r>
    </w:p>
    <w:p w14:paraId="328D47EA" w14:textId="77777777" w:rsidR="006E4904" w:rsidRPr="002F27A3" w:rsidRDefault="006E4904" w:rsidP="006E4904">
      <w:pPr>
        <w:pStyle w:val="Style5"/>
        <w:widowControl/>
        <w:spacing w:line="240" w:lineRule="auto"/>
        <w:ind w:firstLine="709"/>
        <w:rPr>
          <w:szCs w:val="28"/>
        </w:rPr>
      </w:pPr>
      <w:r w:rsidRPr="002F27A3">
        <w:rPr>
          <w:szCs w:val="28"/>
        </w:rPr>
        <w:t xml:space="preserve">приложение </w:t>
      </w:r>
      <w:r w:rsidR="00CF5FEB" w:rsidRPr="002F27A3">
        <w:rPr>
          <w:szCs w:val="28"/>
        </w:rPr>
        <w:t>3</w:t>
      </w:r>
      <w:r w:rsidRPr="002F27A3">
        <w:rPr>
          <w:rStyle w:val="FontStyle22"/>
          <w:sz w:val="24"/>
          <w:szCs w:val="28"/>
        </w:rPr>
        <w:t xml:space="preserve"> – </w:t>
      </w:r>
      <w:r w:rsidRPr="002F27A3">
        <w:rPr>
          <w:szCs w:val="28"/>
        </w:rPr>
        <w:t>Журнал учета приема заявлений застрахованных лиц</w:t>
      </w:r>
      <w:r w:rsidR="00AA6B34" w:rsidRPr="002F27A3">
        <w:rPr>
          <w:szCs w:val="28"/>
        </w:rPr>
        <w:t>/</w:t>
      </w:r>
      <w:r w:rsidR="00AA6B34" w:rsidRPr="002F27A3">
        <w:rPr>
          <w:snapToGrid w:val="0"/>
          <w:color w:val="000000"/>
          <w:szCs w:val="28"/>
        </w:rPr>
        <w:t xml:space="preserve"> выдачи временных свидетельств</w:t>
      </w:r>
      <w:r w:rsidRPr="002F27A3">
        <w:rPr>
          <w:szCs w:val="28"/>
        </w:rPr>
        <w:t>;</w:t>
      </w:r>
    </w:p>
    <w:p w14:paraId="710CB65E" w14:textId="77777777" w:rsidR="00A20B2F" w:rsidRPr="002F27A3" w:rsidRDefault="006E4904" w:rsidP="006E4904">
      <w:pPr>
        <w:pStyle w:val="Style5"/>
        <w:widowControl/>
        <w:spacing w:line="240" w:lineRule="auto"/>
        <w:ind w:firstLine="709"/>
        <w:rPr>
          <w:szCs w:val="28"/>
        </w:rPr>
      </w:pPr>
      <w:r w:rsidRPr="002F27A3">
        <w:rPr>
          <w:szCs w:val="28"/>
        </w:rPr>
        <w:t xml:space="preserve">приложение </w:t>
      </w:r>
      <w:r w:rsidR="00CF5FEB" w:rsidRPr="002F27A3">
        <w:rPr>
          <w:szCs w:val="28"/>
        </w:rPr>
        <w:t>4</w:t>
      </w:r>
      <w:r w:rsidRPr="002F27A3">
        <w:rPr>
          <w:szCs w:val="28"/>
        </w:rPr>
        <w:t xml:space="preserve"> – </w:t>
      </w:r>
      <w:r w:rsidR="00A20B2F" w:rsidRPr="002F27A3">
        <w:rPr>
          <w:szCs w:val="28"/>
        </w:rPr>
        <w:t>Журнал регистрации выдачи полисов обязательного медицинского страхования;</w:t>
      </w:r>
    </w:p>
    <w:p w14:paraId="0FBD369A" w14:textId="77777777" w:rsidR="00A20B2F" w:rsidRPr="002F27A3" w:rsidRDefault="006E4904" w:rsidP="00A20B2F">
      <w:pPr>
        <w:pStyle w:val="Style5"/>
        <w:widowControl/>
        <w:spacing w:line="240" w:lineRule="auto"/>
        <w:ind w:firstLine="709"/>
        <w:rPr>
          <w:szCs w:val="28"/>
        </w:rPr>
      </w:pPr>
      <w:r w:rsidRPr="002F27A3">
        <w:rPr>
          <w:szCs w:val="28"/>
        </w:rPr>
        <w:t xml:space="preserve">приложение </w:t>
      </w:r>
      <w:r w:rsidR="00CF5FEB" w:rsidRPr="002F27A3">
        <w:rPr>
          <w:szCs w:val="28"/>
        </w:rPr>
        <w:t>5</w:t>
      </w:r>
      <w:r w:rsidRPr="002F27A3">
        <w:rPr>
          <w:szCs w:val="28"/>
        </w:rPr>
        <w:t xml:space="preserve"> – </w:t>
      </w:r>
      <w:r w:rsidR="00A20B2F" w:rsidRPr="002F27A3">
        <w:rPr>
          <w:szCs w:val="28"/>
        </w:rPr>
        <w:t>Форма отказа в предоставлении услуги по выдаче полиса ОМС;</w:t>
      </w:r>
    </w:p>
    <w:p w14:paraId="68E46E8F" w14:textId="77777777" w:rsidR="006E4904" w:rsidRPr="002F27A3" w:rsidRDefault="00156D33" w:rsidP="006E4904">
      <w:pPr>
        <w:pStyle w:val="Style5"/>
        <w:widowControl/>
        <w:spacing w:line="240" w:lineRule="auto"/>
        <w:ind w:firstLine="709"/>
        <w:rPr>
          <w:szCs w:val="28"/>
        </w:rPr>
      </w:pPr>
      <w:r w:rsidRPr="002F27A3">
        <w:rPr>
          <w:szCs w:val="28"/>
        </w:rPr>
        <w:t xml:space="preserve">приложение </w:t>
      </w:r>
      <w:r w:rsidR="00CF5FEB" w:rsidRPr="002F27A3">
        <w:rPr>
          <w:szCs w:val="28"/>
        </w:rPr>
        <w:t>6</w:t>
      </w:r>
      <w:r w:rsidRPr="002F27A3">
        <w:rPr>
          <w:szCs w:val="28"/>
        </w:rPr>
        <w:t xml:space="preserve"> </w:t>
      </w:r>
      <w:r w:rsidR="00A20B2F" w:rsidRPr="002F27A3">
        <w:rPr>
          <w:szCs w:val="28"/>
        </w:rPr>
        <w:t>–</w:t>
      </w:r>
      <w:r w:rsidR="006E4904" w:rsidRPr="002F27A3">
        <w:rPr>
          <w:szCs w:val="28"/>
        </w:rPr>
        <w:t xml:space="preserve"> </w:t>
      </w:r>
      <w:r w:rsidR="00A20B2F" w:rsidRPr="002F27A3">
        <w:rPr>
          <w:szCs w:val="28"/>
        </w:rPr>
        <w:t>Акт приема-передачи услуг;</w:t>
      </w:r>
    </w:p>
    <w:p w14:paraId="1E726221" w14:textId="77777777" w:rsidR="006E4904" w:rsidRPr="002F27A3" w:rsidRDefault="006E4904" w:rsidP="006E4904">
      <w:pPr>
        <w:pStyle w:val="Style5"/>
        <w:widowControl/>
        <w:spacing w:line="240" w:lineRule="auto"/>
        <w:ind w:firstLine="709"/>
        <w:rPr>
          <w:szCs w:val="28"/>
        </w:rPr>
      </w:pPr>
      <w:r w:rsidRPr="002F27A3">
        <w:rPr>
          <w:szCs w:val="28"/>
        </w:rPr>
        <w:t xml:space="preserve">приложение </w:t>
      </w:r>
      <w:r w:rsidR="00CF5FEB" w:rsidRPr="002F27A3">
        <w:rPr>
          <w:szCs w:val="28"/>
        </w:rPr>
        <w:t>7</w:t>
      </w:r>
      <w:r w:rsidRPr="002F27A3">
        <w:rPr>
          <w:szCs w:val="28"/>
        </w:rPr>
        <w:t xml:space="preserve"> – Сводный отчет о количестве принятых заявлений о выборе (замене) страховой медицинской организации</w:t>
      </w:r>
      <w:r w:rsidR="000614E3" w:rsidRPr="002F27A3">
        <w:rPr>
          <w:szCs w:val="28"/>
        </w:rPr>
        <w:t xml:space="preserve">, </w:t>
      </w:r>
      <w:r w:rsidR="00F969DD" w:rsidRPr="002F27A3">
        <w:rPr>
          <w:rFonts w:eastAsiaTheme="minorHAnsi"/>
          <w:szCs w:val="28"/>
          <w:lang w:eastAsia="en-US"/>
        </w:rPr>
        <w:t>заявлений о выдаче дубликата полиса или переоформлении полиса</w:t>
      </w:r>
      <w:r w:rsidR="00F969DD" w:rsidRPr="002F27A3">
        <w:rPr>
          <w:szCs w:val="28"/>
        </w:rPr>
        <w:t xml:space="preserve">, </w:t>
      </w:r>
      <w:r w:rsidRPr="002F27A3">
        <w:rPr>
          <w:szCs w:val="28"/>
        </w:rPr>
        <w:t>выданных временных свидетельств, полисов обязательного медицинского страхования;</w:t>
      </w:r>
    </w:p>
    <w:p w14:paraId="252B6155" w14:textId="77777777" w:rsidR="008F339A" w:rsidRPr="002F27A3" w:rsidRDefault="008F339A" w:rsidP="008F339A">
      <w:pPr>
        <w:ind w:firstLine="709"/>
        <w:rPr>
          <w:szCs w:val="28"/>
        </w:rPr>
      </w:pPr>
      <w:r w:rsidRPr="002F27A3">
        <w:rPr>
          <w:szCs w:val="28"/>
        </w:rPr>
        <w:t xml:space="preserve">приложение </w:t>
      </w:r>
      <w:r w:rsidR="00CF5FEB" w:rsidRPr="002F27A3">
        <w:rPr>
          <w:szCs w:val="28"/>
        </w:rPr>
        <w:t>8</w:t>
      </w:r>
      <w:r w:rsidRPr="002F27A3">
        <w:rPr>
          <w:szCs w:val="28"/>
        </w:rPr>
        <w:t xml:space="preserve"> – Инструкция </w:t>
      </w:r>
      <w:r w:rsidR="00201390" w:rsidRPr="002F27A3">
        <w:rPr>
          <w:szCs w:val="28"/>
        </w:rPr>
        <w:t xml:space="preserve">оператора МФЦ по </w:t>
      </w:r>
      <w:r w:rsidR="00201390" w:rsidRPr="002F27A3">
        <w:rPr>
          <w:rStyle w:val="FontStyle22"/>
          <w:sz w:val="24"/>
          <w:szCs w:val="28"/>
        </w:rPr>
        <w:t>выдаче полиса обязательного медицинского страхования</w:t>
      </w:r>
      <w:r w:rsidR="00201390" w:rsidRPr="002F27A3">
        <w:rPr>
          <w:szCs w:val="28"/>
        </w:rPr>
        <w:t>;</w:t>
      </w:r>
    </w:p>
    <w:p w14:paraId="0C41CF73" w14:textId="77777777" w:rsidR="006E4904" w:rsidRPr="002F27A3" w:rsidRDefault="006E4904" w:rsidP="006E4904">
      <w:pPr>
        <w:pStyle w:val="Style5"/>
        <w:spacing w:line="240" w:lineRule="auto"/>
        <w:ind w:firstLine="709"/>
        <w:rPr>
          <w:szCs w:val="28"/>
        </w:rPr>
      </w:pPr>
      <w:r w:rsidRPr="002F27A3">
        <w:rPr>
          <w:szCs w:val="28"/>
        </w:rPr>
        <w:t xml:space="preserve">приложение </w:t>
      </w:r>
      <w:r w:rsidR="00CF5FEB" w:rsidRPr="002F27A3">
        <w:rPr>
          <w:szCs w:val="28"/>
        </w:rPr>
        <w:t>9</w:t>
      </w:r>
      <w:r w:rsidRPr="002F27A3">
        <w:rPr>
          <w:szCs w:val="28"/>
        </w:rPr>
        <w:t xml:space="preserve"> – </w:t>
      </w:r>
      <w:r w:rsidR="00B41D4C" w:rsidRPr="002F27A3">
        <w:rPr>
          <w:szCs w:val="28"/>
        </w:rPr>
        <w:t>А</w:t>
      </w:r>
      <w:r w:rsidRPr="002F27A3">
        <w:rPr>
          <w:szCs w:val="28"/>
        </w:rPr>
        <w:t>кт приема-передачи документов</w:t>
      </w:r>
      <w:r w:rsidR="00380B8A" w:rsidRPr="002F27A3">
        <w:rPr>
          <w:szCs w:val="28"/>
        </w:rPr>
        <w:t>,</w:t>
      </w:r>
      <w:r w:rsidRPr="002F27A3">
        <w:rPr>
          <w:szCs w:val="28"/>
        </w:rPr>
        <w:t xml:space="preserve"> необходимых для информирования о системе ОМС</w:t>
      </w:r>
      <w:r w:rsidR="00380B8A" w:rsidRPr="002F27A3">
        <w:rPr>
          <w:szCs w:val="28"/>
        </w:rPr>
        <w:t>;</w:t>
      </w:r>
    </w:p>
    <w:p w14:paraId="53C032E3" w14:textId="77777777" w:rsidR="00380B8A" w:rsidRPr="002F27A3" w:rsidRDefault="00380B8A" w:rsidP="006E4904">
      <w:pPr>
        <w:pStyle w:val="Style5"/>
        <w:spacing w:line="240" w:lineRule="auto"/>
        <w:ind w:firstLine="709"/>
        <w:rPr>
          <w:szCs w:val="28"/>
        </w:rPr>
      </w:pPr>
      <w:r w:rsidRPr="002F27A3">
        <w:rPr>
          <w:szCs w:val="28"/>
        </w:rPr>
        <w:t xml:space="preserve">приложение </w:t>
      </w:r>
      <w:r w:rsidR="00CF5FEB" w:rsidRPr="002F27A3">
        <w:rPr>
          <w:szCs w:val="28"/>
        </w:rPr>
        <w:t>10</w:t>
      </w:r>
      <w:r w:rsidRPr="002F27A3">
        <w:rPr>
          <w:szCs w:val="28"/>
        </w:rPr>
        <w:t xml:space="preserve"> – </w:t>
      </w:r>
      <w:r w:rsidR="00B41D4C" w:rsidRPr="002F27A3">
        <w:rPr>
          <w:szCs w:val="28"/>
        </w:rPr>
        <w:t>С</w:t>
      </w:r>
      <w:r w:rsidRPr="002F27A3">
        <w:rPr>
          <w:szCs w:val="28"/>
        </w:rPr>
        <w:t>писок уполномоченных лиц СМО;</w:t>
      </w:r>
    </w:p>
    <w:p w14:paraId="0F6D0C94" w14:textId="77777777" w:rsidR="00380B8A" w:rsidRPr="002F27A3" w:rsidRDefault="00380B8A" w:rsidP="006E4904">
      <w:pPr>
        <w:pStyle w:val="Style5"/>
        <w:spacing w:line="240" w:lineRule="auto"/>
        <w:ind w:firstLine="709"/>
        <w:rPr>
          <w:szCs w:val="28"/>
        </w:rPr>
      </w:pPr>
      <w:r w:rsidRPr="002F27A3">
        <w:rPr>
          <w:szCs w:val="28"/>
        </w:rPr>
        <w:t>приложение 1</w:t>
      </w:r>
      <w:r w:rsidR="00CF5FEB" w:rsidRPr="002F27A3">
        <w:rPr>
          <w:szCs w:val="28"/>
        </w:rPr>
        <w:t>1</w:t>
      </w:r>
      <w:r w:rsidRPr="002F27A3">
        <w:rPr>
          <w:szCs w:val="28"/>
        </w:rPr>
        <w:t xml:space="preserve"> – </w:t>
      </w:r>
      <w:r w:rsidR="00B41D4C" w:rsidRPr="002F27A3">
        <w:rPr>
          <w:szCs w:val="28"/>
        </w:rPr>
        <w:t>С</w:t>
      </w:r>
      <w:r w:rsidRPr="002F27A3">
        <w:rPr>
          <w:szCs w:val="28"/>
        </w:rPr>
        <w:t>писок уполномоченных лиц МФЦ;</w:t>
      </w:r>
    </w:p>
    <w:p w14:paraId="658842A2" w14:textId="77777777" w:rsidR="00380B8A" w:rsidRPr="002F27A3" w:rsidRDefault="005F43A5" w:rsidP="006E4904">
      <w:pPr>
        <w:pStyle w:val="Style5"/>
        <w:spacing w:line="240" w:lineRule="auto"/>
        <w:ind w:firstLine="709"/>
        <w:rPr>
          <w:szCs w:val="28"/>
        </w:rPr>
      </w:pPr>
      <w:r w:rsidRPr="002F27A3">
        <w:rPr>
          <w:szCs w:val="28"/>
        </w:rPr>
        <w:t>приложение 1</w:t>
      </w:r>
      <w:r w:rsidR="00CF5FEB" w:rsidRPr="002F27A3">
        <w:rPr>
          <w:szCs w:val="28"/>
        </w:rPr>
        <w:t>2</w:t>
      </w:r>
      <w:r w:rsidRPr="002F27A3">
        <w:rPr>
          <w:szCs w:val="28"/>
        </w:rPr>
        <w:t xml:space="preserve"> </w:t>
      </w:r>
      <w:r w:rsidR="00C6574A" w:rsidRPr="002F27A3">
        <w:rPr>
          <w:szCs w:val="28"/>
        </w:rPr>
        <w:t>–</w:t>
      </w:r>
      <w:r w:rsidRPr="002F27A3">
        <w:rPr>
          <w:szCs w:val="28"/>
        </w:rPr>
        <w:t xml:space="preserve"> </w:t>
      </w:r>
      <w:r w:rsidR="00B41D4C" w:rsidRPr="002F27A3">
        <w:rPr>
          <w:szCs w:val="28"/>
        </w:rPr>
        <w:t>А</w:t>
      </w:r>
      <w:r w:rsidRPr="002F27A3">
        <w:rPr>
          <w:szCs w:val="28"/>
        </w:rPr>
        <w:t>кт приема-передачи бланков временных свидетельств и</w:t>
      </w:r>
      <w:r w:rsidR="00C6574A" w:rsidRPr="002F27A3">
        <w:rPr>
          <w:szCs w:val="28"/>
        </w:rPr>
        <w:t xml:space="preserve"> изготовленных</w:t>
      </w:r>
      <w:r w:rsidRPr="002F27A3">
        <w:rPr>
          <w:szCs w:val="28"/>
        </w:rPr>
        <w:t xml:space="preserve"> полисов ОМС</w:t>
      </w:r>
      <w:r w:rsidR="00AD3EA2" w:rsidRPr="002F27A3">
        <w:rPr>
          <w:szCs w:val="28"/>
        </w:rPr>
        <w:t>, журнала регистрации выдачи полисов обязательного медицинского страхования</w:t>
      </w:r>
      <w:r w:rsidRPr="002F27A3">
        <w:rPr>
          <w:szCs w:val="28"/>
        </w:rPr>
        <w:t>;</w:t>
      </w:r>
    </w:p>
    <w:p w14:paraId="37713BE2" w14:textId="77777777" w:rsidR="006E4904" w:rsidRPr="002F27A3" w:rsidRDefault="00391B79" w:rsidP="006E4904">
      <w:pPr>
        <w:pStyle w:val="Style5"/>
        <w:spacing w:line="240" w:lineRule="auto"/>
        <w:ind w:firstLine="709"/>
        <w:rPr>
          <w:szCs w:val="28"/>
        </w:rPr>
      </w:pPr>
      <w:r w:rsidRPr="002F27A3">
        <w:rPr>
          <w:szCs w:val="28"/>
        </w:rPr>
        <w:t>п</w:t>
      </w:r>
      <w:r w:rsidR="006E4904" w:rsidRPr="002F27A3">
        <w:rPr>
          <w:szCs w:val="28"/>
        </w:rPr>
        <w:t>риложение 1</w:t>
      </w:r>
      <w:r w:rsidR="00CF5FEB" w:rsidRPr="002F27A3">
        <w:rPr>
          <w:szCs w:val="28"/>
        </w:rPr>
        <w:t>3</w:t>
      </w:r>
      <w:r w:rsidR="00C6574A" w:rsidRPr="002F27A3">
        <w:rPr>
          <w:szCs w:val="28"/>
        </w:rPr>
        <w:t xml:space="preserve"> – </w:t>
      </w:r>
      <w:r w:rsidR="00B41D4C" w:rsidRPr="002F27A3">
        <w:rPr>
          <w:szCs w:val="28"/>
        </w:rPr>
        <w:t>А</w:t>
      </w:r>
      <w:r w:rsidR="006E4904" w:rsidRPr="002F27A3">
        <w:rPr>
          <w:szCs w:val="28"/>
        </w:rPr>
        <w:t>кт приема-передачи</w:t>
      </w:r>
      <w:r w:rsidR="00C6574A" w:rsidRPr="002F27A3">
        <w:rPr>
          <w:szCs w:val="28"/>
        </w:rPr>
        <w:t xml:space="preserve"> нереализованных и испорченных</w:t>
      </w:r>
      <w:r w:rsidR="00C87FA5" w:rsidRPr="002F27A3">
        <w:rPr>
          <w:szCs w:val="28"/>
        </w:rPr>
        <w:t xml:space="preserve"> бланков временных свидетельств, невостребованных полисов ОМС</w:t>
      </w:r>
      <w:r w:rsidR="00455E06" w:rsidRPr="002F27A3">
        <w:rPr>
          <w:szCs w:val="28"/>
        </w:rPr>
        <w:t>, журнала регистрации выдачи полисов обязательного медицинского страхования</w:t>
      </w:r>
      <w:r w:rsidR="00295BA9" w:rsidRPr="002F27A3">
        <w:rPr>
          <w:szCs w:val="28"/>
        </w:rPr>
        <w:t>;</w:t>
      </w:r>
      <w:r w:rsidR="00C6574A" w:rsidRPr="002F27A3">
        <w:rPr>
          <w:szCs w:val="28"/>
        </w:rPr>
        <w:t xml:space="preserve"> </w:t>
      </w:r>
    </w:p>
    <w:p w14:paraId="0E1330AF" w14:textId="77777777" w:rsidR="00295BA9" w:rsidRPr="002F27A3" w:rsidRDefault="00295BA9" w:rsidP="006E4904">
      <w:pPr>
        <w:pStyle w:val="Style5"/>
        <w:spacing w:line="240" w:lineRule="auto"/>
        <w:ind w:firstLine="709"/>
        <w:rPr>
          <w:szCs w:val="28"/>
        </w:rPr>
      </w:pPr>
      <w:r w:rsidRPr="002F27A3">
        <w:rPr>
          <w:szCs w:val="28"/>
        </w:rPr>
        <w:t xml:space="preserve">приложение 14 – </w:t>
      </w:r>
      <w:r w:rsidR="00B41D4C" w:rsidRPr="002F27A3">
        <w:rPr>
          <w:szCs w:val="28"/>
        </w:rPr>
        <w:t>Р</w:t>
      </w:r>
      <w:r w:rsidRPr="002F27A3">
        <w:rPr>
          <w:szCs w:val="28"/>
        </w:rPr>
        <w:t>егламент информационного взаимодействия между МФЦ и СМО при ведении регионального сегмента единого регистра застрахованных лиц.</w:t>
      </w:r>
    </w:p>
    <w:p w14:paraId="113F6C6A" w14:textId="77777777" w:rsidR="00B41D4C" w:rsidRPr="002F27A3" w:rsidRDefault="00B41D4C" w:rsidP="002F27A3">
      <w:pPr>
        <w:pStyle w:val="2"/>
        <w:rPr>
          <w:rStyle w:val="FontStyle22"/>
          <w:sz w:val="24"/>
          <w:szCs w:val="24"/>
        </w:rPr>
      </w:pPr>
      <w:r w:rsidRPr="002F27A3">
        <w:rPr>
          <w:rStyle w:val="FontStyle22"/>
          <w:sz w:val="24"/>
          <w:szCs w:val="24"/>
        </w:rPr>
        <w:t>10. ПОДПИСИ СТОРОН</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7"/>
        <w:gridCol w:w="4987"/>
        <w:gridCol w:w="101"/>
      </w:tblGrid>
      <w:tr w:rsidR="00A05984" w14:paraId="5BBDA8F6" w14:textId="77777777" w:rsidTr="00EE141D">
        <w:trPr>
          <w:gridAfter w:val="1"/>
          <w:wAfter w:w="107" w:type="dxa"/>
        </w:trPr>
        <w:tc>
          <w:tcPr>
            <w:tcW w:w="5211" w:type="dxa"/>
          </w:tcPr>
          <w:p w14:paraId="492ED2E2" w14:textId="77777777" w:rsidR="00A05984" w:rsidRPr="00EE141D" w:rsidRDefault="00A05984" w:rsidP="00B41D4C">
            <w:pPr>
              <w:pStyle w:val="Style5"/>
              <w:spacing w:line="240" w:lineRule="auto"/>
              <w:ind w:firstLine="0"/>
              <w:rPr>
                <w:b/>
                <w:sz w:val="24"/>
                <w:szCs w:val="28"/>
              </w:rPr>
            </w:pPr>
            <w:r w:rsidRPr="00EE141D">
              <w:rPr>
                <w:b/>
                <w:sz w:val="24"/>
                <w:szCs w:val="28"/>
              </w:rPr>
              <w:t>Наименование СМО</w:t>
            </w:r>
          </w:p>
          <w:p w14:paraId="245D00AB" w14:textId="77777777" w:rsidR="00A05984" w:rsidRPr="00EE141D" w:rsidRDefault="00A05984" w:rsidP="00B41D4C">
            <w:pPr>
              <w:pStyle w:val="Style5"/>
              <w:spacing w:line="240" w:lineRule="auto"/>
              <w:ind w:firstLine="0"/>
              <w:rPr>
                <w:sz w:val="24"/>
                <w:szCs w:val="28"/>
              </w:rPr>
            </w:pPr>
          </w:p>
          <w:p w14:paraId="1EEF6E6C" w14:textId="77777777" w:rsidR="005154A7" w:rsidRDefault="005154A7" w:rsidP="00B41D4C">
            <w:pPr>
              <w:pStyle w:val="Style5"/>
              <w:spacing w:line="240" w:lineRule="auto"/>
              <w:ind w:firstLine="0"/>
              <w:rPr>
                <w:sz w:val="24"/>
                <w:szCs w:val="28"/>
              </w:rPr>
            </w:pPr>
          </w:p>
          <w:p w14:paraId="626BF7F4" w14:textId="77777777" w:rsidR="005154A7" w:rsidRDefault="005154A7" w:rsidP="00B41D4C">
            <w:pPr>
              <w:pStyle w:val="Style5"/>
              <w:spacing w:line="240" w:lineRule="auto"/>
              <w:ind w:firstLine="0"/>
              <w:rPr>
                <w:sz w:val="24"/>
                <w:szCs w:val="28"/>
              </w:rPr>
            </w:pPr>
          </w:p>
          <w:p w14:paraId="631439DC" w14:textId="77777777" w:rsidR="005154A7" w:rsidRDefault="005154A7" w:rsidP="00B41D4C">
            <w:pPr>
              <w:pStyle w:val="Style5"/>
              <w:spacing w:line="240" w:lineRule="auto"/>
              <w:ind w:firstLine="0"/>
              <w:rPr>
                <w:sz w:val="24"/>
                <w:szCs w:val="28"/>
              </w:rPr>
            </w:pPr>
          </w:p>
          <w:p w14:paraId="19FC8E2E" w14:textId="77777777" w:rsidR="00A05984" w:rsidRPr="00EE141D" w:rsidRDefault="00A05984" w:rsidP="00B41D4C">
            <w:pPr>
              <w:pStyle w:val="Style5"/>
              <w:spacing w:line="240" w:lineRule="auto"/>
              <w:ind w:firstLine="0"/>
              <w:rPr>
                <w:sz w:val="24"/>
                <w:szCs w:val="28"/>
              </w:rPr>
            </w:pPr>
            <w:r w:rsidRPr="00EE141D">
              <w:rPr>
                <w:sz w:val="24"/>
                <w:szCs w:val="28"/>
              </w:rPr>
              <w:t>Реквизиты СМО</w:t>
            </w:r>
          </w:p>
          <w:p w14:paraId="08E74BB6" w14:textId="77777777" w:rsidR="00A05984" w:rsidRPr="00EE141D" w:rsidRDefault="00A05984" w:rsidP="00B41D4C">
            <w:pPr>
              <w:pStyle w:val="Style5"/>
              <w:spacing w:line="240" w:lineRule="auto"/>
              <w:ind w:firstLine="0"/>
              <w:rPr>
                <w:sz w:val="24"/>
                <w:szCs w:val="28"/>
              </w:rPr>
            </w:pPr>
          </w:p>
          <w:p w14:paraId="2C504628" w14:textId="77777777" w:rsidR="005154A7" w:rsidRDefault="005154A7" w:rsidP="00B41D4C">
            <w:pPr>
              <w:pStyle w:val="Style5"/>
              <w:spacing w:line="240" w:lineRule="auto"/>
              <w:ind w:firstLine="0"/>
              <w:rPr>
                <w:sz w:val="24"/>
                <w:szCs w:val="28"/>
              </w:rPr>
            </w:pPr>
          </w:p>
          <w:p w14:paraId="1EA0397C" w14:textId="77777777" w:rsidR="005154A7" w:rsidRDefault="005154A7" w:rsidP="00B41D4C">
            <w:pPr>
              <w:pStyle w:val="Style5"/>
              <w:spacing w:line="240" w:lineRule="auto"/>
              <w:ind w:firstLine="0"/>
              <w:rPr>
                <w:sz w:val="24"/>
                <w:szCs w:val="28"/>
              </w:rPr>
            </w:pPr>
          </w:p>
          <w:p w14:paraId="03CA126E" w14:textId="77777777" w:rsidR="005154A7" w:rsidRDefault="005154A7" w:rsidP="00B41D4C">
            <w:pPr>
              <w:pStyle w:val="Style5"/>
              <w:spacing w:line="240" w:lineRule="auto"/>
              <w:ind w:firstLine="0"/>
              <w:rPr>
                <w:sz w:val="24"/>
                <w:szCs w:val="28"/>
              </w:rPr>
            </w:pPr>
          </w:p>
          <w:p w14:paraId="7A31CB44" w14:textId="77777777" w:rsidR="005154A7" w:rsidRDefault="005154A7" w:rsidP="00B41D4C">
            <w:pPr>
              <w:pStyle w:val="Style5"/>
              <w:spacing w:line="240" w:lineRule="auto"/>
              <w:ind w:firstLine="0"/>
              <w:rPr>
                <w:sz w:val="24"/>
                <w:szCs w:val="28"/>
              </w:rPr>
            </w:pPr>
          </w:p>
          <w:p w14:paraId="634FF094" w14:textId="77777777" w:rsidR="005154A7" w:rsidRDefault="005154A7" w:rsidP="00B41D4C">
            <w:pPr>
              <w:pStyle w:val="Style5"/>
              <w:spacing w:line="240" w:lineRule="auto"/>
              <w:ind w:firstLine="0"/>
              <w:rPr>
                <w:sz w:val="24"/>
                <w:szCs w:val="28"/>
              </w:rPr>
            </w:pPr>
          </w:p>
          <w:p w14:paraId="0CCD47CB" w14:textId="77777777" w:rsidR="005154A7" w:rsidRDefault="005154A7" w:rsidP="00B41D4C">
            <w:pPr>
              <w:pStyle w:val="Style5"/>
              <w:spacing w:line="240" w:lineRule="auto"/>
              <w:ind w:firstLine="0"/>
              <w:rPr>
                <w:sz w:val="24"/>
                <w:szCs w:val="28"/>
              </w:rPr>
            </w:pPr>
          </w:p>
          <w:p w14:paraId="3A47EB0C" w14:textId="77777777" w:rsidR="005154A7" w:rsidRDefault="005154A7" w:rsidP="00B41D4C">
            <w:pPr>
              <w:pStyle w:val="Style5"/>
              <w:spacing w:line="240" w:lineRule="auto"/>
              <w:ind w:firstLine="0"/>
              <w:rPr>
                <w:sz w:val="24"/>
                <w:szCs w:val="28"/>
              </w:rPr>
            </w:pPr>
          </w:p>
          <w:p w14:paraId="7410FCF4" w14:textId="77777777" w:rsidR="005154A7" w:rsidRDefault="005154A7" w:rsidP="00B41D4C">
            <w:pPr>
              <w:pStyle w:val="Style5"/>
              <w:spacing w:line="240" w:lineRule="auto"/>
              <w:ind w:firstLine="0"/>
              <w:rPr>
                <w:sz w:val="24"/>
                <w:szCs w:val="28"/>
              </w:rPr>
            </w:pPr>
          </w:p>
          <w:p w14:paraId="4AC5156D" w14:textId="77777777" w:rsidR="005154A7" w:rsidRDefault="005154A7" w:rsidP="00B41D4C">
            <w:pPr>
              <w:pStyle w:val="Style5"/>
              <w:spacing w:line="240" w:lineRule="auto"/>
              <w:ind w:firstLine="0"/>
              <w:rPr>
                <w:sz w:val="24"/>
                <w:szCs w:val="28"/>
              </w:rPr>
            </w:pPr>
          </w:p>
          <w:p w14:paraId="05D3C8F3" w14:textId="77777777" w:rsidR="005154A7" w:rsidRDefault="005154A7" w:rsidP="00B41D4C">
            <w:pPr>
              <w:pStyle w:val="Style5"/>
              <w:spacing w:line="240" w:lineRule="auto"/>
              <w:ind w:firstLine="0"/>
              <w:rPr>
                <w:sz w:val="24"/>
                <w:szCs w:val="28"/>
              </w:rPr>
            </w:pPr>
          </w:p>
          <w:p w14:paraId="28D0B74B" w14:textId="77777777" w:rsidR="00A05984" w:rsidRDefault="00A05984" w:rsidP="00B41D4C">
            <w:pPr>
              <w:pStyle w:val="Style5"/>
              <w:spacing w:line="240" w:lineRule="auto"/>
              <w:ind w:firstLine="0"/>
              <w:rPr>
                <w:sz w:val="28"/>
                <w:szCs w:val="28"/>
              </w:rPr>
            </w:pPr>
          </w:p>
        </w:tc>
        <w:tc>
          <w:tcPr>
            <w:tcW w:w="5103" w:type="dxa"/>
          </w:tcPr>
          <w:p w14:paraId="6A1487BE" w14:textId="77777777" w:rsidR="00A05984" w:rsidRPr="002F27A3" w:rsidRDefault="00054000" w:rsidP="002F27A3">
            <w:pPr>
              <w:widowControl/>
              <w:autoSpaceDE/>
              <w:autoSpaceDN/>
              <w:adjustRightInd/>
              <w:snapToGrid w:val="0"/>
              <w:spacing w:line="264" w:lineRule="auto"/>
              <w:ind w:right="176"/>
              <w:jc w:val="center"/>
              <w:rPr>
                <w:b/>
                <w:sz w:val="24"/>
                <w:szCs w:val="24"/>
                <w:lang w:eastAsia="en-US"/>
              </w:rPr>
            </w:pPr>
            <w:r>
              <w:rPr>
                <w:b/>
                <w:sz w:val="24"/>
                <w:szCs w:val="24"/>
                <w:lang w:eastAsia="en-US"/>
              </w:rPr>
              <w:lastRenderedPageBreak/>
              <w:t>Муниципальное а</w:t>
            </w:r>
            <w:r w:rsidR="00A05984" w:rsidRPr="002F27A3">
              <w:rPr>
                <w:b/>
                <w:sz w:val="24"/>
                <w:szCs w:val="24"/>
                <w:lang w:eastAsia="en-US"/>
              </w:rPr>
              <w:t>втономное учреждение «Многофункциональный центр</w:t>
            </w:r>
            <w:r w:rsidR="00A05984" w:rsidRPr="00A05984">
              <w:rPr>
                <w:b/>
                <w:sz w:val="24"/>
                <w:szCs w:val="24"/>
                <w:lang w:eastAsia="en-US"/>
              </w:rPr>
              <w:t xml:space="preserve"> </w:t>
            </w:r>
            <w:r w:rsidR="00A05984" w:rsidRPr="002F27A3">
              <w:rPr>
                <w:b/>
                <w:sz w:val="24"/>
                <w:szCs w:val="24"/>
                <w:lang w:eastAsia="en-US"/>
              </w:rPr>
              <w:t xml:space="preserve">предоставления государственных и муниципальных услуг» </w:t>
            </w:r>
            <w:r>
              <w:rPr>
                <w:b/>
                <w:sz w:val="24"/>
                <w:szCs w:val="24"/>
                <w:lang w:eastAsia="en-US"/>
              </w:rPr>
              <w:t>городского округа Клин</w:t>
            </w:r>
          </w:p>
          <w:p w14:paraId="30A87983" w14:textId="77777777" w:rsidR="00A05984" w:rsidRPr="002F27A3" w:rsidRDefault="00A05984" w:rsidP="002F27A3">
            <w:pPr>
              <w:widowControl/>
              <w:autoSpaceDE/>
              <w:autoSpaceDN/>
              <w:adjustRightInd/>
              <w:snapToGrid w:val="0"/>
              <w:spacing w:line="264" w:lineRule="auto"/>
              <w:ind w:right="317"/>
              <w:rPr>
                <w:sz w:val="24"/>
                <w:szCs w:val="24"/>
                <w:lang w:eastAsia="en-US"/>
              </w:rPr>
            </w:pPr>
            <w:r w:rsidRPr="002F27A3">
              <w:rPr>
                <w:sz w:val="24"/>
                <w:szCs w:val="24"/>
                <w:lang w:eastAsia="en-US"/>
              </w:rPr>
              <w:t>Адрес:</w:t>
            </w:r>
            <w:r w:rsidRPr="002F27A3">
              <w:rPr>
                <w:sz w:val="24"/>
                <w:szCs w:val="24"/>
                <w:lang w:eastAsia="en-US"/>
              </w:rPr>
              <w:tab/>
              <w:t xml:space="preserve">141601, Московская область, г. Клин, Советская площадь, д. </w:t>
            </w:r>
            <w:proofErr w:type="spellStart"/>
            <w:r w:rsidRPr="002F27A3">
              <w:rPr>
                <w:sz w:val="24"/>
                <w:szCs w:val="24"/>
                <w:lang w:eastAsia="en-US"/>
              </w:rPr>
              <w:t>18А</w:t>
            </w:r>
            <w:proofErr w:type="spellEnd"/>
          </w:p>
          <w:p w14:paraId="4A4A693C" w14:textId="77777777" w:rsidR="00A05984" w:rsidRPr="002F27A3" w:rsidRDefault="00A05984" w:rsidP="002F27A3">
            <w:pPr>
              <w:widowControl/>
              <w:autoSpaceDE/>
              <w:autoSpaceDN/>
              <w:adjustRightInd/>
              <w:snapToGrid w:val="0"/>
              <w:spacing w:line="264" w:lineRule="auto"/>
              <w:ind w:right="317"/>
              <w:rPr>
                <w:sz w:val="24"/>
                <w:szCs w:val="24"/>
                <w:lang w:eastAsia="en-US"/>
              </w:rPr>
            </w:pPr>
            <w:r w:rsidRPr="002F27A3">
              <w:rPr>
                <w:sz w:val="24"/>
                <w:szCs w:val="24"/>
                <w:lang w:eastAsia="en-US"/>
              </w:rPr>
              <w:t>Тел., факс:</w:t>
            </w:r>
            <w:r w:rsidRPr="002F27A3">
              <w:rPr>
                <w:sz w:val="24"/>
                <w:szCs w:val="24"/>
                <w:lang w:eastAsia="en-US"/>
              </w:rPr>
              <w:tab/>
              <w:t>8496 24 3-16-14,</w:t>
            </w:r>
          </w:p>
          <w:p w14:paraId="23B40A0D" w14:textId="77777777" w:rsidR="00A05984" w:rsidRPr="002F27A3" w:rsidRDefault="00A05984" w:rsidP="002F27A3">
            <w:pPr>
              <w:widowControl/>
              <w:autoSpaceDE/>
              <w:autoSpaceDN/>
              <w:adjustRightInd/>
              <w:snapToGrid w:val="0"/>
              <w:spacing w:line="264" w:lineRule="auto"/>
              <w:ind w:right="317"/>
              <w:rPr>
                <w:sz w:val="24"/>
                <w:szCs w:val="24"/>
                <w:lang w:eastAsia="en-US"/>
              </w:rPr>
            </w:pPr>
            <w:r w:rsidRPr="002F27A3">
              <w:rPr>
                <w:sz w:val="24"/>
                <w:szCs w:val="24"/>
                <w:lang w:eastAsia="en-US"/>
              </w:rPr>
              <w:t>mfc-klinmr@mosreg.ru</w:t>
            </w:r>
          </w:p>
          <w:p w14:paraId="4CF253BD" w14:textId="77777777" w:rsidR="00A05984" w:rsidRPr="002F27A3" w:rsidRDefault="00A05984" w:rsidP="002F27A3">
            <w:pPr>
              <w:widowControl/>
              <w:autoSpaceDE/>
              <w:autoSpaceDN/>
              <w:adjustRightInd/>
              <w:snapToGrid w:val="0"/>
              <w:spacing w:line="264" w:lineRule="auto"/>
              <w:ind w:right="317"/>
              <w:rPr>
                <w:sz w:val="24"/>
                <w:szCs w:val="24"/>
                <w:lang w:eastAsia="en-US"/>
              </w:rPr>
            </w:pPr>
            <w:r w:rsidRPr="002F27A3">
              <w:rPr>
                <w:sz w:val="24"/>
                <w:szCs w:val="24"/>
                <w:lang w:eastAsia="en-US"/>
              </w:rPr>
              <w:t>р/с 40701810745251000213</w:t>
            </w:r>
          </w:p>
          <w:p w14:paraId="07834A49" w14:textId="77777777" w:rsidR="00A05984" w:rsidRPr="002F27A3" w:rsidRDefault="00A05984" w:rsidP="002F27A3">
            <w:pPr>
              <w:widowControl/>
              <w:autoSpaceDE/>
              <w:autoSpaceDN/>
              <w:adjustRightInd/>
              <w:snapToGrid w:val="0"/>
              <w:spacing w:line="264" w:lineRule="auto"/>
              <w:ind w:right="317"/>
              <w:rPr>
                <w:sz w:val="24"/>
                <w:szCs w:val="24"/>
                <w:lang w:eastAsia="en-US"/>
              </w:rPr>
            </w:pPr>
            <w:r w:rsidRPr="002F27A3">
              <w:rPr>
                <w:sz w:val="24"/>
                <w:szCs w:val="24"/>
                <w:lang w:eastAsia="en-US"/>
              </w:rPr>
              <w:t>ГУ Банка России по ЦФО</w:t>
            </w:r>
          </w:p>
          <w:p w14:paraId="52C59714" w14:textId="77777777" w:rsidR="00A05984" w:rsidRPr="002F27A3" w:rsidRDefault="00A05984" w:rsidP="002F27A3">
            <w:pPr>
              <w:widowControl/>
              <w:autoSpaceDE/>
              <w:autoSpaceDN/>
              <w:adjustRightInd/>
              <w:snapToGrid w:val="0"/>
              <w:spacing w:line="264" w:lineRule="auto"/>
              <w:ind w:right="317"/>
              <w:rPr>
                <w:sz w:val="24"/>
                <w:szCs w:val="24"/>
                <w:lang w:eastAsia="en-US"/>
              </w:rPr>
            </w:pPr>
            <w:r w:rsidRPr="002F27A3">
              <w:rPr>
                <w:sz w:val="24"/>
                <w:szCs w:val="24"/>
                <w:lang w:eastAsia="en-US"/>
              </w:rPr>
              <w:t>ИНН</w:t>
            </w:r>
            <w:r w:rsidRPr="002F27A3">
              <w:rPr>
                <w:sz w:val="24"/>
                <w:szCs w:val="24"/>
                <w:lang w:eastAsia="en-US"/>
              </w:rPr>
              <w:tab/>
              <w:t>5020067620, КПП</w:t>
            </w:r>
            <w:r w:rsidRPr="002F27A3">
              <w:rPr>
                <w:sz w:val="24"/>
                <w:szCs w:val="24"/>
                <w:lang w:eastAsia="en-US"/>
              </w:rPr>
              <w:tab/>
              <w:t>502001001</w:t>
            </w:r>
          </w:p>
          <w:p w14:paraId="0141BBD4" w14:textId="77777777" w:rsidR="00A05984" w:rsidRPr="002F27A3" w:rsidRDefault="00A05984" w:rsidP="002F27A3">
            <w:pPr>
              <w:widowControl/>
              <w:autoSpaceDE/>
              <w:autoSpaceDN/>
              <w:adjustRightInd/>
              <w:snapToGrid w:val="0"/>
              <w:spacing w:line="264" w:lineRule="auto"/>
              <w:ind w:right="317"/>
              <w:rPr>
                <w:sz w:val="24"/>
                <w:szCs w:val="24"/>
                <w:lang w:eastAsia="en-US"/>
              </w:rPr>
            </w:pPr>
            <w:r w:rsidRPr="002F27A3">
              <w:rPr>
                <w:sz w:val="24"/>
                <w:szCs w:val="24"/>
                <w:lang w:eastAsia="en-US"/>
              </w:rPr>
              <w:t>БИК</w:t>
            </w:r>
            <w:r w:rsidRPr="002F27A3">
              <w:rPr>
                <w:sz w:val="24"/>
                <w:szCs w:val="24"/>
                <w:lang w:eastAsia="en-US"/>
              </w:rPr>
              <w:tab/>
              <w:t>044525000</w:t>
            </w:r>
          </w:p>
          <w:p w14:paraId="51CF5429" w14:textId="77777777" w:rsidR="00A05984" w:rsidRPr="002F27A3" w:rsidRDefault="00A05984" w:rsidP="002F27A3">
            <w:pPr>
              <w:widowControl/>
              <w:autoSpaceDE/>
              <w:autoSpaceDN/>
              <w:adjustRightInd/>
              <w:snapToGrid w:val="0"/>
              <w:spacing w:line="264" w:lineRule="auto"/>
              <w:ind w:right="317"/>
              <w:rPr>
                <w:sz w:val="24"/>
                <w:szCs w:val="24"/>
                <w:lang w:eastAsia="en-US"/>
              </w:rPr>
            </w:pPr>
            <w:r w:rsidRPr="002F27A3">
              <w:rPr>
                <w:sz w:val="24"/>
                <w:szCs w:val="24"/>
                <w:lang w:eastAsia="en-US"/>
              </w:rPr>
              <w:lastRenderedPageBreak/>
              <w:t>Получатель платежа:</w:t>
            </w:r>
            <w:r w:rsidRPr="002F27A3">
              <w:rPr>
                <w:sz w:val="24"/>
                <w:szCs w:val="24"/>
                <w:lang w:eastAsia="en-US"/>
              </w:rPr>
              <w:tab/>
              <w:t>УФК по Московской области (Клинское ФЭУ (</w:t>
            </w:r>
            <w:r w:rsidR="00C43588">
              <w:rPr>
                <w:sz w:val="24"/>
                <w:szCs w:val="24"/>
                <w:lang w:eastAsia="en-US"/>
              </w:rPr>
              <w:t>М</w:t>
            </w:r>
            <w:r w:rsidRPr="002F27A3">
              <w:rPr>
                <w:sz w:val="24"/>
                <w:szCs w:val="24"/>
                <w:lang w:eastAsia="en-US"/>
              </w:rPr>
              <w:t xml:space="preserve">АУ «МФЦ» </w:t>
            </w:r>
            <w:r w:rsidR="00C43588">
              <w:rPr>
                <w:sz w:val="24"/>
                <w:szCs w:val="24"/>
                <w:lang w:eastAsia="en-US"/>
              </w:rPr>
              <w:t xml:space="preserve">городского округа Клин </w:t>
            </w:r>
            <w:r w:rsidRPr="002F27A3">
              <w:rPr>
                <w:sz w:val="24"/>
                <w:szCs w:val="24"/>
                <w:lang w:eastAsia="en-US"/>
              </w:rPr>
              <w:t xml:space="preserve">л/с </w:t>
            </w:r>
            <w:proofErr w:type="spellStart"/>
            <w:r w:rsidRPr="002F27A3">
              <w:rPr>
                <w:sz w:val="24"/>
                <w:szCs w:val="24"/>
                <w:lang w:eastAsia="en-US"/>
              </w:rPr>
              <w:t>30001J0640</w:t>
            </w:r>
            <w:r w:rsidR="00C43588">
              <w:rPr>
                <w:sz w:val="24"/>
                <w:szCs w:val="24"/>
                <w:lang w:eastAsia="en-US"/>
              </w:rPr>
              <w:t>1</w:t>
            </w:r>
            <w:proofErr w:type="spellEnd"/>
            <w:r w:rsidRPr="002F27A3">
              <w:rPr>
                <w:sz w:val="24"/>
                <w:szCs w:val="24"/>
                <w:lang w:eastAsia="en-US"/>
              </w:rPr>
              <w:t>)</w:t>
            </w:r>
          </w:p>
          <w:p w14:paraId="19DC7FD1" w14:textId="77777777" w:rsidR="00A05984" w:rsidRPr="002F27A3" w:rsidRDefault="00A05984" w:rsidP="002F27A3">
            <w:pPr>
              <w:widowControl/>
              <w:autoSpaceDE/>
              <w:autoSpaceDN/>
              <w:adjustRightInd/>
              <w:snapToGrid w:val="0"/>
              <w:spacing w:line="264" w:lineRule="auto"/>
              <w:ind w:right="317"/>
              <w:rPr>
                <w:sz w:val="24"/>
                <w:szCs w:val="24"/>
                <w:lang w:eastAsia="en-US"/>
              </w:rPr>
            </w:pPr>
            <w:r w:rsidRPr="002F27A3">
              <w:rPr>
                <w:sz w:val="24"/>
                <w:szCs w:val="24"/>
                <w:lang w:eastAsia="en-US"/>
              </w:rPr>
              <w:t>ОКПО</w:t>
            </w:r>
            <w:r w:rsidRPr="002F27A3">
              <w:rPr>
                <w:sz w:val="24"/>
                <w:szCs w:val="24"/>
                <w:lang w:eastAsia="en-US"/>
              </w:rPr>
              <w:tab/>
              <w:t>92657239, ОГРН 1115020003625</w:t>
            </w:r>
          </w:p>
          <w:p w14:paraId="3B20287A" w14:textId="77777777" w:rsidR="00A05984" w:rsidRPr="00A05984" w:rsidRDefault="00A05984" w:rsidP="00A05984">
            <w:pPr>
              <w:pStyle w:val="Style5"/>
              <w:spacing w:line="240" w:lineRule="auto"/>
              <w:ind w:firstLine="0"/>
              <w:rPr>
                <w:sz w:val="24"/>
                <w:szCs w:val="24"/>
              </w:rPr>
            </w:pPr>
            <w:r w:rsidRPr="00A05984">
              <w:rPr>
                <w:sz w:val="24"/>
                <w:szCs w:val="24"/>
                <w:lang w:eastAsia="en-US"/>
              </w:rPr>
              <w:t>ОКАТО 46221501000</w:t>
            </w:r>
          </w:p>
        </w:tc>
      </w:tr>
      <w:tr w:rsidR="00A05984" w:rsidRPr="00A05984" w14:paraId="0F7C1A33" w14:textId="77777777" w:rsidTr="00A05984">
        <w:tc>
          <w:tcPr>
            <w:tcW w:w="5210" w:type="dxa"/>
          </w:tcPr>
          <w:p w14:paraId="1607BAA3" w14:textId="77777777" w:rsidR="005154A7" w:rsidRDefault="005154A7" w:rsidP="005154A7">
            <w:pPr>
              <w:pStyle w:val="Style5"/>
              <w:spacing w:line="240" w:lineRule="auto"/>
              <w:ind w:firstLine="0"/>
              <w:rPr>
                <w:sz w:val="24"/>
                <w:szCs w:val="28"/>
              </w:rPr>
            </w:pPr>
          </w:p>
          <w:p w14:paraId="418FCDD1" w14:textId="77777777" w:rsidR="005154A7" w:rsidRDefault="005154A7" w:rsidP="005154A7">
            <w:pPr>
              <w:pStyle w:val="Style5"/>
              <w:spacing w:line="240" w:lineRule="auto"/>
              <w:ind w:firstLine="0"/>
              <w:rPr>
                <w:sz w:val="24"/>
                <w:szCs w:val="28"/>
              </w:rPr>
            </w:pPr>
          </w:p>
          <w:p w14:paraId="44D79328" w14:textId="77777777" w:rsidR="005154A7" w:rsidRPr="00EE141D" w:rsidRDefault="005154A7" w:rsidP="005154A7">
            <w:pPr>
              <w:pStyle w:val="Style5"/>
              <w:spacing w:line="240" w:lineRule="auto"/>
              <w:ind w:firstLine="0"/>
              <w:rPr>
                <w:sz w:val="24"/>
                <w:szCs w:val="28"/>
              </w:rPr>
            </w:pPr>
            <w:r w:rsidRPr="00EE141D">
              <w:rPr>
                <w:sz w:val="24"/>
                <w:szCs w:val="28"/>
              </w:rPr>
              <w:t>ФИО_________________________</w:t>
            </w:r>
          </w:p>
          <w:p w14:paraId="1D354345" w14:textId="77777777" w:rsidR="005154A7" w:rsidRPr="00EE141D" w:rsidRDefault="005154A7" w:rsidP="005154A7">
            <w:pPr>
              <w:pStyle w:val="Style5"/>
              <w:spacing w:line="240" w:lineRule="auto"/>
              <w:ind w:firstLine="0"/>
              <w:rPr>
                <w:sz w:val="24"/>
                <w:szCs w:val="28"/>
              </w:rPr>
            </w:pPr>
          </w:p>
          <w:p w14:paraId="1F626A76" w14:textId="77777777" w:rsidR="005154A7" w:rsidRPr="00EE141D" w:rsidRDefault="005154A7" w:rsidP="005154A7">
            <w:pPr>
              <w:pStyle w:val="Style5"/>
              <w:spacing w:line="240" w:lineRule="auto"/>
              <w:ind w:firstLine="0"/>
              <w:rPr>
                <w:sz w:val="24"/>
                <w:szCs w:val="28"/>
              </w:rPr>
            </w:pPr>
            <w:r w:rsidRPr="00EE141D">
              <w:rPr>
                <w:sz w:val="24"/>
                <w:szCs w:val="28"/>
              </w:rPr>
              <w:t>Дата</w:t>
            </w:r>
          </w:p>
          <w:p w14:paraId="1D9AF3C8" w14:textId="77777777" w:rsidR="005154A7" w:rsidRPr="00EE141D" w:rsidRDefault="005154A7" w:rsidP="005154A7">
            <w:pPr>
              <w:pStyle w:val="Style5"/>
              <w:spacing w:line="240" w:lineRule="auto"/>
              <w:ind w:firstLine="0"/>
              <w:rPr>
                <w:sz w:val="24"/>
                <w:szCs w:val="28"/>
              </w:rPr>
            </w:pPr>
          </w:p>
          <w:p w14:paraId="5C86FAFF" w14:textId="77777777" w:rsidR="00A05984" w:rsidRPr="00A05984" w:rsidRDefault="005154A7" w:rsidP="005154A7">
            <w:pPr>
              <w:pStyle w:val="Style5"/>
              <w:spacing w:after="20" w:line="240" w:lineRule="auto"/>
              <w:ind w:firstLine="0"/>
              <w:rPr>
                <w:sz w:val="24"/>
                <w:szCs w:val="28"/>
              </w:rPr>
            </w:pPr>
            <w:r w:rsidRPr="00EE141D">
              <w:rPr>
                <w:sz w:val="24"/>
                <w:szCs w:val="28"/>
              </w:rPr>
              <w:t>МП</w:t>
            </w:r>
          </w:p>
        </w:tc>
        <w:tc>
          <w:tcPr>
            <w:tcW w:w="5211" w:type="dxa"/>
            <w:gridSpan w:val="2"/>
          </w:tcPr>
          <w:p w14:paraId="41580372" w14:textId="77777777" w:rsidR="005154A7" w:rsidRDefault="005154A7" w:rsidP="00A05984">
            <w:pPr>
              <w:pStyle w:val="Style5"/>
              <w:spacing w:after="20" w:line="240" w:lineRule="auto"/>
              <w:ind w:firstLine="0"/>
              <w:rPr>
                <w:sz w:val="24"/>
                <w:szCs w:val="28"/>
              </w:rPr>
            </w:pPr>
          </w:p>
          <w:p w14:paraId="6888FB16" w14:textId="77777777" w:rsidR="005154A7" w:rsidRDefault="005154A7" w:rsidP="00A05984">
            <w:pPr>
              <w:pStyle w:val="Style5"/>
              <w:spacing w:after="20" w:line="240" w:lineRule="auto"/>
              <w:ind w:firstLine="0"/>
              <w:rPr>
                <w:sz w:val="24"/>
                <w:szCs w:val="28"/>
              </w:rPr>
            </w:pPr>
          </w:p>
          <w:p w14:paraId="6A15708D" w14:textId="77777777" w:rsidR="00A05984" w:rsidRPr="00A05984" w:rsidRDefault="005D61C1" w:rsidP="00A05984">
            <w:pPr>
              <w:pStyle w:val="Style5"/>
              <w:spacing w:after="20" w:line="240" w:lineRule="auto"/>
              <w:ind w:firstLine="0"/>
              <w:rPr>
                <w:sz w:val="24"/>
                <w:szCs w:val="28"/>
              </w:rPr>
            </w:pPr>
            <w:r>
              <w:rPr>
                <w:sz w:val="24"/>
                <w:szCs w:val="28"/>
              </w:rPr>
              <w:t>Врио</w:t>
            </w:r>
            <w:r w:rsidR="00A05984" w:rsidRPr="00A05984">
              <w:rPr>
                <w:sz w:val="24"/>
                <w:szCs w:val="28"/>
              </w:rPr>
              <w:t xml:space="preserve"> директора </w:t>
            </w:r>
            <w:r w:rsidR="00C43588">
              <w:rPr>
                <w:sz w:val="24"/>
                <w:szCs w:val="28"/>
              </w:rPr>
              <w:t>М</w:t>
            </w:r>
            <w:r w:rsidR="00A05984" w:rsidRPr="00A05984">
              <w:rPr>
                <w:sz w:val="24"/>
                <w:szCs w:val="28"/>
              </w:rPr>
              <w:t>АУ «МФЦ»</w:t>
            </w:r>
            <w:r w:rsidR="00C43588">
              <w:rPr>
                <w:sz w:val="24"/>
                <w:szCs w:val="28"/>
              </w:rPr>
              <w:t xml:space="preserve"> ГО Клин</w:t>
            </w:r>
          </w:p>
          <w:p w14:paraId="538BD133" w14:textId="77777777" w:rsidR="00A05984" w:rsidRPr="00A05984" w:rsidRDefault="00A05984" w:rsidP="00A05984">
            <w:pPr>
              <w:pStyle w:val="Style5"/>
              <w:spacing w:after="20" w:line="240" w:lineRule="auto"/>
              <w:ind w:firstLine="0"/>
              <w:rPr>
                <w:sz w:val="24"/>
                <w:szCs w:val="28"/>
              </w:rPr>
            </w:pPr>
          </w:p>
          <w:p w14:paraId="35E574A9" w14:textId="77777777" w:rsidR="00A05984" w:rsidRPr="00A05984" w:rsidRDefault="00A05984" w:rsidP="00A05984">
            <w:pPr>
              <w:pStyle w:val="Style5"/>
              <w:spacing w:after="20" w:line="240" w:lineRule="auto"/>
              <w:ind w:firstLine="0"/>
              <w:rPr>
                <w:sz w:val="24"/>
                <w:szCs w:val="28"/>
              </w:rPr>
            </w:pPr>
          </w:p>
          <w:p w14:paraId="3EB936C9" w14:textId="77777777" w:rsidR="00A05984" w:rsidRDefault="00A05984" w:rsidP="00A05984">
            <w:pPr>
              <w:pStyle w:val="Style5"/>
              <w:spacing w:after="20" w:line="240" w:lineRule="auto"/>
              <w:ind w:firstLine="0"/>
              <w:rPr>
                <w:sz w:val="24"/>
                <w:szCs w:val="28"/>
              </w:rPr>
            </w:pPr>
            <w:r w:rsidRPr="00A05984">
              <w:rPr>
                <w:sz w:val="24"/>
                <w:szCs w:val="28"/>
              </w:rPr>
              <w:t>_________________/Кузьмина А.С./</w:t>
            </w:r>
          </w:p>
          <w:p w14:paraId="62778A1E" w14:textId="77777777" w:rsidR="005154A7" w:rsidRDefault="005154A7" w:rsidP="00A05984">
            <w:pPr>
              <w:pStyle w:val="Style5"/>
              <w:spacing w:after="20" w:line="240" w:lineRule="auto"/>
              <w:ind w:firstLine="0"/>
              <w:rPr>
                <w:sz w:val="24"/>
                <w:szCs w:val="28"/>
              </w:rPr>
            </w:pPr>
            <w:r>
              <w:rPr>
                <w:sz w:val="24"/>
                <w:szCs w:val="28"/>
              </w:rPr>
              <w:t>МП</w:t>
            </w:r>
          </w:p>
          <w:p w14:paraId="1EFA9D95" w14:textId="77777777" w:rsidR="00A05984" w:rsidRPr="00A05984" w:rsidRDefault="00A05984" w:rsidP="00A05984">
            <w:pPr>
              <w:pStyle w:val="Style5"/>
              <w:spacing w:after="20" w:line="240" w:lineRule="auto"/>
              <w:ind w:firstLine="0"/>
              <w:rPr>
                <w:sz w:val="24"/>
                <w:szCs w:val="28"/>
              </w:rPr>
            </w:pPr>
          </w:p>
        </w:tc>
      </w:tr>
    </w:tbl>
    <w:p w14:paraId="2705CB6E" w14:textId="77777777" w:rsidR="00A05984" w:rsidRDefault="00A05984" w:rsidP="00950B6F">
      <w:pPr>
        <w:ind w:left="4536"/>
        <w:jc w:val="right"/>
        <w:rPr>
          <w:sz w:val="28"/>
          <w:szCs w:val="28"/>
        </w:rPr>
      </w:pPr>
    </w:p>
    <w:p w14:paraId="2459F794" w14:textId="77777777" w:rsidR="00A05984" w:rsidRDefault="00A05984">
      <w:pPr>
        <w:widowControl/>
        <w:autoSpaceDE/>
        <w:autoSpaceDN/>
        <w:adjustRightInd/>
        <w:rPr>
          <w:sz w:val="28"/>
          <w:szCs w:val="28"/>
        </w:rPr>
      </w:pPr>
      <w:r>
        <w:rPr>
          <w:sz w:val="28"/>
          <w:szCs w:val="28"/>
        </w:rPr>
        <w:br w:type="page"/>
      </w: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0"/>
        <w:gridCol w:w="3377"/>
      </w:tblGrid>
      <w:tr w:rsidR="00A05984" w14:paraId="26E49C87" w14:textId="77777777" w:rsidTr="0022251D">
        <w:trPr>
          <w:trHeight w:val="703"/>
        </w:trPr>
        <w:tc>
          <w:tcPr>
            <w:tcW w:w="6804" w:type="dxa"/>
          </w:tcPr>
          <w:p w14:paraId="2A7BC095" w14:textId="77777777" w:rsidR="00A05984" w:rsidRDefault="00A05984" w:rsidP="00A05984">
            <w:pPr>
              <w:ind w:hanging="282"/>
              <w:jc w:val="right"/>
              <w:rPr>
                <w:sz w:val="22"/>
                <w:szCs w:val="28"/>
              </w:rPr>
            </w:pPr>
          </w:p>
        </w:tc>
        <w:tc>
          <w:tcPr>
            <w:tcW w:w="3402" w:type="dxa"/>
          </w:tcPr>
          <w:p w14:paraId="6897E978" w14:textId="77777777" w:rsidR="00A05984" w:rsidRDefault="00A05984" w:rsidP="0022251D">
            <w:pPr>
              <w:jc w:val="right"/>
              <w:rPr>
                <w:sz w:val="22"/>
                <w:szCs w:val="28"/>
              </w:rPr>
            </w:pPr>
            <w:r>
              <w:rPr>
                <w:sz w:val="22"/>
                <w:szCs w:val="28"/>
              </w:rPr>
              <w:t>Приложение № 01</w:t>
            </w:r>
            <w:r w:rsidR="0022251D">
              <w:rPr>
                <w:sz w:val="22"/>
                <w:szCs w:val="28"/>
              </w:rPr>
              <w:t xml:space="preserve"> к</w:t>
            </w:r>
            <w:r>
              <w:rPr>
                <w:sz w:val="22"/>
                <w:szCs w:val="28"/>
              </w:rPr>
              <w:t xml:space="preserve"> </w:t>
            </w:r>
            <w:r w:rsidR="0022251D">
              <w:rPr>
                <w:sz w:val="22"/>
                <w:szCs w:val="28"/>
              </w:rPr>
              <w:t>д</w:t>
            </w:r>
            <w:r>
              <w:rPr>
                <w:sz w:val="22"/>
                <w:szCs w:val="28"/>
              </w:rPr>
              <w:t>оговору №___</w:t>
            </w:r>
            <w:r w:rsidR="0022251D">
              <w:rPr>
                <w:sz w:val="22"/>
                <w:szCs w:val="28"/>
              </w:rPr>
              <w:t xml:space="preserve"> </w:t>
            </w:r>
            <w:r>
              <w:rPr>
                <w:sz w:val="22"/>
                <w:szCs w:val="28"/>
              </w:rPr>
              <w:t>от «</w:t>
            </w:r>
            <w:r w:rsidR="0022251D">
              <w:rPr>
                <w:sz w:val="22"/>
                <w:szCs w:val="28"/>
              </w:rPr>
              <w:t>___</w:t>
            </w:r>
            <w:r>
              <w:rPr>
                <w:sz w:val="22"/>
                <w:szCs w:val="28"/>
              </w:rPr>
              <w:t>»</w:t>
            </w:r>
            <w:r w:rsidR="0022251D">
              <w:rPr>
                <w:sz w:val="22"/>
                <w:szCs w:val="28"/>
              </w:rPr>
              <w:t xml:space="preserve"> _________ 2017 г.</w:t>
            </w:r>
          </w:p>
        </w:tc>
      </w:tr>
    </w:tbl>
    <w:p w14:paraId="2B55AB28" w14:textId="77777777" w:rsidR="00950B6F" w:rsidRDefault="00950B6F" w:rsidP="00950B6F">
      <w:pPr>
        <w:ind w:left="4536"/>
        <w:jc w:val="right"/>
        <w:rPr>
          <w:sz w:val="22"/>
          <w:szCs w:val="28"/>
        </w:rPr>
      </w:pPr>
    </w:p>
    <w:p w14:paraId="1093D548" w14:textId="77777777" w:rsidR="003E77E8" w:rsidRDefault="003E77E8" w:rsidP="003E77E8">
      <w:pPr>
        <w:ind w:left="3515"/>
        <w:rPr>
          <w:sz w:val="28"/>
          <w:szCs w:val="28"/>
        </w:rPr>
      </w:pPr>
    </w:p>
    <w:p w14:paraId="1269E408" w14:textId="77777777" w:rsidR="003E77E8" w:rsidRPr="006960A4" w:rsidRDefault="003E77E8" w:rsidP="003E77E8">
      <w:pPr>
        <w:ind w:left="3515"/>
        <w:rPr>
          <w:szCs w:val="28"/>
        </w:rPr>
      </w:pPr>
      <w:r w:rsidRPr="006960A4">
        <w:rPr>
          <w:szCs w:val="28"/>
        </w:rPr>
        <w:t xml:space="preserve">В  </w:t>
      </w:r>
    </w:p>
    <w:p w14:paraId="035DB537" w14:textId="77777777" w:rsidR="003E77E8" w:rsidRPr="003E77E8" w:rsidRDefault="003E77E8" w:rsidP="003E77E8">
      <w:pPr>
        <w:pBdr>
          <w:top w:val="single" w:sz="4" w:space="1" w:color="auto"/>
        </w:pBdr>
        <w:ind w:left="3828"/>
        <w:jc w:val="center"/>
        <w:rPr>
          <w:sz w:val="22"/>
          <w:szCs w:val="22"/>
        </w:rPr>
      </w:pPr>
      <w:r>
        <w:t>(</w:t>
      </w:r>
      <w:r w:rsidRPr="003E77E8">
        <w:rPr>
          <w:sz w:val="22"/>
          <w:szCs w:val="22"/>
        </w:rPr>
        <w:t>наименование страховой медицинской организации (филиала), иной организации)</w:t>
      </w:r>
    </w:p>
    <w:p w14:paraId="3CFDBC33" w14:textId="77777777" w:rsidR="003E77E8" w:rsidRPr="006960A4" w:rsidRDefault="003E77E8" w:rsidP="003E77E8">
      <w:pPr>
        <w:ind w:left="3515"/>
        <w:rPr>
          <w:szCs w:val="28"/>
        </w:rPr>
      </w:pPr>
      <w:r w:rsidRPr="006960A4">
        <w:rPr>
          <w:szCs w:val="28"/>
        </w:rPr>
        <w:t xml:space="preserve">от </w:t>
      </w:r>
    </w:p>
    <w:p w14:paraId="6D29B35C" w14:textId="77777777" w:rsidR="003E77E8" w:rsidRPr="003E77E8" w:rsidRDefault="003E77E8" w:rsidP="003E77E8">
      <w:pPr>
        <w:pBdr>
          <w:top w:val="single" w:sz="4" w:space="1" w:color="auto"/>
        </w:pBdr>
        <w:ind w:left="3929"/>
        <w:jc w:val="center"/>
        <w:rPr>
          <w:sz w:val="20"/>
          <w:szCs w:val="20"/>
        </w:rPr>
      </w:pPr>
      <w:r w:rsidRPr="003E77E8">
        <w:rPr>
          <w:sz w:val="20"/>
          <w:szCs w:val="20"/>
        </w:rPr>
        <w:t>(фамилия, имя, отчество (при наличии))</w:t>
      </w:r>
    </w:p>
    <w:p w14:paraId="73D2D185" w14:textId="77777777" w:rsidR="003E77E8" w:rsidRDefault="003E77E8" w:rsidP="003E77E8">
      <w:pPr>
        <w:spacing w:before="600" w:after="480"/>
        <w:jc w:val="center"/>
        <w:rPr>
          <w:sz w:val="28"/>
          <w:szCs w:val="28"/>
        </w:rPr>
      </w:pPr>
      <w:r>
        <w:rPr>
          <w:sz w:val="28"/>
          <w:szCs w:val="28"/>
        </w:rPr>
        <w:t>ЗАЯВЛЕНИЕ</w:t>
      </w:r>
      <w:r>
        <w:rPr>
          <w:sz w:val="28"/>
          <w:szCs w:val="28"/>
        </w:rPr>
        <w:br/>
        <w:t xml:space="preserve">о выборе (замене) страховой медицинской организации </w:t>
      </w:r>
      <w:r>
        <w:rPr>
          <w:rStyle w:val="af1"/>
          <w:sz w:val="28"/>
          <w:szCs w:val="28"/>
        </w:rPr>
        <w:footnoteReference w:id="1"/>
      </w:r>
    </w:p>
    <w:p w14:paraId="79BCDA51" w14:textId="77777777" w:rsidR="003E77E8" w:rsidRPr="006960A4" w:rsidRDefault="003E77E8" w:rsidP="003E77E8">
      <w:pPr>
        <w:ind w:firstLine="567"/>
        <w:rPr>
          <w:szCs w:val="28"/>
        </w:rPr>
      </w:pPr>
      <w:r w:rsidRPr="006960A4">
        <w:rPr>
          <w:szCs w:val="28"/>
        </w:rPr>
        <w:t xml:space="preserve">Прошу зарегистрировать меня (гражданина, представителем которого я являюсь) (нужное подчеркнуть) в качестве лица, застрахованного по обязательному медицинскому страхованию, в страховой медицинской организации  </w:t>
      </w:r>
    </w:p>
    <w:p w14:paraId="5D105122" w14:textId="77777777" w:rsidR="003E77E8" w:rsidRPr="003E77E8" w:rsidRDefault="003E77E8" w:rsidP="003E77E8">
      <w:pPr>
        <w:pBdr>
          <w:top w:val="single" w:sz="4" w:space="1" w:color="auto"/>
        </w:pBdr>
        <w:ind w:left="1664"/>
        <w:jc w:val="center"/>
        <w:rPr>
          <w:sz w:val="20"/>
          <w:szCs w:val="20"/>
        </w:rPr>
      </w:pPr>
      <w:r w:rsidRPr="003E77E8">
        <w:rPr>
          <w:sz w:val="20"/>
          <w:szCs w:val="20"/>
        </w:rPr>
        <w:t>(наименование страховой медицинской организации)</w:t>
      </w:r>
    </w:p>
    <w:p w14:paraId="56055AFE" w14:textId="77777777" w:rsidR="003E77E8" w:rsidRPr="006960A4" w:rsidRDefault="003E77E8" w:rsidP="003E77E8">
      <w:pPr>
        <w:spacing w:after="240"/>
        <w:rPr>
          <w:sz w:val="22"/>
        </w:rPr>
      </w:pPr>
      <w:r w:rsidRPr="006960A4">
        <w:rPr>
          <w:szCs w:val="28"/>
        </w:rPr>
        <w:t>в связи с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8477"/>
      </w:tblGrid>
      <w:tr w:rsidR="003E77E8" w14:paraId="3F57D434" w14:textId="77777777" w:rsidTr="00DD63C8">
        <w:trPr>
          <w:trHeight w:val="600"/>
        </w:trPr>
        <w:tc>
          <w:tcPr>
            <w:tcW w:w="907" w:type="dxa"/>
          </w:tcPr>
          <w:p w14:paraId="2680B3B7" w14:textId="77777777" w:rsidR="003E77E8" w:rsidRDefault="003E77E8" w:rsidP="00DD63C8">
            <w:pPr>
              <w:jc w:val="center"/>
            </w:pPr>
          </w:p>
        </w:tc>
        <w:tc>
          <w:tcPr>
            <w:tcW w:w="8477" w:type="dxa"/>
            <w:tcBorders>
              <w:top w:val="nil"/>
              <w:bottom w:val="nil"/>
              <w:right w:val="nil"/>
            </w:tcBorders>
          </w:tcPr>
          <w:p w14:paraId="327B4D78" w14:textId="77777777" w:rsidR="003E77E8" w:rsidRDefault="003E77E8" w:rsidP="00DD63C8">
            <w:pPr>
              <w:ind w:left="57" w:right="57"/>
            </w:pPr>
            <w:r>
              <w:t>1) выбором страховой медицинской организации;</w:t>
            </w:r>
          </w:p>
        </w:tc>
      </w:tr>
      <w:tr w:rsidR="003E77E8" w14:paraId="039C1B63" w14:textId="77777777" w:rsidTr="00DD63C8">
        <w:tc>
          <w:tcPr>
            <w:tcW w:w="907" w:type="dxa"/>
          </w:tcPr>
          <w:p w14:paraId="2774A00A" w14:textId="77777777" w:rsidR="003E77E8" w:rsidRDefault="003E77E8" w:rsidP="00DD63C8">
            <w:pPr>
              <w:jc w:val="center"/>
            </w:pPr>
          </w:p>
        </w:tc>
        <w:tc>
          <w:tcPr>
            <w:tcW w:w="8477" w:type="dxa"/>
            <w:tcBorders>
              <w:top w:val="nil"/>
              <w:bottom w:val="nil"/>
              <w:right w:val="nil"/>
            </w:tcBorders>
          </w:tcPr>
          <w:p w14:paraId="402C6E9C" w14:textId="77777777" w:rsidR="003E77E8" w:rsidRDefault="003E77E8" w:rsidP="00DD63C8">
            <w:pPr>
              <w:ind w:left="57" w:right="57"/>
            </w:pPr>
            <w:r>
              <w:t>2) заменой страховой медицинской организации в соответствии с правом замены один раз в течение календарного года;</w:t>
            </w:r>
          </w:p>
        </w:tc>
      </w:tr>
      <w:tr w:rsidR="003E77E8" w14:paraId="6C092CFA" w14:textId="77777777" w:rsidTr="00DD63C8">
        <w:tc>
          <w:tcPr>
            <w:tcW w:w="907" w:type="dxa"/>
          </w:tcPr>
          <w:p w14:paraId="16D347BC" w14:textId="77777777" w:rsidR="003E77E8" w:rsidRDefault="003E77E8" w:rsidP="00DD63C8">
            <w:pPr>
              <w:jc w:val="center"/>
            </w:pPr>
          </w:p>
        </w:tc>
        <w:tc>
          <w:tcPr>
            <w:tcW w:w="8477" w:type="dxa"/>
            <w:tcBorders>
              <w:top w:val="nil"/>
              <w:bottom w:val="nil"/>
              <w:right w:val="nil"/>
            </w:tcBorders>
          </w:tcPr>
          <w:p w14:paraId="4273B590" w14:textId="77777777" w:rsidR="003E77E8" w:rsidRDefault="003E77E8" w:rsidP="00DD63C8">
            <w:pPr>
              <w:ind w:left="57" w:right="57"/>
            </w:pPr>
            <w:r>
              <w:t>3) заменой страховой медицинской организации в связи со сменой места жительства;</w:t>
            </w:r>
          </w:p>
        </w:tc>
      </w:tr>
      <w:tr w:rsidR="003E77E8" w14:paraId="70B4695A" w14:textId="77777777" w:rsidTr="00DD63C8">
        <w:tc>
          <w:tcPr>
            <w:tcW w:w="907" w:type="dxa"/>
          </w:tcPr>
          <w:p w14:paraId="370F6097" w14:textId="77777777" w:rsidR="003E77E8" w:rsidRDefault="003E77E8" w:rsidP="00DD63C8">
            <w:pPr>
              <w:jc w:val="center"/>
            </w:pPr>
          </w:p>
        </w:tc>
        <w:tc>
          <w:tcPr>
            <w:tcW w:w="8477" w:type="dxa"/>
            <w:tcBorders>
              <w:top w:val="nil"/>
              <w:bottom w:val="nil"/>
              <w:right w:val="nil"/>
            </w:tcBorders>
          </w:tcPr>
          <w:p w14:paraId="63F95EBD" w14:textId="77777777" w:rsidR="003E77E8" w:rsidRDefault="003E77E8" w:rsidP="00DD63C8">
            <w:pPr>
              <w:ind w:left="57" w:right="57"/>
            </w:pPr>
            <w:r>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r>
    </w:tbl>
    <w:p w14:paraId="543A82BA" w14:textId="77777777" w:rsidR="003E77E8" w:rsidRPr="006960A4" w:rsidRDefault="003E77E8" w:rsidP="003E77E8">
      <w:pPr>
        <w:spacing w:before="360" w:after="360"/>
        <w:ind w:firstLine="567"/>
        <w:rPr>
          <w:szCs w:val="28"/>
        </w:rPr>
      </w:pPr>
      <w:r w:rsidRPr="006960A4">
        <w:rPr>
          <w:szCs w:val="28"/>
        </w:rPr>
        <w:t>и выдать мне (гражданину, представителем которого я являюсь) (нужное подчеркнуть) в соответствии с Федеральным законом “Об обязательном медицинском страховании в Российской Федерации” полис обязательного медицинского страхования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8760"/>
      </w:tblGrid>
      <w:tr w:rsidR="003E77E8" w14:paraId="14A42AA3" w14:textId="77777777" w:rsidTr="00DD63C8">
        <w:tc>
          <w:tcPr>
            <w:tcW w:w="907" w:type="dxa"/>
          </w:tcPr>
          <w:p w14:paraId="63B5FC19" w14:textId="77777777" w:rsidR="003E77E8" w:rsidRDefault="003E77E8" w:rsidP="00DD63C8">
            <w:pPr>
              <w:jc w:val="center"/>
            </w:pPr>
          </w:p>
        </w:tc>
        <w:tc>
          <w:tcPr>
            <w:tcW w:w="8760" w:type="dxa"/>
            <w:tcBorders>
              <w:top w:val="nil"/>
              <w:bottom w:val="nil"/>
              <w:right w:val="nil"/>
            </w:tcBorders>
          </w:tcPr>
          <w:p w14:paraId="579545D0" w14:textId="77777777" w:rsidR="003E77E8" w:rsidRDefault="003E77E8" w:rsidP="00DD63C8">
            <w:pPr>
              <w:ind w:left="57" w:right="57"/>
            </w:pPr>
            <w:r>
              <w:t xml:space="preserve">1) в форме бумажного бланка; </w:t>
            </w:r>
          </w:p>
        </w:tc>
      </w:tr>
      <w:tr w:rsidR="003E77E8" w14:paraId="3443BA6F" w14:textId="77777777" w:rsidTr="00DD63C8">
        <w:tc>
          <w:tcPr>
            <w:tcW w:w="907" w:type="dxa"/>
          </w:tcPr>
          <w:p w14:paraId="79045C2B" w14:textId="77777777" w:rsidR="003E77E8" w:rsidRDefault="003E77E8" w:rsidP="00DD63C8">
            <w:pPr>
              <w:jc w:val="center"/>
            </w:pPr>
          </w:p>
        </w:tc>
        <w:tc>
          <w:tcPr>
            <w:tcW w:w="8760" w:type="dxa"/>
            <w:tcBorders>
              <w:top w:val="nil"/>
              <w:bottom w:val="nil"/>
              <w:right w:val="nil"/>
            </w:tcBorders>
          </w:tcPr>
          <w:p w14:paraId="3750DD3A" w14:textId="77777777" w:rsidR="003E77E8" w:rsidRDefault="003E77E8" w:rsidP="00DD63C8">
            <w:pPr>
              <w:ind w:left="57" w:right="57"/>
            </w:pPr>
            <w:r>
              <w:t>2) в форме пластиковой карты с электронным носителем;</w:t>
            </w:r>
          </w:p>
        </w:tc>
      </w:tr>
      <w:tr w:rsidR="003E77E8" w14:paraId="0CBEE237" w14:textId="77777777" w:rsidTr="00DD63C8">
        <w:tc>
          <w:tcPr>
            <w:tcW w:w="907" w:type="dxa"/>
          </w:tcPr>
          <w:p w14:paraId="25540F4A" w14:textId="77777777" w:rsidR="003E77E8" w:rsidRDefault="003E77E8" w:rsidP="00DD63C8">
            <w:pPr>
              <w:jc w:val="center"/>
            </w:pPr>
          </w:p>
        </w:tc>
        <w:tc>
          <w:tcPr>
            <w:tcW w:w="8760" w:type="dxa"/>
            <w:tcBorders>
              <w:top w:val="nil"/>
              <w:bottom w:val="nil"/>
              <w:right w:val="nil"/>
            </w:tcBorders>
          </w:tcPr>
          <w:p w14:paraId="24DB50FE" w14:textId="77777777" w:rsidR="003E77E8" w:rsidRDefault="003E77E8" w:rsidP="00DD63C8">
            <w:pPr>
              <w:ind w:left="57" w:right="57"/>
            </w:pPr>
            <w:r>
              <w:t>3) в составе универсальной электронной карты гражданина;</w:t>
            </w:r>
          </w:p>
        </w:tc>
      </w:tr>
      <w:tr w:rsidR="003E77E8" w14:paraId="2F1DD57C" w14:textId="77777777" w:rsidTr="00DD63C8">
        <w:tc>
          <w:tcPr>
            <w:tcW w:w="907" w:type="dxa"/>
          </w:tcPr>
          <w:p w14:paraId="11F90577" w14:textId="77777777" w:rsidR="003E77E8" w:rsidRDefault="003E77E8" w:rsidP="00DD63C8">
            <w:pPr>
              <w:jc w:val="center"/>
            </w:pPr>
          </w:p>
        </w:tc>
        <w:tc>
          <w:tcPr>
            <w:tcW w:w="8760" w:type="dxa"/>
            <w:tcBorders>
              <w:top w:val="nil"/>
              <w:bottom w:val="nil"/>
              <w:right w:val="nil"/>
            </w:tcBorders>
          </w:tcPr>
          <w:p w14:paraId="19536386" w14:textId="77777777" w:rsidR="003E77E8" w:rsidRDefault="003E77E8" w:rsidP="00DD63C8">
            <w:pPr>
              <w:ind w:left="57" w:right="57"/>
            </w:pPr>
            <w:r>
              <w:t>4) отказ от получения полиса.</w:t>
            </w:r>
          </w:p>
        </w:tc>
      </w:tr>
    </w:tbl>
    <w:p w14:paraId="2693CCAA" w14:textId="77777777" w:rsidR="003E77E8" w:rsidRDefault="003E77E8" w:rsidP="003E77E8">
      <w:pPr>
        <w:rPr>
          <w:sz w:val="2"/>
          <w:szCs w:val="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4"/>
        <w:gridCol w:w="327"/>
        <w:gridCol w:w="328"/>
        <w:gridCol w:w="328"/>
        <w:gridCol w:w="328"/>
        <w:gridCol w:w="328"/>
        <w:gridCol w:w="328"/>
        <w:gridCol w:w="328"/>
        <w:gridCol w:w="328"/>
        <w:gridCol w:w="328"/>
        <w:gridCol w:w="328"/>
        <w:gridCol w:w="328"/>
        <w:gridCol w:w="328"/>
        <w:gridCol w:w="328"/>
        <w:gridCol w:w="328"/>
        <w:gridCol w:w="328"/>
        <w:gridCol w:w="328"/>
        <w:gridCol w:w="1729"/>
        <w:gridCol w:w="312"/>
      </w:tblGrid>
      <w:tr w:rsidR="003E77E8" w14:paraId="275099AC" w14:textId="77777777" w:rsidTr="00DD63C8">
        <w:tc>
          <w:tcPr>
            <w:tcW w:w="1814" w:type="dxa"/>
            <w:tcBorders>
              <w:top w:val="nil"/>
              <w:left w:val="nil"/>
              <w:bottom w:val="nil"/>
            </w:tcBorders>
          </w:tcPr>
          <w:p w14:paraId="0F1F6EB3" w14:textId="77777777" w:rsidR="003E77E8" w:rsidRDefault="003E77E8" w:rsidP="00DD63C8">
            <w:r>
              <w:t xml:space="preserve">Номер полиса </w:t>
            </w:r>
            <w:r>
              <w:rPr>
                <w:rStyle w:val="af1"/>
              </w:rPr>
              <w:footnoteReference w:id="2"/>
            </w:r>
            <w:r>
              <w:t>:</w:t>
            </w:r>
          </w:p>
        </w:tc>
        <w:tc>
          <w:tcPr>
            <w:tcW w:w="327" w:type="dxa"/>
          </w:tcPr>
          <w:p w14:paraId="43E693CE" w14:textId="77777777" w:rsidR="003E77E8" w:rsidRDefault="003E77E8" w:rsidP="00DD63C8">
            <w:pPr>
              <w:jc w:val="center"/>
            </w:pPr>
          </w:p>
        </w:tc>
        <w:tc>
          <w:tcPr>
            <w:tcW w:w="328" w:type="dxa"/>
          </w:tcPr>
          <w:p w14:paraId="7FC12A50" w14:textId="77777777" w:rsidR="003E77E8" w:rsidRDefault="003E77E8" w:rsidP="00DD63C8">
            <w:pPr>
              <w:jc w:val="center"/>
            </w:pPr>
          </w:p>
        </w:tc>
        <w:tc>
          <w:tcPr>
            <w:tcW w:w="328" w:type="dxa"/>
          </w:tcPr>
          <w:p w14:paraId="30812F28" w14:textId="77777777" w:rsidR="003E77E8" w:rsidRDefault="003E77E8" w:rsidP="00DD63C8">
            <w:pPr>
              <w:jc w:val="center"/>
            </w:pPr>
          </w:p>
        </w:tc>
        <w:tc>
          <w:tcPr>
            <w:tcW w:w="328" w:type="dxa"/>
          </w:tcPr>
          <w:p w14:paraId="66FAE12E" w14:textId="77777777" w:rsidR="003E77E8" w:rsidRDefault="003E77E8" w:rsidP="00DD63C8">
            <w:pPr>
              <w:jc w:val="center"/>
            </w:pPr>
          </w:p>
        </w:tc>
        <w:tc>
          <w:tcPr>
            <w:tcW w:w="328" w:type="dxa"/>
          </w:tcPr>
          <w:p w14:paraId="419D7EC6" w14:textId="77777777" w:rsidR="003E77E8" w:rsidRDefault="003E77E8" w:rsidP="00DD63C8">
            <w:pPr>
              <w:jc w:val="center"/>
            </w:pPr>
          </w:p>
        </w:tc>
        <w:tc>
          <w:tcPr>
            <w:tcW w:w="328" w:type="dxa"/>
          </w:tcPr>
          <w:p w14:paraId="52153C55" w14:textId="77777777" w:rsidR="003E77E8" w:rsidRDefault="003E77E8" w:rsidP="00DD63C8">
            <w:pPr>
              <w:jc w:val="center"/>
            </w:pPr>
          </w:p>
        </w:tc>
        <w:tc>
          <w:tcPr>
            <w:tcW w:w="328" w:type="dxa"/>
          </w:tcPr>
          <w:p w14:paraId="13B870E2" w14:textId="77777777" w:rsidR="003E77E8" w:rsidRDefault="003E77E8" w:rsidP="00DD63C8">
            <w:pPr>
              <w:jc w:val="center"/>
            </w:pPr>
          </w:p>
        </w:tc>
        <w:tc>
          <w:tcPr>
            <w:tcW w:w="328" w:type="dxa"/>
          </w:tcPr>
          <w:p w14:paraId="25CF4613" w14:textId="77777777" w:rsidR="003E77E8" w:rsidRDefault="003E77E8" w:rsidP="00DD63C8">
            <w:pPr>
              <w:jc w:val="center"/>
            </w:pPr>
          </w:p>
        </w:tc>
        <w:tc>
          <w:tcPr>
            <w:tcW w:w="328" w:type="dxa"/>
          </w:tcPr>
          <w:p w14:paraId="1BC014AE" w14:textId="77777777" w:rsidR="003E77E8" w:rsidRDefault="003E77E8" w:rsidP="00DD63C8">
            <w:pPr>
              <w:jc w:val="center"/>
            </w:pPr>
          </w:p>
        </w:tc>
        <w:tc>
          <w:tcPr>
            <w:tcW w:w="328" w:type="dxa"/>
          </w:tcPr>
          <w:p w14:paraId="32E61F85" w14:textId="77777777" w:rsidR="003E77E8" w:rsidRDefault="003E77E8" w:rsidP="00DD63C8">
            <w:pPr>
              <w:jc w:val="center"/>
            </w:pPr>
          </w:p>
        </w:tc>
        <w:tc>
          <w:tcPr>
            <w:tcW w:w="328" w:type="dxa"/>
          </w:tcPr>
          <w:p w14:paraId="4153EFA8" w14:textId="77777777" w:rsidR="003E77E8" w:rsidRDefault="003E77E8" w:rsidP="00DD63C8">
            <w:pPr>
              <w:jc w:val="center"/>
            </w:pPr>
          </w:p>
        </w:tc>
        <w:tc>
          <w:tcPr>
            <w:tcW w:w="328" w:type="dxa"/>
          </w:tcPr>
          <w:p w14:paraId="4C1DDEAA" w14:textId="77777777" w:rsidR="003E77E8" w:rsidRDefault="003E77E8" w:rsidP="00DD63C8">
            <w:pPr>
              <w:jc w:val="center"/>
            </w:pPr>
          </w:p>
        </w:tc>
        <w:tc>
          <w:tcPr>
            <w:tcW w:w="328" w:type="dxa"/>
          </w:tcPr>
          <w:p w14:paraId="30F40968" w14:textId="77777777" w:rsidR="003E77E8" w:rsidRDefault="003E77E8" w:rsidP="00DD63C8">
            <w:pPr>
              <w:jc w:val="center"/>
            </w:pPr>
          </w:p>
        </w:tc>
        <w:tc>
          <w:tcPr>
            <w:tcW w:w="328" w:type="dxa"/>
          </w:tcPr>
          <w:p w14:paraId="1D19B8F8" w14:textId="77777777" w:rsidR="003E77E8" w:rsidRDefault="003E77E8" w:rsidP="00DD63C8">
            <w:pPr>
              <w:jc w:val="center"/>
            </w:pPr>
          </w:p>
        </w:tc>
        <w:tc>
          <w:tcPr>
            <w:tcW w:w="328" w:type="dxa"/>
          </w:tcPr>
          <w:p w14:paraId="7ED9C1EE" w14:textId="77777777" w:rsidR="003E77E8" w:rsidRDefault="003E77E8" w:rsidP="00DD63C8">
            <w:pPr>
              <w:jc w:val="center"/>
            </w:pPr>
          </w:p>
        </w:tc>
        <w:tc>
          <w:tcPr>
            <w:tcW w:w="328" w:type="dxa"/>
          </w:tcPr>
          <w:p w14:paraId="02F1BE60" w14:textId="77777777" w:rsidR="003E77E8" w:rsidRDefault="003E77E8" w:rsidP="00DD63C8">
            <w:pPr>
              <w:jc w:val="center"/>
            </w:pPr>
          </w:p>
        </w:tc>
        <w:tc>
          <w:tcPr>
            <w:tcW w:w="1729" w:type="dxa"/>
            <w:tcBorders>
              <w:top w:val="nil"/>
              <w:bottom w:val="nil"/>
            </w:tcBorders>
          </w:tcPr>
          <w:p w14:paraId="0F21268B" w14:textId="77777777" w:rsidR="003E77E8" w:rsidRDefault="003E77E8" w:rsidP="00DD63C8">
            <w:pPr>
              <w:jc w:val="center"/>
            </w:pPr>
            <w:r>
              <w:t xml:space="preserve">Отсутствует </w:t>
            </w:r>
            <w:r>
              <w:rPr>
                <w:rStyle w:val="af1"/>
              </w:rPr>
              <w:footnoteReference w:id="3"/>
            </w:r>
          </w:p>
        </w:tc>
        <w:tc>
          <w:tcPr>
            <w:tcW w:w="312" w:type="dxa"/>
          </w:tcPr>
          <w:p w14:paraId="05D068C9" w14:textId="77777777" w:rsidR="003E77E8" w:rsidRDefault="003E77E8" w:rsidP="00DD63C8">
            <w:pPr>
              <w:jc w:val="center"/>
            </w:pPr>
          </w:p>
        </w:tc>
      </w:tr>
    </w:tbl>
    <w:p w14:paraId="5A242D3B" w14:textId="77777777" w:rsidR="003E77E8" w:rsidRPr="006960A4" w:rsidRDefault="003E77E8" w:rsidP="003E77E8">
      <w:pPr>
        <w:spacing w:before="360"/>
        <w:ind w:firstLine="567"/>
        <w:rPr>
          <w:szCs w:val="28"/>
        </w:rPr>
      </w:pPr>
      <w:r w:rsidRPr="006960A4">
        <w:rPr>
          <w:szCs w:val="28"/>
        </w:rPr>
        <w:t>С условиями обязательного медицинского страхования ознакомлен.</w:t>
      </w:r>
    </w:p>
    <w:p w14:paraId="38E810CB" w14:textId="77777777" w:rsidR="003E77E8" w:rsidRPr="001A122A" w:rsidRDefault="003E77E8" w:rsidP="003E77E8">
      <w:pPr>
        <w:tabs>
          <w:tab w:val="right" w:pos="9639"/>
        </w:tabs>
        <w:rPr>
          <w:sz w:val="28"/>
          <w:szCs w:val="28"/>
        </w:rPr>
      </w:pPr>
      <w:r w:rsidRPr="001A122A">
        <w:rPr>
          <w:sz w:val="28"/>
          <w:szCs w:val="28"/>
        </w:rPr>
        <w:tab/>
        <w:t>.</w:t>
      </w:r>
    </w:p>
    <w:p w14:paraId="39D905DA" w14:textId="77777777" w:rsidR="003E77E8" w:rsidRPr="006960A4" w:rsidRDefault="003E77E8" w:rsidP="003E77E8">
      <w:pPr>
        <w:pBdr>
          <w:top w:val="single" w:sz="4" w:space="1" w:color="auto"/>
        </w:pBdr>
        <w:spacing w:after="360"/>
        <w:ind w:right="113"/>
        <w:jc w:val="center"/>
        <w:rPr>
          <w:sz w:val="20"/>
        </w:rPr>
      </w:pPr>
      <w:r w:rsidRPr="006960A4">
        <w:rPr>
          <w:sz w:val="20"/>
        </w:rPr>
        <w:t>(подпись застрахованного лица или его представителя)</w:t>
      </w:r>
    </w:p>
    <w:p w14:paraId="55C24852" w14:textId="77777777" w:rsidR="003E77E8" w:rsidRDefault="003E77E8" w:rsidP="003E77E8">
      <w:pPr>
        <w:keepNext/>
        <w:jc w:val="center"/>
        <w:rPr>
          <w:sz w:val="28"/>
          <w:szCs w:val="28"/>
        </w:rPr>
      </w:pPr>
      <w:r>
        <w:rPr>
          <w:sz w:val="28"/>
          <w:szCs w:val="28"/>
        </w:rPr>
        <w:t>1. Сведения о застрахованном лице</w:t>
      </w:r>
    </w:p>
    <w:p w14:paraId="195D609C" w14:textId="77777777" w:rsidR="003E77E8" w:rsidRDefault="003E77E8" w:rsidP="003E77E8">
      <w:pPr>
        <w:keepNext/>
        <w:ind w:left="567"/>
        <w:rPr>
          <w:sz w:val="28"/>
          <w:szCs w:val="28"/>
        </w:rPr>
      </w:pPr>
      <w:r>
        <w:rPr>
          <w:sz w:val="28"/>
          <w:szCs w:val="28"/>
        </w:rPr>
        <w:t xml:space="preserve">1.1. Фамилия  </w:t>
      </w:r>
    </w:p>
    <w:p w14:paraId="2E500CF3" w14:textId="77777777" w:rsidR="003E77E8" w:rsidRPr="003E77E8" w:rsidRDefault="003E77E8" w:rsidP="003E77E8">
      <w:pPr>
        <w:keepNext/>
        <w:pBdr>
          <w:top w:val="single" w:sz="4" w:space="1" w:color="auto"/>
        </w:pBdr>
        <w:ind w:left="2336"/>
        <w:jc w:val="center"/>
        <w:rPr>
          <w:sz w:val="20"/>
          <w:szCs w:val="20"/>
        </w:rPr>
      </w:pPr>
      <w:r w:rsidRPr="003E77E8">
        <w:rPr>
          <w:sz w:val="20"/>
          <w:szCs w:val="20"/>
        </w:rPr>
        <w:t>(указывается в точном соответствии с записью в документе,</w:t>
      </w:r>
      <w:r w:rsidRPr="003E77E8">
        <w:rPr>
          <w:sz w:val="20"/>
          <w:szCs w:val="20"/>
        </w:rPr>
        <w:br/>
        <w:t>удостоверяющем личность</w:t>
      </w:r>
      <w:r w:rsidRPr="003E77E8">
        <w:rPr>
          <w:sz w:val="20"/>
          <w:szCs w:val="20"/>
          <w:vertAlign w:val="superscript"/>
        </w:rPr>
        <w:t xml:space="preserve"> </w:t>
      </w:r>
      <w:r w:rsidRPr="003E77E8">
        <w:rPr>
          <w:rStyle w:val="af1"/>
          <w:sz w:val="20"/>
          <w:szCs w:val="20"/>
        </w:rPr>
        <w:footnoteReference w:id="4"/>
      </w:r>
      <w:r w:rsidRPr="003E77E8">
        <w:rPr>
          <w:sz w:val="20"/>
          <w:szCs w:val="20"/>
        </w:rPr>
        <w:t>)</w:t>
      </w:r>
    </w:p>
    <w:p w14:paraId="500D9CAB" w14:textId="77777777" w:rsidR="003E77E8" w:rsidRDefault="003E77E8" w:rsidP="003E77E8">
      <w:pPr>
        <w:ind w:left="567"/>
        <w:rPr>
          <w:sz w:val="28"/>
          <w:szCs w:val="28"/>
        </w:rPr>
      </w:pPr>
      <w:r>
        <w:rPr>
          <w:sz w:val="28"/>
          <w:szCs w:val="28"/>
        </w:rPr>
        <w:t xml:space="preserve">1.2. Имя  </w:t>
      </w:r>
    </w:p>
    <w:p w14:paraId="35403685" w14:textId="77777777" w:rsidR="003E77E8" w:rsidRPr="003E77E8" w:rsidRDefault="003E77E8" w:rsidP="003E77E8">
      <w:pPr>
        <w:pBdr>
          <w:top w:val="single" w:sz="4" w:space="1" w:color="auto"/>
        </w:pBdr>
        <w:ind w:left="1761"/>
        <w:jc w:val="center"/>
        <w:rPr>
          <w:sz w:val="20"/>
          <w:szCs w:val="20"/>
        </w:rPr>
      </w:pPr>
      <w:r w:rsidRPr="003E77E8">
        <w:rPr>
          <w:sz w:val="20"/>
          <w:szCs w:val="20"/>
        </w:rPr>
        <w:t>(указывается в точном соответствии с записью в документе, удостоверяющем личность)</w:t>
      </w:r>
    </w:p>
    <w:p w14:paraId="7B786374" w14:textId="77777777" w:rsidR="003E77E8" w:rsidRDefault="003E77E8" w:rsidP="003E77E8">
      <w:pPr>
        <w:ind w:left="567"/>
        <w:rPr>
          <w:sz w:val="28"/>
          <w:szCs w:val="28"/>
        </w:rPr>
      </w:pPr>
      <w:r>
        <w:rPr>
          <w:sz w:val="28"/>
          <w:szCs w:val="28"/>
        </w:rPr>
        <w:t>1.3. Отчество (при наличии)</w:t>
      </w:r>
      <w:r>
        <w:rPr>
          <w:rStyle w:val="af1"/>
          <w:sz w:val="28"/>
          <w:szCs w:val="28"/>
        </w:rPr>
        <w:footnoteReference w:id="5"/>
      </w:r>
      <w:r>
        <w:rPr>
          <w:sz w:val="28"/>
          <w:szCs w:val="28"/>
        </w:rPr>
        <w:t xml:space="preserve">  </w:t>
      </w:r>
    </w:p>
    <w:p w14:paraId="548C62DC" w14:textId="77777777" w:rsidR="003E77E8" w:rsidRPr="003E77E8" w:rsidRDefault="003E77E8" w:rsidP="003E77E8">
      <w:pPr>
        <w:pBdr>
          <w:top w:val="single" w:sz="4" w:space="1" w:color="auto"/>
        </w:pBdr>
        <w:ind w:left="4207"/>
        <w:jc w:val="center"/>
        <w:rPr>
          <w:sz w:val="20"/>
          <w:szCs w:val="20"/>
        </w:rPr>
      </w:pPr>
      <w:r w:rsidRPr="003E77E8">
        <w:rPr>
          <w:sz w:val="20"/>
          <w:szCs w:val="20"/>
        </w:rPr>
        <w:t xml:space="preserve">(указывается в точном соответствии с записью в документе, </w:t>
      </w:r>
      <w:r w:rsidRPr="003E77E8">
        <w:rPr>
          <w:sz w:val="20"/>
          <w:szCs w:val="20"/>
        </w:rPr>
        <w:lastRenderedPageBreak/>
        <w:t>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3E77E8" w14:paraId="0F35852A" w14:textId="77777777" w:rsidTr="00DD63C8">
        <w:tc>
          <w:tcPr>
            <w:tcW w:w="1985" w:type="dxa"/>
            <w:tcBorders>
              <w:top w:val="nil"/>
              <w:left w:val="nil"/>
              <w:bottom w:val="nil"/>
              <w:right w:val="nil"/>
            </w:tcBorders>
            <w:vAlign w:val="center"/>
          </w:tcPr>
          <w:p w14:paraId="28B9665E" w14:textId="77777777" w:rsidR="003E77E8" w:rsidRDefault="003E77E8" w:rsidP="00DD63C8">
            <w:pPr>
              <w:rPr>
                <w:sz w:val="28"/>
                <w:szCs w:val="28"/>
              </w:rPr>
            </w:pPr>
            <w:r>
              <w:rPr>
                <w:sz w:val="28"/>
                <w:szCs w:val="28"/>
              </w:rPr>
              <w:t>1.4. Пол: муж.</w:t>
            </w:r>
          </w:p>
        </w:tc>
        <w:tc>
          <w:tcPr>
            <w:tcW w:w="369" w:type="dxa"/>
            <w:tcBorders>
              <w:top w:val="single" w:sz="4" w:space="0" w:color="auto"/>
              <w:left w:val="single" w:sz="4" w:space="0" w:color="auto"/>
              <w:bottom w:val="single" w:sz="4" w:space="0" w:color="auto"/>
              <w:right w:val="single" w:sz="4" w:space="0" w:color="auto"/>
            </w:tcBorders>
            <w:vAlign w:val="center"/>
          </w:tcPr>
          <w:p w14:paraId="6B98F2D2" w14:textId="77777777" w:rsidR="003E77E8" w:rsidRDefault="003E77E8" w:rsidP="00DD63C8">
            <w:pPr>
              <w:jc w:val="center"/>
              <w:rPr>
                <w:sz w:val="28"/>
                <w:szCs w:val="28"/>
              </w:rPr>
            </w:pPr>
          </w:p>
        </w:tc>
        <w:tc>
          <w:tcPr>
            <w:tcW w:w="851" w:type="dxa"/>
            <w:tcBorders>
              <w:top w:val="nil"/>
              <w:left w:val="nil"/>
              <w:bottom w:val="nil"/>
              <w:right w:val="nil"/>
            </w:tcBorders>
            <w:vAlign w:val="center"/>
          </w:tcPr>
          <w:p w14:paraId="65A857D9" w14:textId="77777777" w:rsidR="003E77E8" w:rsidRDefault="003E77E8" w:rsidP="00DD63C8">
            <w:pPr>
              <w:jc w:val="center"/>
              <w:rPr>
                <w:sz w:val="28"/>
                <w:szCs w:val="28"/>
              </w:rPr>
            </w:pPr>
            <w:r>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14:paraId="063F1FE3" w14:textId="77777777" w:rsidR="003E77E8" w:rsidRDefault="003E77E8" w:rsidP="00DD63C8">
            <w:pPr>
              <w:jc w:val="center"/>
              <w:rPr>
                <w:sz w:val="28"/>
                <w:szCs w:val="28"/>
              </w:rPr>
            </w:pPr>
          </w:p>
        </w:tc>
        <w:tc>
          <w:tcPr>
            <w:tcW w:w="3685" w:type="dxa"/>
            <w:tcBorders>
              <w:top w:val="nil"/>
              <w:left w:val="nil"/>
              <w:bottom w:val="nil"/>
              <w:right w:val="nil"/>
            </w:tcBorders>
            <w:vAlign w:val="center"/>
          </w:tcPr>
          <w:p w14:paraId="3EB70B33" w14:textId="77777777" w:rsidR="003E77E8" w:rsidRDefault="003E77E8" w:rsidP="00DD63C8">
            <w:pPr>
              <w:jc w:val="center"/>
            </w:pPr>
            <w:r>
              <w:t>(нужное отметить знаком “</w:t>
            </w:r>
            <w:r>
              <w:rPr>
                <w:lang w:val="en-US"/>
              </w:rPr>
              <w:t>V</w:t>
            </w:r>
            <w:r>
              <w:t>”)</w:t>
            </w:r>
          </w:p>
        </w:tc>
      </w:tr>
    </w:tbl>
    <w:p w14:paraId="13424360" w14:textId="77777777" w:rsidR="003E77E8" w:rsidRDefault="003E77E8" w:rsidP="003E77E8">
      <w:pPr>
        <w:spacing w:before="180" w:after="120"/>
        <w:ind w:left="567"/>
        <w:rPr>
          <w:sz w:val="28"/>
          <w:szCs w:val="28"/>
        </w:rPr>
      </w:pPr>
      <w:r>
        <w:rPr>
          <w:sz w:val="28"/>
          <w:szCs w:val="28"/>
        </w:rPr>
        <w:t>1.5. Категория застрахованного лица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8845"/>
      </w:tblGrid>
      <w:tr w:rsidR="003E77E8" w14:paraId="6C87F8D0" w14:textId="77777777" w:rsidTr="00DD63C8">
        <w:trPr>
          <w:trHeight w:val="520"/>
        </w:trPr>
        <w:tc>
          <w:tcPr>
            <w:tcW w:w="510" w:type="dxa"/>
          </w:tcPr>
          <w:p w14:paraId="701F664E" w14:textId="77777777" w:rsidR="003E77E8" w:rsidRDefault="003E77E8" w:rsidP="00DD63C8">
            <w:pPr>
              <w:jc w:val="center"/>
            </w:pPr>
          </w:p>
        </w:tc>
        <w:tc>
          <w:tcPr>
            <w:tcW w:w="8845" w:type="dxa"/>
            <w:tcBorders>
              <w:top w:val="nil"/>
              <w:bottom w:val="nil"/>
              <w:right w:val="nil"/>
            </w:tcBorders>
          </w:tcPr>
          <w:p w14:paraId="7FA4B385" w14:textId="77777777" w:rsidR="003E77E8" w:rsidRDefault="003E77E8" w:rsidP="00DD63C8">
            <w:pPr>
              <w:ind w:left="57" w:right="57"/>
            </w:pPr>
            <w:r>
              <w:t>1) работающий гражданин Российской Федерации;</w:t>
            </w:r>
          </w:p>
        </w:tc>
      </w:tr>
      <w:tr w:rsidR="003E77E8" w14:paraId="44AB01E2" w14:textId="77777777" w:rsidTr="00DD63C8">
        <w:trPr>
          <w:trHeight w:val="540"/>
        </w:trPr>
        <w:tc>
          <w:tcPr>
            <w:tcW w:w="510" w:type="dxa"/>
          </w:tcPr>
          <w:p w14:paraId="37613B60" w14:textId="77777777" w:rsidR="003E77E8" w:rsidRDefault="003E77E8" w:rsidP="00DD63C8">
            <w:pPr>
              <w:jc w:val="center"/>
            </w:pPr>
          </w:p>
        </w:tc>
        <w:tc>
          <w:tcPr>
            <w:tcW w:w="8845" w:type="dxa"/>
            <w:tcBorders>
              <w:top w:val="nil"/>
              <w:bottom w:val="nil"/>
              <w:right w:val="nil"/>
            </w:tcBorders>
          </w:tcPr>
          <w:p w14:paraId="282F9670" w14:textId="77777777" w:rsidR="003E77E8" w:rsidRDefault="003E77E8" w:rsidP="00DD63C8">
            <w:pPr>
              <w:spacing w:after="60"/>
              <w:ind w:left="57" w:right="57"/>
            </w:pPr>
            <w:r>
              <w:t xml:space="preserve">2) работающий постоянно проживающий в Российской Федерации </w:t>
            </w:r>
            <w:r>
              <w:br/>
              <w:t>иностранный гражданин;</w:t>
            </w:r>
          </w:p>
        </w:tc>
      </w:tr>
      <w:tr w:rsidR="003E77E8" w14:paraId="3D47334E" w14:textId="77777777" w:rsidTr="00DD63C8">
        <w:trPr>
          <w:trHeight w:val="540"/>
        </w:trPr>
        <w:tc>
          <w:tcPr>
            <w:tcW w:w="510" w:type="dxa"/>
          </w:tcPr>
          <w:p w14:paraId="6F74019B" w14:textId="77777777" w:rsidR="003E77E8" w:rsidRDefault="003E77E8" w:rsidP="00DD63C8">
            <w:pPr>
              <w:jc w:val="center"/>
            </w:pPr>
          </w:p>
        </w:tc>
        <w:tc>
          <w:tcPr>
            <w:tcW w:w="8845" w:type="dxa"/>
            <w:tcBorders>
              <w:top w:val="nil"/>
              <w:bottom w:val="nil"/>
              <w:right w:val="nil"/>
            </w:tcBorders>
          </w:tcPr>
          <w:p w14:paraId="506E9497" w14:textId="77777777" w:rsidR="003E77E8" w:rsidRDefault="003E77E8" w:rsidP="00DD63C8">
            <w:pPr>
              <w:spacing w:after="60"/>
              <w:ind w:left="57" w:right="57"/>
            </w:pPr>
            <w:r>
              <w:t xml:space="preserve">3) работающий временно проживающий в Российской Федерации </w:t>
            </w:r>
            <w:r>
              <w:br/>
              <w:t>иностранный гражданин;</w:t>
            </w:r>
          </w:p>
        </w:tc>
      </w:tr>
      <w:tr w:rsidR="003E77E8" w14:paraId="40F2E655" w14:textId="77777777" w:rsidTr="00DD63C8">
        <w:trPr>
          <w:trHeight w:val="520"/>
        </w:trPr>
        <w:tc>
          <w:tcPr>
            <w:tcW w:w="510" w:type="dxa"/>
          </w:tcPr>
          <w:p w14:paraId="6F8817FE" w14:textId="77777777" w:rsidR="003E77E8" w:rsidRDefault="003E77E8" w:rsidP="00DD63C8">
            <w:pPr>
              <w:jc w:val="center"/>
            </w:pPr>
          </w:p>
        </w:tc>
        <w:tc>
          <w:tcPr>
            <w:tcW w:w="8845" w:type="dxa"/>
            <w:tcBorders>
              <w:top w:val="nil"/>
              <w:bottom w:val="nil"/>
              <w:right w:val="nil"/>
            </w:tcBorders>
          </w:tcPr>
          <w:p w14:paraId="530D5140" w14:textId="77777777" w:rsidR="003E77E8" w:rsidRDefault="003E77E8" w:rsidP="00DD63C8">
            <w:pPr>
              <w:ind w:left="57" w:right="57"/>
            </w:pPr>
            <w:r>
              <w:t>4) работающее лицо без гражданства;</w:t>
            </w:r>
          </w:p>
        </w:tc>
      </w:tr>
      <w:tr w:rsidR="003E77E8" w14:paraId="642D005A" w14:textId="77777777" w:rsidTr="00DD63C8">
        <w:trPr>
          <w:trHeight w:val="540"/>
        </w:trPr>
        <w:tc>
          <w:tcPr>
            <w:tcW w:w="510" w:type="dxa"/>
          </w:tcPr>
          <w:p w14:paraId="417B1BCD" w14:textId="77777777" w:rsidR="003E77E8" w:rsidRDefault="003E77E8" w:rsidP="00DD63C8">
            <w:pPr>
              <w:jc w:val="center"/>
            </w:pPr>
          </w:p>
        </w:tc>
        <w:tc>
          <w:tcPr>
            <w:tcW w:w="8845" w:type="dxa"/>
            <w:tcBorders>
              <w:top w:val="nil"/>
              <w:bottom w:val="nil"/>
              <w:right w:val="nil"/>
            </w:tcBorders>
          </w:tcPr>
          <w:p w14:paraId="2AE667E8" w14:textId="77777777" w:rsidR="003E77E8" w:rsidRDefault="003E77E8" w:rsidP="00DD63C8">
            <w:pPr>
              <w:spacing w:after="60"/>
              <w:ind w:left="57" w:right="57"/>
            </w:pPr>
            <w:r>
              <w:t xml:space="preserve">5) работающее лицо, имеющее право на медицинскую помощь в соответствии </w:t>
            </w:r>
            <w:r>
              <w:br/>
              <w:t>с Федеральным законом “О беженцах”;</w:t>
            </w:r>
          </w:p>
        </w:tc>
      </w:tr>
      <w:tr w:rsidR="003E77E8" w14:paraId="70DAF97B" w14:textId="77777777" w:rsidTr="00DD63C8">
        <w:trPr>
          <w:trHeight w:val="520"/>
        </w:trPr>
        <w:tc>
          <w:tcPr>
            <w:tcW w:w="510" w:type="dxa"/>
          </w:tcPr>
          <w:p w14:paraId="2D736B11" w14:textId="77777777" w:rsidR="003E77E8" w:rsidRDefault="003E77E8" w:rsidP="00DD63C8">
            <w:pPr>
              <w:jc w:val="center"/>
            </w:pPr>
          </w:p>
        </w:tc>
        <w:tc>
          <w:tcPr>
            <w:tcW w:w="8845" w:type="dxa"/>
            <w:tcBorders>
              <w:top w:val="nil"/>
              <w:bottom w:val="nil"/>
              <w:right w:val="nil"/>
            </w:tcBorders>
          </w:tcPr>
          <w:p w14:paraId="3FDF3402" w14:textId="77777777" w:rsidR="003E77E8" w:rsidRDefault="003E77E8" w:rsidP="00DD63C8">
            <w:pPr>
              <w:ind w:left="57" w:right="57"/>
            </w:pPr>
            <w:r>
              <w:t>6) неработающий гражданин Российской Федерации;</w:t>
            </w:r>
          </w:p>
        </w:tc>
      </w:tr>
      <w:tr w:rsidR="003E77E8" w14:paraId="3C4709F1" w14:textId="77777777" w:rsidTr="00DD63C8">
        <w:trPr>
          <w:trHeight w:val="540"/>
        </w:trPr>
        <w:tc>
          <w:tcPr>
            <w:tcW w:w="510" w:type="dxa"/>
          </w:tcPr>
          <w:p w14:paraId="1BA1CBD6" w14:textId="77777777" w:rsidR="003E77E8" w:rsidRDefault="003E77E8" w:rsidP="00DD63C8">
            <w:pPr>
              <w:jc w:val="center"/>
            </w:pPr>
          </w:p>
        </w:tc>
        <w:tc>
          <w:tcPr>
            <w:tcW w:w="8845" w:type="dxa"/>
            <w:tcBorders>
              <w:top w:val="nil"/>
              <w:bottom w:val="nil"/>
              <w:right w:val="nil"/>
            </w:tcBorders>
          </w:tcPr>
          <w:p w14:paraId="291596CD" w14:textId="77777777" w:rsidR="003E77E8" w:rsidRDefault="003E77E8" w:rsidP="00DD63C8">
            <w:pPr>
              <w:spacing w:after="60"/>
              <w:ind w:left="57" w:right="57"/>
            </w:pPr>
            <w:r>
              <w:t xml:space="preserve">7) неработающий постоянно проживающий в Российской Федерации </w:t>
            </w:r>
            <w:r>
              <w:br/>
              <w:t>иностранный гражданин;</w:t>
            </w:r>
          </w:p>
        </w:tc>
      </w:tr>
      <w:tr w:rsidR="003E77E8" w14:paraId="21E86BEE" w14:textId="77777777" w:rsidTr="00DD63C8">
        <w:trPr>
          <w:trHeight w:val="540"/>
        </w:trPr>
        <w:tc>
          <w:tcPr>
            <w:tcW w:w="510" w:type="dxa"/>
          </w:tcPr>
          <w:p w14:paraId="0C5549BB" w14:textId="77777777" w:rsidR="003E77E8" w:rsidRDefault="003E77E8" w:rsidP="00DD63C8">
            <w:pPr>
              <w:jc w:val="center"/>
            </w:pPr>
          </w:p>
        </w:tc>
        <w:tc>
          <w:tcPr>
            <w:tcW w:w="8845" w:type="dxa"/>
            <w:tcBorders>
              <w:top w:val="nil"/>
              <w:bottom w:val="nil"/>
              <w:right w:val="nil"/>
            </w:tcBorders>
          </w:tcPr>
          <w:p w14:paraId="3EFA42FB" w14:textId="77777777" w:rsidR="003E77E8" w:rsidRDefault="003E77E8" w:rsidP="00DD63C8">
            <w:pPr>
              <w:spacing w:after="60"/>
              <w:ind w:left="57" w:right="57"/>
            </w:pPr>
            <w:r>
              <w:t xml:space="preserve">8) неработающий временно проживающий в Российской Федерации </w:t>
            </w:r>
            <w:r>
              <w:br/>
              <w:t>иностранный гражданин;</w:t>
            </w:r>
          </w:p>
        </w:tc>
      </w:tr>
      <w:tr w:rsidR="003E77E8" w14:paraId="27B0D302" w14:textId="77777777" w:rsidTr="00DD63C8">
        <w:trPr>
          <w:trHeight w:val="520"/>
        </w:trPr>
        <w:tc>
          <w:tcPr>
            <w:tcW w:w="510" w:type="dxa"/>
          </w:tcPr>
          <w:p w14:paraId="6C814DA5" w14:textId="77777777" w:rsidR="003E77E8" w:rsidRDefault="003E77E8" w:rsidP="00DD63C8">
            <w:pPr>
              <w:jc w:val="center"/>
            </w:pPr>
          </w:p>
        </w:tc>
        <w:tc>
          <w:tcPr>
            <w:tcW w:w="8845" w:type="dxa"/>
            <w:tcBorders>
              <w:top w:val="nil"/>
              <w:bottom w:val="nil"/>
              <w:right w:val="nil"/>
            </w:tcBorders>
          </w:tcPr>
          <w:p w14:paraId="378C9805" w14:textId="77777777" w:rsidR="003E77E8" w:rsidRDefault="003E77E8" w:rsidP="00DD63C8">
            <w:pPr>
              <w:ind w:left="57" w:right="57"/>
            </w:pPr>
            <w:r>
              <w:t>9) неработающее лицо без гражданства;</w:t>
            </w:r>
          </w:p>
        </w:tc>
      </w:tr>
      <w:tr w:rsidR="003E77E8" w14:paraId="29423788" w14:textId="77777777" w:rsidTr="00DD63C8">
        <w:trPr>
          <w:trHeight w:val="540"/>
        </w:trPr>
        <w:tc>
          <w:tcPr>
            <w:tcW w:w="510" w:type="dxa"/>
          </w:tcPr>
          <w:p w14:paraId="459BA960" w14:textId="77777777" w:rsidR="003E77E8" w:rsidRDefault="003E77E8" w:rsidP="00DD63C8">
            <w:pPr>
              <w:jc w:val="center"/>
            </w:pPr>
          </w:p>
        </w:tc>
        <w:tc>
          <w:tcPr>
            <w:tcW w:w="8845" w:type="dxa"/>
            <w:tcBorders>
              <w:top w:val="nil"/>
              <w:bottom w:val="nil"/>
              <w:right w:val="nil"/>
            </w:tcBorders>
          </w:tcPr>
          <w:p w14:paraId="7FBDA3CF" w14:textId="77777777" w:rsidR="003E77E8" w:rsidRPr="001A122A" w:rsidRDefault="003E77E8" w:rsidP="00DD63C8">
            <w:pPr>
              <w:spacing w:after="60"/>
              <w:ind w:left="57" w:right="57"/>
            </w:pPr>
            <w:r>
              <w:t>10) неработающее лицо, имеющее право на медицинскую помощь в соответствии с Федеральным законом “О беженцах”.</w:t>
            </w:r>
          </w:p>
        </w:tc>
      </w:tr>
      <w:tr w:rsidR="003E77E8" w14:paraId="06BA585E" w14:textId="77777777" w:rsidTr="00DD63C8">
        <w:trPr>
          <w:trHeight w:val="540"/>
        </w:trPr>
        <w:tc>
          <w:tcPr>
            <w:tcW w:w="510" w:type="dxa"/>
          </w:tcPr>
          <w:p w14:paraId="6C5935A5" w14:textId="77777777" w:rsidR="003E77E8" w:rsidRDefault="003E77E8" w:rsidP="00DD63C8">
            <w:pPr>
              <w:jc w:val="center"/>
            </w:pPr>
          </w:p>
        </w:tc>
        <w:tc>
          <w:tcPr>
            <w:tcW w:w="8845" w:type="dxa"/>
            <w:tcBorders>
              <w:top w:val="nil"/>
              <w:bottom w:val="nil"/>
              <w:right w:val="nil"/>
            </w:tcBorders>
          </w:tcPr>
          <w:p w14:paraId="356BE198" w14:textId="77777777" w:rsidR="003E77E8" w:rsidRDefault="003E77E8" w:rsidP="00DD63C8">
            <w:pPr>
              <w:spacing w:after="60"/>
              <w:ind w:left="57" w:right="57"/>
            </w:pPr>
            <w:r>
              <w:t>11) временно пребывающий на территории Российской Федерации</w:t>
            </w:r>
            <w:r>
              <w:br/>
              <w:t>в соответствии с договором о Евразийском экономическом союзе, подписанным</w:t>
            </w:r>
            <w:r>
              <w:br/>
              <w:t>в г. Астане 29 мая 2014 г. (далее – договор о ЕАЭС) трудящийся иностранный гражданин государств – членов ЕАЭС;</w:t>
            </w:r>
          </w:p>
        </w:tc>
      </w:tr>
      <w:tr w:rsidR="003E77E8" w14:paraId="5101FA7B" w14:textId="77777777" w:rsidTr="00DD63C8">
        <w:trPr>
          <w:trHeight w:val="520"/>
        </w:trPr>
        <w:tc>
          <w:tcPr>
            <w:tcW w:w="510" w:type="dxa"/>
          </w:tcPr>
          <w:p w14:paraId="35DCC0F3" w14:textId="77777777" w:rsidR="003E77E8" w:rsidRDefault="003E77E8" w:rsidP="00DD63C8">
            <w:pPr>
              <w:jc w:val="center"/>
            </w:pPr>
          </w:p>
        </w:tc>
        <w:tc>
          <w:tcPr>
            <w:tcW w:w="8845" w:type="dxa"/>
            <w:tcBorders>
              <w:top w:val="nil"/>
              <w:bottom w:val="nil"/>
              <w:right w:val="nil"/>
            </w:tcBorders>
          </w:tcPr>
          <w:p w14:paraId="70E309F5" w14:textId="77777777" w:rsidR="003E77E8" w:rsidRDefault="003E77E8" w:rsidP="00DD63C8">
            <w:pPr>
              <w:ind w:left="57" w:right="57"/>
            </w:pPr>
            <w:r>
              <w:t>12) член Коллегии Евразийской экономической комиссии (далее Комиссия);</w:t>
            </w:r>
          </w:p>
        </w:tc>
      </w:tr>
      <w:tr w:rsidR="003E77E8" w14:paraId="08145BFA" w14:textId="77777777" w:rsidTr="00DD63C8">
        <w:trPr>
          <w:trHeight w:val="520"/>
        </w:trPr>
        <w:tc>
          <w:tcPr>
            <w:tcW w:w="510" w:type="dxa"/>
          </w:tcPr>
          <w:p w14:paraId="53F331E6" w14:textId="77777777" w:rsidR="003E77E8" w:rsidRDefault="003E77E8" w:rsidP="00DD63C8">
            <w:pPr>
              <w:jc w:val="center"/>
            </w:pPr>
          </w:p>
        </w:tc>
        <w:tc>
          <w:tcPr>
            <w:tcW w:w="8845" w:type="dxa"/>
            <w:tcBorders>
              <w:top w:val="nil"/>
              <w:bottom w:val="nil"/>
              <w:right w:val="nil"/>
            </w:tcBorders>
          </w:tcPr>
          <w:p w14:paraId="33CE3001" w14:textId="77777777" w:rsidR="003E77E8" w:rsidRDefault="003E77E8" w:rsidP="00DD63C8">
            <w:pPr>
              <w:ind w:left="57" w:right="57"/>
            </w:pPr>
            <w:r>
              <w:t>13) должностное лицо Комиссии;</w:t>
            </w:r>
          </w:p>
        </w:tc>
      </w:tr>
      <w:tr w:rsidR="003E77E8" w14:paraId="669B75DE" w14:textId="77777777" w:rsidTr="00DD63C8">
        <w:trPr>
          <w:trHeight w:val="520"/>
        </w:trPr>
        <w:tc>
          <w:tcPr>
            <w:tcW w:w="510" w:type="dxa"/>
          </w:tcPr>
          <w:p w14:paraId="10192F7C" w14:textId="77777777" w:rsidR="003E77E8" w:rsidRDefault="003E77E8" w:rsidP="00DD63C8">
            <w:pPr>
              <w:jc w:val="center"/>
            </w:pPr>
          </w:p>
        </w:tc>
        <w:tc>
          <w:tcPr>
            <w:tcW w:w="8845" w:type="dxa"/>
            <w:tcBorders>
              <w:top w:val="nil"/>
              <w:bottom w:val="nil"/>
              <w:right w:val="nil"/>
            </w:tcBorders>
          </w:tcPr>
          <w:p w14:paraId="313F5B39" w14:textId="77777777" w:rsidR="003E77E8" w:rsidRDefault="003E77E8" w:rsidP="00DD63C8">
            <w:pPr>
              <w:ind w:left="57" w:right="57"/>
            </w:pPr>
            <w:r>
              <w:t>14) сотрудник органа ЕАЭС, находящийся на территории Российской Федерации.</w:t>
            </w:r>
          </w:p>
        </w:tc>
      </w:tr>
    </w:tbl>
    <w:p w14:paraId="7505AF85" w14:textId="77777777" w:rsidR="003E77E8" w:rsidRDefault="003E77E8" w:rsidP="003E77E8">
      <w:pPr>
        <w:spacing w:before="240"/>
      </w:pPr>
      <w:r>
        <w:t xml:space="preserve">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 115-ФЗ “О правовом положении иностранных граждан в Российской Федерации” и не являюсь военнослужащим и приравненным к ним в организации оказания медицинской помощи лицом </w:t>
      </w:r>
      <w:r>
        <w:rPr>
          <w:rStyle w:val="af1"/>
        </w:rPr>
        <w:footnoteReference w:id="6"/>
      </w:r>
    </w:p>
    <w:p w14:paraId="762B7467" w14:textId="77777777" w:rsidR="003E77E8" w:rsidRDefault="003E77E8" w:rsidP="003E77E8">
      <w:pPr>
        <w:tabs>
          <w:tab w:val="right" w:pos="7797"/>
        </w:tabs>
        <w:ind w:left="567"/>
        <w:rPr>
          <w:sz w:val="28"/>
          <w:szCs w:val="28"/>
        </w:rPr>
      </w:pPr>
      <w:r>
        <w:rPr>
          <w:sz w:val="28"/>
          <w:szCs w:val="28"/>
        </w:rPr>
        <w:tab/>
        <w:t>.</w:t>
      </w:r>
    </w:p>
    <w:p w14:paraId="7C1D939E" w14:textId="77777777" w:rsidR="003E77E8" w:rsidRPr="003E77E8" w:rsidRDefault="003E77E8" w:rsidP="003E77E8">
      <w:pPr>
        <w:pBdr>
          <w:top w:val="single" w:sz="4" w:space="1" w:color="auto"/>
        </w:pBdr>
        <w:spacing w:after="240"/>
        <w:ind w:left="567" w:right="1956"/>
        <w:jc w:val="center"/>
        <w:rPr>
          <w:sz w:val="20"/>
          <w:szCs w:val="20"/>
        </w:rPr>
      </w:pPr>
      <w:r w:rsidRPr="003E77E8">
        <w:rPr>
          <w:sz w:val="20"/>
          <w:szCs w:val="20"/>
        </w:rPr>
        <w:t>(подпись застрахованного лица или его представителя)</w:t>
      </w:r>
    </w:p>
    <w:p w14:paraId="15B50C83" w14:textId="77777777" w:rsidR="003E77E8" w:rsidRDefault="003E77E8" w:rsidP="003E77E8">
      <w:pPr>
        <w:ind w:right="-2" w:firstLine="567"/>
        <w:rPr>
          <w:sz w:val="28"/>
          <w:szCs w:val="28"/>
        </w:rPr>
      </w:pPr>
      <w:r>
        <w:rPr>
          <w:sz w:val="28"/>
          <w:szCs w:val="28"/>
        </w:rPr>
        <w:t xml:space="preserve">1.6. Дата рождения:  </w:t>
      </w:r>
    </w:p>
    <w:p w14:paraId="5DADB7A8" w14:textId="77777777" w:rsidR="003E77E8" w:rsidRPr="003E77E8" w:rsidRDefault="003E77E8" w:rsidP="003E77E8">
      <w:pPr>
        <w:pBdr>
          <w:top w:val="single" w:sz="4" w:space="1" w:color="auto"/>
        </w:pBdr>
        <w:ind w:left="3131" w:right="-2"/>
        <w:jc w:val="center"/>
        <w:rPr>
          <w:sz w:val="20"/>
          <w:szCs w:val="20"/>
        </w:rPr>
      </w:pPr>
      <w:r w:rsidRPr="003E77E8">
        <w:rPr>
          <w:sz w:val="20"/>
          <w:szCs w:val="20"/>
        </w:rPr>
        <w:t>(число, месяц, год)</w:t>
      </w:r>
    </w:p>
    <w:p w14:paraId="6C6B9F77" w14:textId="77777777" w:rsidR="003E77E8" w:rsidRDefault="003E77E8" w:rsidP="003E77E8">
      <w:pPr>
        <w:ind w:left="567"/>
        <w:rPr>
          <w:sz w:val="28"/>
          <w:szCs w:val="28"/>
        </w:rPr>
      </w:pPr>
      <w:r>
        <w:rPr>
          <w:sz w:val="28"/>
          <w:szCs w:val="28"/>
        </w:rPr>
        <w:t xml:space="preserve">1.7. Место рождения:  </w:t>
      </w:r>
    </w:p>
    <w:p w14:paraId="77D18699" w14:textId="77777777" w:rsidR="003E77E8" w:rsidRPr="003E77E8" w:rsidRDefault="003E77E8" w:rsidP="003E77E8">
      <w:pPr>
        <w:pBdr>
          <w:top w:val="single" w:sz="4" w:space="1" w:color="auto"/>
        </w:pBdr>
        <w:ind w:left="3317"/>
        <w:jc w:val="center"/>
        <w:rPr>
          <w:sz w:val="20"/>
          <w:szCs w:val="20"/>
        </w:rPr>
      </w:pPr>
      <w:r w:rsidRPr="003E77E8">
        <w:rPr>
          <w:sz w:val="20"/>
          <w:szCs w:val="20"/>
        </w:rPr>
        <w:t>(указывается в точном соответствии с записью в документе, удостоверяющем личность)</w:t>
      </w:r>
    </w:p>
    <w:p w14:paraId="3C258ADA" w14:textId="77777777" w:rsidR="003E77E8" w:rsidRPr="001A122A" w:rsidRDefault="003E77E8" w:rsidP="003E77E8">
      <w:pPr>
        <w:ind w:firstLine="567"/>
        <w:rPr>
          <w:sz w:val="28"/>
          <w:szCs w:val="28"/>
        </w:rPr>
      </w:pPr>
      <w:r>
        <w:rPr>
          <w:sz w:val="28"/>
          <w:szCs w:val="28"/>
        </w:rPr>
        <w:t>1.8. Вид документа, удостоверяющего личность, или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1A122A">
        <w:rPr>
          <w:sz w:val="28"/>
          <w:szCs w:val="28"/>
        </w:rPr>
        <w:t xml:space="preserve">  </w:t>
      </w:r>
    </w:p>
    <w:p w14:paraId="074C9CFF" w14:textId="77777777" w:rsidR="003E77E8" w:rsidRDefault="003E77E8" w:rsidP="003E77E8">
      <w:pPr>
        <w:pBdr>
          <w:top w:val="single" w:sz="4" w:space="1" w:color="auto"/>
        </w:pBdr>
        <w:ind w:left="1560" w:right="4108"/>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985"/>
        <w:gridCol w:w="1588"/>
        <w:gridCol w:w="4082"/>
      </w:tblGrid>
      <w:tr w:rsidR="003E77E8" w14:paraId="55942EDF" w14:textId="77777777" w:rsidTr="00DD63C8">
        <w:tc>
          <w:tcPr>
            <w:tcW w:w="1474" w:type="dxa"/>
            <w:tcBorders>
              <w:top w:val="nil"/>
              <w:left w:val="nil"/>
              <w:bottom w:val="nil"/>
              <w:right w:val="nil"/>
            </w:tcBorders>
            <w:vAlign w:val="bottom"/>
          </w:tcPr>
          <w:p w14:paraId="212FA746" w14:textId="77777777" w:rsidR="003E77E8" w:rsidRDefault="003E77E8" w:rsidP="00DD63C8">
            <w:pPr>
              <w:rPr>
                <w:sz w:val="28"/>
                <w:szCs w:val="28"/>
              </w:rPr>
            </w:pPr>
            <w:r>
              <w:rPr>
                <w:sz w:val="28"/>
                <w:szCs w:val="28"/>
              </w:rPr>
              <w:t>1.9. Серия</w:t>
            </w:r>
          </w:p>
        </w:tc>
        <w:tc>
          <w:tcPr>
            <w:tcW w:w="1985" w:type="dxa"/>
            <w:tcBorders>
              <w:top w:val="nil"/>
              <w:left w:val="nil"/>
              <w:bottom w:val="single" w:sz="4" w:space="0" w:color="auto"/>
              <w:right w:val="nil"/>
            </w:tcBorders>
            <w:vAlign w:val="bottom"/>
          </w:tcPr>
          <w:p w14:paraId="3C30EA98" w14:textId="77777777" w:rsidR="003E77E8" w:rsidRDefault="003E77E8" w:rsidP="00DD63C8">
            <w:pPr>
              <w:jc w:val="center"/>
              <w:rPr>
                <w:sz w:val="28"/>
                <w:szCs w:val="28"/>
              </w:rPr>
            </w:pPr>
          </w:p>
        </w:tc>
        <w:tc>
          <w:tcPr>
            <w:tcW w:w="1588" w:type="dxa"/>
            <w:tcBorders>
              <w:top w:val="nil"/>
              <w:left w:val="nil"/>
              <w:bottom w:val="nil"/>
              <w:right w:val="nil"/>
            </w:tcBorders>
            <w:vAlign w:val="bottom"/>
          </w:tcPr>
          <w:p w14:paraId="3BA48B9B" w14:textId="77777777" w:rsidR="003E77E8" w:rsidRDefault="003E77E8" w:rsidP="00DD63C8">
            <w:pPr>
              <w:jc w:val="center"/>
              <w:rPr>
                <w:sz w:val="28"/>
                <w:szCs w:val="28"/>
              </w:rPr>
            </w:pPr>
            <w:r>
              <w:rPr>
                <w:sz w:val="28"/>
                <w:szCs w:val="28"/>
              </w:rPr>
              <w:t>1.9. Номер</w:t>
            </w:r>
          </w:p>
        </w:tc>
        <w:tc>
          <w:tcPr>
            <w:tcW w:w="4082" w:type="dxa"/>
            <w:tcBorders>
              <w:top w:val="nil"/>
              <w:left w:val="nil"/>
              <w:bottom w:val="single" w:sz="4" w:space="0" w:color="auto"/>
              <w:right w:val="nil"/>
            </w:tcBorders>
            <w:vAlign w:val="bottom"/>
          </w:tcPr>
          <w:p w14:paraId="328C909A" w14:textId="77777777" w:rsidR="003E77E8" w:rsidRDefault="003E77E8" w:rsidP="00DD63C8">
            <w:pPr>
              <w:jc w:val="center"/>
              <w:rPr>
                <w:sz w:val="28"/>
                <w:szCs w:val="28"/>
              </w:rPr>
            </w:pPr>
          </w:p>
        </w:tc>
      </w:tr>
    </w:tbl>
    <w:p w14:paraId="30D7136E" w14:textId="77777777" w:rsidR="003E77E8" w:rsidRDefault="003E77E8" w:rsidP="003E77E8">
      <w:pPr>
        <w:ind w:left="567"/>
        <w:rPr>
          <w:sz w:val="28"/>
          <w:szCs w:val="28"/>
        </w:rPr>
      </w:pPr>
      <w:r>
        <w:rPr>
          <w:sz w:val="28"/>
          <w:szCs w:val="28"/>
        </w:rPr>
        <w:lastRenderedPageBreak/>
        <w:t xml:space="preserve">1.10. Дата выдачи  </w:t>
      </w:r>
    </w:p>
    <w:p w14:paraId="46112473" w14:textId="77777777" w:rsidR="003E77E8" w:rsidRDefault="003E77E8" w:rsidP="003E77E8">
      <w:pPr>
        <w:pBdr>
          <w:top w:val="single" w:sz="4" w:space="1" w:color="auto"/>
        </w:pBdr>
        <w:ind w:left="2892"/>
        <w:rPr>
          <w:sz w:val="2"/>
          <w:szCs w:val="2"/>
        </w:rPr>
      </w:pPr>
    </w:p>
    <w:p w14:paraId="1AB0202E" w14:textId="77777777" w:rsidR="003E77E8" w:rsidRDefault="003E77E8" w:rsidP="003E77E8">
      <w:pPr>
        <w:ind w:left="567"/>
        <w:rPr>
          <w:sz w:val="28"/>
          <w:szCs w:val="28"/>
        </w:rPr>
      </w:pPr>
      <w:r>
        <w:rPr>
          <w:sz w:val="28"/>
          <w:szCs w:val="28"/>
        </w:rPr>
        <w:t xml:space="preserve">1.11. Гражданство:  </w:t>
      </w:r>
    </w:p>
    <w:p w14:paraId="71CF345D" w14:textId="77777777" w:rsidR="003E77E8" w:rsidRPr="003E77E8" w:rsidRDefault="003E77E8" w:rsidP="003E77E8">
      <w:pPr>
        <w:pBdr>
          <w:top w:val="single" w:sz="4" w:space="1" w:color="auto"/>
        </w:pBdr>
        <w:ind w:left="3022"/>
        <w:jc w:val="center"/>
        <w:rPr>
          <w:sz w:val="20"/>
          <w:szCs w:val="20"/>
        </w:rPr>
      </w:pPr>
      <w:r w:rsidRPr="003E77E8">
        <w:rPr>
          <w:sz w:val="20"/>
          <w:szCs w:val="20"/>
        </w:rPr>
        <w:t>(название государства; лицо без гражданства)</w:t>
      </w:r>
    </w:p>
    <w:p w14:paraId="3518C1B5" w14:textId="77777777" w:rsidR="003E77E8" w:rsidRDefault="003E77E8" w:rsidP="003E77E8">
      <w:pPr>
        <w:ind w:left="567"/>
        <w:rPr>
          <w:sz w:val="28"/>
          <w:szCs w:val="28"/>
        </w:rPr>
      </w:pPr>
      <w:r>
        <w:rPr>
          <w:sz w:val="28"/>
          <w:szCs w:val="28"/>
        </w:rPr>
        <w:t xml:space="preserve">1.12. Адрес регистрации по месту жительства в Российской Федерации </w:t>
      </w:r>
      <w:r>
        <w:rPr>
          <w:rStyle w:val="af1"/>
          <w:sz w:val="28"/>
          <w:szCs w:val="28"/>
        </w:rPr>
        <w:footnoteReference w:id="7"/>
      </w:r>
      <w:r>
        <w:rPr>
          <w:sz w:val="28"/>
          <w:szCs w:val="28"/>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3E77E8" w14:paraId="2DFF34CB" w14:textId="77777777" w:rsidTr="00DD63C8">
        <w:tc>
          <w:tcPr>
            <w:tcW w:w="2552" w:type="dxa"/>
            <w:tcBorders>
              <w:top w:val="nil"/>
              <w:left w:val="nil"/>
              <w:bottom w:val="nil"/>
            </w:tcBorders>
          </w:tcPr>
          <w:p w14:paraId="11CC0237" w14:textId="77777777" w:rsidR="003E77E8" w:rsidRDefault="003E77E8" w:rsidP="00DD63C8">
            <w:pPr>
              <w:rPr>
                <w:sz w:val="28"/>
                <w:szCs w:val="28"/>
              </w:rPr>
            </w:pPr>
            <w:r>
              <w:rPr>
                <w:sz w:val="28"/>
                <w:szCs w:val="28"/>
              </w:rPr>
              <w:t>а) почтовый индекс</w:t>
            </w:r>
          </w:p>
        </w:tc>
        <w:tc>
          <w:tcPr>
            <w:tcW w:w="340" w:type="dxa"/>
          </w:tcPr>
          <w:p w14:paraId="5A7DBA11" w14:textId="77777777" w:rsidR="003E77E8" w:rsidRDefault="003E77E8" w:rsidP="00DD63C8">
            <w:pPr>
              <w:jc w:val="center"/>
              <w:rPr>
                <w:sz w:val="28"/>
                <w:szCs w:val="28"/>
              </w:rPr>
            </w:pPr>
          </w:p>
        </w:tc>
        <w:tc>
          <w:tcPr>
            <w:tcW w:w="340" w:type="dxa"/>
          </w:tcPr>
          <w:p w14:paraId="2457FFF6" w14:textId="77777777" w:rsidR="003E77E8" w:rsidRDefault="003E77E8" w:rsidP="00DD63C8">
            <w:pPr>
              <w:jc w:val="center"/>
              <w:rPr>
                <w:sz w:val="28"/>
                <w:szCs w:val="28"/>
              </w:rPr>
            </w:pPr>
          </w:p>
        </w:tc>
        <w:tc>
          <w:tcPr>
            <w:tcW w:w="340" w:type="dxa"/>
          </w:tcPr>
          <w:p w14:paraId="5F03356A" w14:textId="77777777" w:rsidR="003E77E8" w:rsidRDefault="003E77E8" w:rsidP="00DD63C8">
            <w:pPr>
              <w:jc w:val="center"/>
              <w:rPr>
                <w:sz w:val="28"/>
                <w:szCs w:val="28"/>
              </w:rPr>
            </w:pPr>
          </w:p>
        </w:tc>
        <w:tc>
          <w:tcPr>
            <w:tcW w:w="340" w:type="dxa"/>
          </w:tcPr>
          <w:p w14:paraId="1925146D" w14:textId="77777777" w:rsidR="003E77E8" w:rsidRDefault="003E77E8" w:rsidP="00DD63C8">
            <w:pPr>
              <w:jc w:val="center"/>
              <w:rPr>
                <w:sz w:val="28"/>
                <w:szCs w:val="28"/>
              </w:rPr>
            </w:pPr>
          </w:p>
        </w:tc>
        <w:tc>
          <w:tcPr>
            <w:tcW w:w="340" w:type="dxa"/>
          </w:tcPr>
          <w:p w14:paraId="3E8D692C" w14:textId="77777777" w:rsidR="003E77E8" w:rsidRDefault="003E77E8" w:rsidP="00DD63C8">
            <w:pPr>
              <w:jc w:val="center"/>
              <w:rPr>
                <w:sz w:val="28"/>
                <w:szCs w:val="28"/>
              </w:rPr>
            </w:pPr>
          </w:p>
        </w:tc>
        <w:tc>
          <w:tcPr>
            <w:tcW w:w="340" w:type="dxa"/>
          </w:tcPr>
          <w:p w14:paraId="52089314" w14:textId="77777777" w:rsidR="003E77E8" w:rsidRDefault="003E77E8" w:rsidP="00DD63C8">
            <w:pPr>
              <w:jc w:val="center"/>
              <w:rPr>
                <w:sz w:val="28"/>
                <w:szCs w:val="28"/>
              </w:rPr>
            </w:pPr>
          </w:p>
        </w:tc>
      </w:tr>
    </w:tbl>
    <w:p w14:paraId="32991103" w14:textId="77777777" w:rsidR="003E77E8" w:rsidRDefault="003E77E8" w:rsidP="003E77E8">
      <w:pPr>
        <w:ind w:left="567"/>
        <w:rPr>
          <w:sz w:val="28"/>
          <w:szCs w:val="28"/>
        </w:rPr>
      </w:pPr>
      <w:r>
        <w:rPr>
          <w:sz w:val="28"/>
          <w:szCs w:val="28"/>
        </w:rPr>
        <w:t xml:space="preserve">б) субъект Российской Федерации  </w:t>
      </w:r>
    </w:p>
    <w:p w14:paraId="352E5B95" w14:textId="77777777" w:rsidR="003E77E8" w:rsidRPr="003E77E8" w:rsidRDefault="003E77E8" w:rsidP="003E77E8">
      <w:pPr>
        <w:pBdr>
          <w:top w:val="single" w:sz="4" w:space="1" w:color="auto"/>
        </w:pBdr>
        <w:ind w:left="4876"/>
        <w:jc w:val="center"/>
        <w:rPr>
          <w:sz w:val="20"/>
          <w:szCs w:val="20"/>
        </w:rPr>
      </w:pPr>
      <w:r w:rsidRPr="003E77E8">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3E77E8" w14:paraId="7EE9C53B" w14:textId="77777777" w:rsidTr="00DD63C8">
        <w:tc>
          <w:tcPr>
            <w:tcW w:w="1219" w:type="dxa"/>
            <w:tcBorders>
              <w:top w:val="nil"/>
              <w:left w:val="nil"/>
              <w:bottom w:val="nil"/>
              <w:right w:val="nil"/>
            </w:tcBorders>
            <w:vAlign w:val="bottom"/>
          </w:tcPr>
          <w:p w14:paraId="4E7C4582" w14:textId="77777777" w:rsidR="003E77E8" w:rsidRDefault="003E77E8" w:rsidP="00DD63C8">
            <w:pPr>
              <w:rPr>
                <w:sz w:val="28"/>
                <w:szCs w:val="28"/>
              </w:rPr>
            </w:pPr>
            <w:r>
              <w:rPr>
                <w:sz w:val="28"/>
                <w:szCs w:val="28"/>
              </w:rPr>
              <w:t>в) район</w:t>
            </w:r>
          </w:p>
        </w:tc>
        <w:tc>
          <w:tcPr>
            <w:tcW w:w="3119" w:type="dxa"/>
            <w:tcBorders>
              <w:top w:val="nil"/>
              <w:left w:val="nil"/>
              <w:bottom w:val="single" w:sz="4" w:space="0" w:color="auto"/>
              <w:right w:val="nil"/>
            </w:tcBorders>
            <w:vAlign w:val="bottom"/>
          </w:tcPr>
          <w:p w14:paraId="10837907" w14:textId="77777777" w:rsidR="003E77E8" w:rsidRDefault="003E77E8" w:rsidP="00DD63C8">
            <w:pPr>
              <w:jc w:val="center"/>
              <w:rPr>
                <w:sz w:val="28"/>
                <w:szCs w:val="28"/>
              </w:rPr>
            </w:pPr>
          </w:p>
        </w:tc>
        <w:tc>
          <w:tcPr>
            <w:tcW w:w="1247" w:type="dxa"/>
            <w:tcBorders>
              <w:top w:val="nil"/>
              <w:left w:val="nil"/>
              <w:bottom w:val="nil"/>
              <w:right w:val="nil"/>
            </w:tcBorders>
            <w:vAlign w:val="bottom"/>
          </w:tcPr>
          <w:p w14:paraId="1EC6AB21" w14:textId="77777777" w:rsidR="003E77E8" w:rsidRDefault="003E77E8" w:rsidP="00DD63C8">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14:paraId="469FE38F" w14:textId="77777777" w:rsidR="003E77E8" w:rsidRDefault="003E77E8" w:rsidP="00DD63C8">
            <w:pPr>
              <w:jc w:val="center"/>
              <w:rPr>
                <w:sz w:val="28"/>
                <w:szCs w:val="28"/>
              </w:rPr>
            </w:pPr>
          </w:p>
        </w:tc>
      </w:tr>
    </w:tbl>
    <w:p w14:paraId="694051EE" w14:textId="77777777" w:rsidR="003E77E8" w:rsidRDefault="003E77E8" w:rsidP="003E77E8">
      <w:pPr>
        <w:ind w:left="567"/>
        <w:rPr>
          <w:sz w:val="28"/>
          <w:szCs w:val="28"/>
        </w:rPr>
      </w:pPr>
      <w:r>
        <w:rPr>
          <w:sz w:val="28"/>
          <w:szCs w:val="28"/>
        </w:rPr>
        <w:t xml:space="preserve">д) населенный пункт  </w:t>
      </w:r>
    </w:p>
    <w:p w14:paraId="63940E12" w14:textId="77777777" w:rsidR="003E77E8" w:rsidRPr="003E77E8" w:rsidRDefault="003E77E8" w:rsidP="003E77E8">
      <w:pPr>
        <w:pBdr>
          <w:top w:val="single" w:sz="4" w:space="1" w:color="auto"/>
        </w:pBdr>
        <w:ind w:left="3260"/>
        <w:jc w:val="center"/>
        <w:rPr>
          <w:sz w:val="20"/>
          <w:szCs w:val="20"/>
        </w:rPr>
      </w:pPr>
      <w:r w:rsidRPr="003E77E8">
        <w:rPr>
          <w:sz w:val="20"/>
          <w:szCs w:val="20"/>
        </w:rPr>
        <w:t>(село, поселок и т.п.)</w:t>
      </w:r>
    </w:p>
    <w:p w14:paraId="41ECB6FC" w14:textId="77777777" w:rsidR="003E77E8" w:rsidRDefault="003E77E8" w:rsidP="003E77E8">
      <w:pPr>
        <w:ind w:left="567"/>
        <w:rPr>
          <w:sz w:val="28"/>
          <w:szCs w:val="28"/>
        </w:rPr>
      </w:pPr>
      <w:r>
        <w:rPr>
          <w:sz w:val="28"/>
          <w:szCs w:val="28"/>
        </w:rPr>
        <w:t xml:space="preserve">е) улица (проспект, переулок и т.п.)  </w:t>
      </w:r>
    </w:p>
    <w:p w14:paraId="3134B159" w14:textId="77777777" w:rsidR="003E77E8" w:rsidRDefault="003E77E8" w:rsidP="003E77E8">
      <w:pPr>
        <w:pBdr>
          <w:top w:val="single" w:sz="4" w:space="1" w:color="auto"/>
        </w:pBdr>
        <w:ind w:left="5046"/>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24"/>
        <w:gridCol w:w="1616"/>
        <w:gridCol w:w="737"/>
      </w:tblGrid>
      <w:tr w:rsidR="003E77E8" w14:paraId="7200F5FA" w14:textId="77777777" w:rsidTr="00DD63C8">
        <w:tc>
          <w:tcPr>
            <w:tcW w:w="2795" w:type="dxa"/>
            <w:tcBorders>
              <w:top w:val="nil"/>
              <w:left w:val="nil"/>
              <w:bottom w:val="nil"/>
              <w:right w:val="nil"/>
            </w:tcBorders>
            <w:vAlign w:val="bottom"/>
          </w:tcPr>
          <w:p w14:paraId="4D8467F7" w14:textId="77777777" w:rsidR="003E77E8" w:rsidRDefault="003E77E8" w:rsidP="00DD63C8">
            <w:pPr>
              <w:rPr>
                <w:sz w:val="28"/>
                <w:szCs w:val="28"/>
              </w:rPr>
            </w:pPr>
            <w:r>
              <w:rPr>
                <w:sz w:val="28"/>
                <w:szCs w:val="28"/>
              </w:rPr>
              <w:t>ж) № дома (владения)</w:t>
            </w:r>
          </w:p>
        </w:tc>
        <w:tc>
          <w:tcPr>
            <w:tcW w:w="680" w:type="dxa"/>
            <w:tcBorders>
              <w:top w:val="nil"/>
              <w:left w:val="nil"/>
              <w:bottom w:val="single" w:sz="4" w:space="0" w:color="auto"/>
              <w:right w:val="nil"/>
            </w:tcBorders>
            <w:vAlign w:val="bottom"/>
          </w:tcPr>
          <w:p w14:paraId="6B955741" w14:textId="77777777" w:rsidR="003E77E8" w:rsidRDefault="003E77E8" w:rsidP="00DD63C8">
            <w:pPr>
              <w:jc w:val="center"/>
              <w:rPr>
                <w:sz w:val="28"/>
                <w:szCs w:val="28"/>
              </w:rPr>
            </w:pPr>
          </w:p>
        </w:tc>
        <w:tc>
          <w:tcPr>
            <w:tcW w:w="2665" w:type="dxa"/>
            <w:tcBorders>
              <w:top w:val="nil"/>
              <w:left w:val="nil"/>
              <w:bottom w:val="nil"/>
              <w:right w:val="nil"/>
            </w:tcBorders>
            <w:vAlign w:val="bottom"/>
          </w:tcPr>
          <w:p w14:paraId="5B41415D" w14:textId="77777777" w:rsidR="003E77E8" w:rsidRDefault="003E77E8" w:rsidP="00DD63C8">
            <w:pPr>
              <w:jc w:val="center"/>
              <w:rPr>
                <w:sz w:val="28"/>
                <w:szCs w:val="28"/>
              </w:rPr>
            </w:pPr>
            <w:r>
              <w:rPr>
                <w:sz w:val="28"/>
                <w:szCs w:val="28"/>
              </w:rPr>
              <w:t>з) корпус (строение)</w:t>
            </w:r>
          </w:p>
        </w:tc>
        <w:tc>
          <w:tcPr>
            <w:tcW w:w="624" w:type="dxa"/>
            <w:tcBorders>
              <w:top w:val="nil"/>
              <w:left w:val="nil"/>
              <w:bottom w:val="single" w:sz="4" w:space="0" w:color="auto"/>
              <w:right w:val="nil"/>
            </w:tcBorders>
            <w:vAlign w:val="bottom"/>
          </w:tcPr>
          <w:p w14:paraId="71756439" w14:textId="77777777" w:rsidR="003E77E8" w:rsidRDefault="003E77E8" w:rsidP="00DD63C8">
            <w:pPr>
              <w:jc w:val="center"/>
              <w:rPr>
                <w:sz w:val="28"/>
                <w:szCs w:val="28"/>
              </w:rPr>
            </w:pPr>
          </w:p>
        </w:tc>
        <w:tc>
          <w:tcPr>
            <w:tcW w:w="1616" w:type="dxa"/>
            <w:tcBorders>
              <w:top w:val="nil"/>
              <w:left w:val="nil"/>
              <w:bottom w:val="nil"/>
              <w:right w:val="nil"/>
            </w:tcBorders>
            <w:vAlign w:val="bottom"/>
          </w:tcPr>
          <w:p w14:paraId="3F92DDF0" w14:textId="77777777" w:rsidR="003E77E8" w:rsidRDefault="003E77E8" w:rsidP="00DD63C8">
            <w:pPr>
              <w:jc w:val="center"/>
              <w:rPr>
                <w:sz w:val="28"/>
                <w:szCs w:val="28"/>
              </w:rPr>
            </w:pPr>
            <w:r>
              <w:rPr>
                <w:sz w:val="28"/>
                <w:szCs w:val="28"/>
              </w:rPr>
              <w:t>и) квартира</w:t>
            </w:r>
          </w:p>
        </w:tc>
        <w:tc>
          <w:tcPr>
            <w:tcW w:w="737" w:type="dxa"/>
            <w:tcBorders>
              <w:top w:val="nil"/>
              <w:left w:val="nil"/>
              <w:bottom w:val="single" w:sz="4" w:space="0" w:color="auto"/>
              <w:right w:val="nil"/>
            </w:tcBorders>
            <w:vAlign w:val="bottom"/>
          </w:tcPr>
          <w:p w14:paraId="00590427" w14:textId="77777777" w:rsidR="003E77E8" w:rsidRDefault="003E77E8" w:rsidP="00DD63C8">
            <w:pPr>
              <w:jc w:val="center"/>
              <w:rPr>
                <w:sz w:val="28"/>
                <w:szCs w:val="28"/>
              </w:rPr>
            </w:pPr>
          </w:p>
        </w:tc>
      </w:tr>
    </w:tbl>
    <w:p w14:paraId="29E95F4D" w14:textId="77777777" w:rsidR="003E77E8" w:rsidRDefault="003E77E8" w:rsidP="003E77E8">
      <w:pPr>
        <w:ind w:left="567"/>
        <w:rPr>
          <w:sz w:val="28"/>
          <w:szCs w:val="28"/>
        </w:rPr>
      </w:pPr>
      <w:r>
        <w:rPr>
          <w:sz w:val="28"/>
          <w:szCs w:val="28"/>
        </w:rPr>
        <w:t xml:space="preserve">к) дата регистрации по месту жительства  </w:t>
      </w:r>
    </w:p>
    <w:p w14:paraId="78F9C8FD" w14:textId="77777777" w:rsidR="003E77E8" w:rsidRDefault="003E77E8" w:rsidP="003E77E8">
      <w:pPr>
        <w:pBdr>
          <w:top w:val="single" w:sz="4" w:space="1" w:color="auto"/>
        </w:pBdr>
        <w:spacing w:after="120"/>
        <w:ind w:left="567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8845"/>
      </w:tblGrid>
      <w:tr w:rsidR="003E77E8" w14:paraId="4C2C8CF6" w14:textId="77777777" w:rsidTr="00DD63C8">
        <w:tc>
          <w:tcPr>
            <w:tcW w:w="397" w:type="dxa"/>
          </w:tcPr>
          <w:p w14:paraId="21A07EB5" w14:textId="77777777" w:rsidR="003E77E8" w:rsidRDefault="003E77E8" w:rsidP="00DD63C8">
            <w:pPr>
              <w:jc w:val="center"/>
              <w:rPr>
                <w:sz w:val="28"/>
                <w:szCs w:val="28"/>
              </w:rPr>
            </w:pPr>
          </w:p>
        </w:tc>
        <w:tc>
          <w:tcPr>
            <w:tcW w:w="8845" w:type="dxa"/>
            <w:tcBorders>
              <w:top w:val="nil"/>
              <w:bottom w:val="nil"/>
              <w:right w:val="nil"/>
            </w:tcBorders>
          </w:tcPr>
          <w:p w14:paraId="2529B5B4" w14:textId="77777777" w:rsidR="003E77E8" w:rsidRDefault="003E77E8" w:rsidP="00DD63C8">
            <w:pPr>
              <w:ind w:left="142" w:right="57"/>
              <w:rPr>
                <w:sz w:val="28"/>
                <w:szCs w:val="28"/>
              </w:rPr>
            </w:pPr>
            <w:r>
              <w:rPr>
                <w:sz w:val="28"/>
                <w:szCs w:val="28"/>
              </w:rPr>
              <w:t xml:space="preserve">лицо без определенного места жительства </w:t>
            </w:r>
            <w:r>
              <w:rPr>
                <w:rStyle w:val="af1"/>
                <w:sz w:val="28"/>
                <w:szCs w:val="28"/>
              </w:rPr>
              <w:footnoteReference w:id="8"/>
            </w:r>
          </w:p>
        </w:tc>
      </w:tr>
    </w:tbl>
    <w:p w14:paraId="642899A6" w14:textId="77777777" w:rsidR="003E77E8" w:rsidRDefault="003E77E8" w:rsidP="003E77E8">
      <w:pPr>
        <w:spacing w:before="120"/>
        <w:ind w:firstLine="567"/>
        <w:rPr>
          <w:sz w:val="28"/>
          <w:szCs w:val="28"/>
        </w:rPr>
      </w:pPr>
      <w:r>
        <w:rPr>
          <w:sz w:val="28"/>
          <w:szCs w:val="28"/>
        </w:rPr>
        <w:t>1.13. Адрес места пребывания </w:t>
      </w:r>
      <w:r>
        <w:rPr>
          <w:rStyle w:val="af1"/>
          <w:sz w:val="28"/>
          <w:szCs w:val="28"/>
        </w:rPr>
        <w:footnoteReference w:id="9"/>
      </w:r>
      <w:r>
        <w:rPr>
          <w:sz w:val="28"/>
          <w:szCs w:val="28"/>
        </w:rPr>
        <w:t xml:space="preserve"> (указывается в случае пребывания гражданина по адресу, отличному от адреса регистрации по месту жительства):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3E77E8" w14:paraId="6F664384" w14:textId="77777777" w:rsidTr="00DD63C8">
        <w:tc>
          <w:tcPr>
            <w:tcW w:w="2552" w:type="dxa"/>
            <w:tcBorders>
              <w:top w:val="nil"/>
              <w:left w:val="nil"/>
              <w:bottom w:val="nil"/>
            </w:tcBorders>
          </w:tcPr>
          <w:p w14:paraId="049B5ECF" w14:textId="77777777" w:rsidR="003E77E8" w:rsidRDefault="003E77E8" w:rsidP="00DD63C8">
            <w:pPr>
              <w:rPr>
                <w:sz w:val="28"/>
                <w:szCs w:val="28"/>
              </w:rPr>
            </w:pPr>
            <w:r>
              <w:rPr>
                <w:sz w:val="28"/>
                <w:szCs w:val="28"/>
              </w:rPr>
              <w:t>а) почтовый индекс</w:t>
            </w:r>
          </w:p>
        </w:tc>
        <w:tc>
          <w:tcPr>
            <w:tcW w:w="340" w:type="dxa"/>
          </w:tcPr>
          <w:p w14:paraId="5790D515" w14:textId="77777777" w:rsidR="003E77E8" w:rsidRDefault="003E77E8" w:rsidP="00DD63C8">
            <w:pPr>
              <w:jc w:val="center"/>
              <w:rPr>
                <w:sz w:val="28"/>
                <w:szCs w:val="28"/>
              </w:rPr>
            </w:pPr>
          </w:p>
        </w:tc>
        <w:tc>
          <w:tcPr>
            <w:tcW w:w="340" w:type="dxa"/>
          </w:tcPr>
          <w:p w14:paraId="6A4B7512" w14:textId="77777777" w:rsidR="003E77E8" w:rsidRDefault="003E77E8" w:rsidP="00DD63C8">
            <w:pPr>
              <w:jc w:val="center"/>
              <w:rPr>
                <w:sz w:val="28"/>
                <w:szCs w:val="28"/>
              </w:rPr>
            </w:pPr>
          </w:p>
        </w:tc>
        <w:tc>
          <w:tcPr>
            <w:tcW w:w="340" w:type="dxa"/>
          </w:tcPr>
          <w:p w14:paraId="6BD729B3" w14:textId="77777777" w:rsidR="003E77E8" w:rsidRDefault="003E77E8" w:rsidP="00DD63C8">
            <w:pPr>
              <w:jc w:val="center"/>
              <w:rPr>
                <w:sz w:val="28"/>
                <w:szCs w:val="28"/>
              </w:rPr>
            </w:pPr>
          </w:p>
        </w:tc>
        <w:tc>
          <w:tcPr>
            <w:tcW w:w="340" w:type="dxa"/>
          </w:tcPr>
          <w:p w14:paraId="3867A307" w14:textId="77777777" w:rsidR="003E77E8" w:rsidRDefault="003E77E8" w:rsidP="00DD63C8">
            <w:pPr>
              <w:jc w:val="center"/>
              <w:rPr>
                <w:sz w:val="28"/>
                <w:szCs w:val="28"/>
              </w:rPr>
            </w:pPr>
          </w:p>
        </w:tc>
        <w:tc>
          <w:tcPr>
            <w:tcW w:w="340" w:type="dxa"/>
          </w:tcPr>
          <w:p w14:paraId="7AE605B4" w14:textId="77777777" w:rsidR="003E77E8" w:rsidRDefault="003E77E8" w:rsidP="00DD63C8">
            <w:pPr>
              <w:jc w:val="center"/>
              <w:rPr>
                <w:sz w:val="28"/>
                <w:szCs w:val="28"/>
              </w:rPr>
            </w:pPr>
          </w:p>
        </w:tc>
        <w:tc>
          <w:tcPr>
            <w:tcW w:w="340" w:type="dxa"/>
          </w:tcPr>
          <w:p w14:paraId="6575B323" w14:textId="77777777" w:rsidR="003E77E8" w:rsidRDefault="003E77E8" w:rsidP="00DD63C8">
            <w:pPr>
              <w:jc w:val="center"/>
              <w:rPr>
                <w:sz w:val="28"/>
                <w:szCs w:val="28"/>
              </w:rPr>
            </w:pPr>
          </w:p>
        </w:tc>
      </w:tr>
    </w:tbl>
    <w:p w14:paraId="41391E2E" w14:textId="77777777" w:rsidR="003E77E8" w:rsidRDefault="003E77E8" w:rsidP="003E77E8">
      <w:pPr>
        <w:ind w:left="567"/>
        <w:rPr>
          <w:sz w:val="28"/>
          <w:szCs w:val="28"/>
        </w:rPr>
      </w:pPr>
      <w:r>
        <w:rPr>
          <w:sz w:val="28"/>
          <w:szCs w:val="28"/>
        </w:rPr>
        <w:t xml:space="preserve">б) субъект Российской Федерации  </w:t>
      </w:r>
    </w:p>
    <w:p w14:paraId="4747B509" w14:textId="77777777" w:rsidR="003E77E8" w:rsidRPr="003E77E8" w:rsidRDefault="003E77E8" w:rsidP="003E77E8">
      <w:pPr>
        <w:pBdr>
          <w:top w:val="single" w:sz="4" w:space="1" w:color="auto"/>
        </w:pBdr>
        <w:ind w:left="4876"/>
        <w:jc w:val="center"/>
        <w:rPr>
          <w:sz w:val="20"/>
          <w:szCs w:val="20"/>
        </w:rPr>
      </w:pPr>
      <w:r w:rsidRPr="003E77E8">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3E77E8" w14:paraId="543E56F5" w14:textId="77777777" w:rsidTr="00DD63C8">
        <w:tc>
          <w:tcPr>
            <w:tcW w:w="1219" w:type="dxa"/>
            <w:tcBorders>
              <w:top w:val="nil"/>
              <w:left w:val="nil"/>
              <w:bottom w:val="nil"/>
              <w:right w:val="nil"/>
            </w:tcBorders>
            <w:vAlign w:val="bottom"/>
          </w:tcPr>
          <w:p w14:paraId="24F8EA72" w14:textId="77777777" w:rsidR="003E77E8" w:rsidRDefault="003E77E8" w:rsidP="00DD63C8">
            <w:pPr>
              <w:rPr>
                <w:sz w:val="28"/>
                <w:szCs w:val="28"/>
              </w:rPr>
            </w:pPr>
            <w:r>
              <w:rPr>
                <w:sz w:val="28"/>
                <w:szCs w:val="28"/>
              </w:rPr>
              <w:t>в) район</w:t>
            </w:r>
          </w:p>
        </w:tc>
        <w:tc>
          <w:tcPr>
            <w:tcW w:w="3119" w:type="dxa"/>
            <w:tcBorders>
              <w:top w:val="nil"/>
              <w:left w:val="nil"/>
              <w:bottom w:val="single" w:sz="4" w:space="0" w:color="auto"/>
              <w:right w:val="nil"/>
            </w:tcBorders>
            <w:vAlign w:val="bottom"/>
          </w:tcPr>
          <w:p w14:paraId="7C46D886" w14:textId="77777777" w:rsidR="003E77E8" w:rsidRDefault="003E77E8" w:rsidP="00DD63C8">
            <w:pPr>
              <w:jc w:val="center"/>
              <w:rPr>
                <w:sz w:val="28"/>
                <w:szCs w:val="28"/>
              </w:rPr>
            </w:pPr>
          </w:p>
        </w:tc>
        <w:tc>
          <w:tcPr>
            <w:tcW w:w="1247" w:type="dxa"/>
            <w:tcBorders>
              <w:top w:val="nil"/>
              <w:left w:val="nil"/>
              <w:bottom w:val="nil"/>
              <w:right w:val="nil"/>
            </w:tcBorders>
            <w:vAlign w:val="bottom"/>
          </w:tcPr>
          <w:p w14:paraId="44ED86F6" w14:textId="77777777" w:rsidR="003E77E8" w:rsidRDefault="003E77E8" w:rsidP="00DD63C8">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14:paraId="675F75FD" w14:textId="77777777" w:rsidR="003E77E8" w:rsidRDefault="003E77E8" w:rsidP="00DD63C8">
            <w:pPr>
              <w:jc w:val="center"/>
              <w:rPr>
                <w:sz w:val="28"/>
                <w:szCs w:val="28"/>
              </w:rPr>
            </w:pPr>
          </w:p>
        </w:tc>
      </w:tr>
    </w:tbl>
    <w:p w14:paraId="769ACBFE" w14:textId="77777777" w:rsidR="003E77E8" w:rsidRDefault="003E77E8" w:rsidP="003E77E8">
      <w:pPr>
        <w:ind w:left="567"/>
        <w:rPr>
          <w:sz w:val="28"/>
          <w:szCs w:val="28"/>
        </w:rPr>
      </w:pPr>
      <w:r>
        <w:rPr>
          <w:sz w:val="28"/>
          <w:szCs w:val="28"/>
        </w:rPr>
        <w:t xml:space="preserve">д) населенный пункт  </w:t>
      </w:r>
    </w:p>
    <w:p w14:paraId="2B90CB0E" w14:textId="77777777" w:rsidR="003E77E8" w:rsidRPr="003E77E8" w:rsidRDefault="003E77E8" w:rsidP="003E77E8">
      <w:pPr>
        <w:pBdr>
          <w:top w:val="single" w:sz="4" w:space="1" w:color="auto"/>
        </w:pBdr>
        <w:ind w:left="3260"/>
        <w:jc w:val="center"/>
        <w:rPr>
          <w:sz w:val="20"/>
          <w:szCs w:val="20"/>
        </w:rPr>
      </w:pPr>
      <w:r w:rsidRPr="003E77E8">
        <w:rPr>
          <w:sz w:val="20"/>
          <w:szCs w:val="20"/>
        </w:rPr>
        <w:t>(село, поселок и т.п.)</w:t>
      </w:r>
    </w:p>
    <w:p w14:paraId="6CCAB49F" w14:textId="77777777" w:rsidR="003E77E8" w:rsidRDefault="003E77E8" w:rsidP="003E77E8">
      <w:pPr>
        <w:ind w:left="567"/>
        <w:rPr>
          <w:sz w:val="28"/>
          <w:szCs w:val="28"/>
        </w:rPr>
      </w:pPr>
      <w:r>
        <w:rPr>
          <w:sz w:val="28"/>
          <w:szCs w:val="28"/>
        </w:rPr>
        <w:t xml:space="preserve">е) улица (проспект, переулок и т.п.)  </w:t>
      </w:r>
    </w:p>
    <w:p w14:paraId="37801E1D" w14:textId="77777777" w:rsidR="003E77E8" w:rsidRDefault="003E77E8" w:rsidP="003E77E8">
      <w:pPr>
        <w:pBdr>
          <w:top w:val="single" w:sz="4" w:space="1" w:color="auto"/>
        </w:pBdr>
        <w:ind w:left="5046"/>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24"/>
        <w:gridCol w:w="1616"/>
        <w:gridCol w:w="737"/>
      </w:tblGrid>
      <w:tr w:rsidR="003E77E8" w14:paraId="51437381" w14:textId="77777777" w:rsidTr="00DD63C8">
        <w:tc>
          <w:tcPr>
            <w:tcW w:w="2795" w:type="dxa"/>
            <w:tcBorders>
              <w:top w:val="nil"/>
              <w:left w:val="nil"/>
              <w:bottom w:val="nil"/>
              <w:right w:val="nil"/>
            </w:tcBorders>
            <w:vAlign w:val="bottom"/>
          </w:tcPr>
          <w:p w14:paraId="49101D2B" w14:textId="77777777" w:rsidR="003E77E8" w:rsidRDefault="003E77E8" w:rsidP="00DD63C8">
            <w:pPr>
              <w:rPr>
                <w:sz w:val="28"/>
                <w:szCs w:val="28"/>
              </w:rPr>
            </w:pPr>
            <w:r>
              <w:rPr>
                <w:sz w:val="28"/>
                <w:szCs w:val="28"/>
              </w:rPr>
              <w:t>ж) № дома (владение)</w:t>
            </w:r>
          </w:p>
        </w:tc>
        <w:tc>
          <w:tcPr>
            <w:tcW w:w="680" w:type="dxa"/>
            <w:tcBorders>
              <w:top w:val="nil"/>
              <w:left w:val="nil"/>
              <w:bottom w:val="single" w:sz="4" w:space="0" w:color="auto"/>
              <w:right w:val="nil"/>
            </w:tcBorders>
            <w:vAlign w:val="bottom"/>
          </w:tcPr>
          <w:p w14:paraId="0A3BE446" w14:textId="77777777" w:rsidR="003E77E8" w:rsidRDefault="003E77E8" w:rsidP="00DD63C8">
            <w:pPr>
              <w:jc w:val="center"/>
              <w:rPr>
                <w:sz w:val="28"/>
                <w:szCs w:val="28"/>
              </w:rPr>
            </w:pPr>
          </w:p>
        </w:tc>
        <w:tc>
          <w:tcPr>
            <w:tcW w:w="2665" w:type="dxa"/>
            <w:tcBorders>
              <w:top w:val="nil"/>
              <w:left w:val="nil"/>
              <w:bottom w:val="nil"/>
              <w:right w:val="nil"/>
            </w:tcBorders>
            <w:vAlign w:val="bottom"/>
          </w:tcPr>
          <w:p w14:paraId="36B10941" w14:textId="77777777" w:rsidR="003E77E8" w:rsidRDefault="003E77E8" w:rsidP="00DD63C8">
            <w:pPr>
              <w:jc w:val="center"/>
              <w:rPr>
                <w:sz w:val="28"/>
                <w:szCs w:val="28"/>
              </w:rPr>
            </w:pPr>
            <w:r>
              <w:rPr>
                <w:sz w:val="28"/>
                <w:szCs w:val="28"/>
              </w:rPr>
              <w:t>з) корпус (строение)</w:t>
            </w:r>
          </w:p>
        </w:tc>
        <w:tc>
          <w:tcPr>
            <w:tcW w:w="624" w:type="dxa"/>
            <w:tcBorders>
              <w:top w:val="nil"/>
              <w:left w:val="nil"/>
              <w:bottom w:val="single" w:sz="4" w:space="0" w:color="auto"/>
              <w:right w:val="nil"/>
            </w:tcBorders>
            <w:vAlign w:val="bottom"/>
          </w:tcPr>
          <w:p w14:paraId="40BCC274" w14:textId="77777777" w:rsidR="003E77E8" w:rsidRDefault="003E77E8" w:rsidP="00DD63C8">
            <w:pPr>
              <w:jc w:val="center"/>
              <w:rPr>
                <w:sz w:val="28"/>
                <w:szCs w:val="28"/>
              </w:rPr>
            </w:pPr>
          </w:p>
        </w:tc>
        <w:tc>
          <w:tcPr>
            <w:tcW w:w="1616" w:type="dxa"/>
            <w:tcBorders>
              <w:top w:val="nil"/>
              <w:left w:val="nil"/>
              <w:bottom w:val="nil"/>
              <w:right w:val="nil"/>
            </w:tcBorders>
            <w:vAlign w:val="bottom"/>
          </w:tcPr>
          <w:p w14:paraId="247CACB1" w14:textId="77777777" w:rsidR="003E77E8" w:rsidRDefault="003E77E8" w:rsidP="00DD63C8">
            <w:pPr>
              <w:jc w:val="center"/>
              <w:rPr>
                <w:sz w:val="28"/>
                <w:szCs w:val="28"/>
              </w:rPr>
            </w:pPr>
            <w:r>
              <w:rPr>
                <w:sz w:val="28"/>
                <w:szCs w:val="28"/>
              </w:rPr>
              <w:t>и) квартира</w:t>
            </w:r>
          </w:p>
        </w:tc>
        <w:tc>
          <w:tcPr>
            <w:tcW w:w="737" w:type="dxa"/>
            <w:tcBorders>
              <w:top w:val="nil"/>
              <w:left w:val="nil"/>
              <w:bottom w:val="single" w:sz="4" w:space="0" w:color="auto"/>
              <w:right w:val="nil"/>
            </w:tcBorders>
            <w:vAlign w:val="bottom"/>
          </w:tcPr>
          <w:p w14:paraId="5DF9BFE4" w14:textId="77777777" w:rsidR="003E77E8" w:rsidRDefault="003E77E8" w:rsidP="00DD63C8">
            <w:pPr>
              <w:jc w:val="center"/>
              <w:rPr>
                <w:sz w:val="28"/>
                <w:szCs w:val="28"/>
              </w:rPr>
            </w:pPr>
          </w:p>
        </w:tc>
      </w:tr>
    </w:tbl>
    <w:p w14:paraId="23B3085D" w14:textId="77777777" w:rsidR="003E77E8" w:rsidRDefault="003E77E8" w:rsidP="003E77E8">
      <w:pPr>
        <w:ind w:firstLine="567"/>
        <w:rPr>
          <w:sz w:val="28"/>
          <w:szCs w:val="28"/>
        </w:rPr>
      </w:pPr>
      <w:r>
        <w:rPr>
          <w:sz w:val="28"/>
          <w:szCs w:val="28"/>
        </w:rPr>
        <w:t>1.14.</w:t>
      </w:r>
      <w:r>
        <w:rPr>
          <w:sz w:val="28"/>
          <w:szCs w:val="28"/>
          <w:lang w:val="en-US"/>
        </w:rPr>
        <w:t> </w:t>
      </w:r>
      <w:r>
        <w:rPr>
          <w:sz w:val="28"/>
          <w:szCs w:val="28"/>
        </w:rPr>
        <w:t xml:space="preserve">Сведения о документе, подтверждающем регистрацию по месту жительства в Российской Федерации </w:t>
      </w:r>
      <w:r>
        <w:rPr>
          <w:rStyle w:val="af1"/>
          <w:sz w:val="28"/>
          <w:szCs w:val="28"/>
        </w:rPr>
        <w:footnoteReference w:id="10"/>
      </w:r>
      <w:r>
        <w:rPr>
          <w:sz w:val="28"/>
          <w:szCs w:val="28"/>
        </w:rPr>
        <w:t>:</w:t>
      </w:r>
    </w:p>
    <w:p w14:paraId="26548BDD" w14:textId="77777777" w:rsidR="003E77E8" w:rsidRDefault="003E77E8" w:rsidP="003E77E8">
      <w:pPr>
        <w:ind w:left="567"/>
        <w:rPr>
          <w:sz w:val="28"/>
          <w:szCs w:val="28"/>
        </w:rPr>
      </w:pPr>
      <w:r>
        <w:rPr>
          <w:sz w:val="28"/>
          <w:szCs w:val="28"/>
        </w:rPr>
        <w:t xml:space="preserve">а) вид документа  </w:t>
      </w:r>
    </w:p>
    <w:p w14:paraId="148659FB" w14:textId="77777777" w:rsidR="003E77E8" w:rsidRDefault="003E77E8" w:rsidP="003E77E8">
      <w:pPr>
        <w:pBdr>
          <w:top w:val="single" w:sz="4" w:space="1" w:color="auto"/>
        </w:pBdr>
        <w:ind w:left="275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134"/>
        <w:gridCol w:w="1985"/>
        <w:gridCol w:w="1304"/>
        <w:gridCol w:w="4706"/>
      </w:tblGrid>
      <w:tr w:rsidR="003E77E8" w14:paraId="33694F36" w14:textId="77777777" w:rsidTr="00DD63C8">
        <w:tc>
          <w:tcPr>
            <w:tcW w:w="1134" w:type="dxa"/>
            <w:tcBorders>
              <w:top w:val="nil"/>
              <w:left w:val="nil"/>
              <w:bottom w:val="nil"/>
              <w:right w:val="nil"/>
            </w:tcBorders>
            <w:vAlign w:val="bottom"/>
          </w:tcPr>
          <w:p w14:paraId="0136AA9C" w14:textId="77777777" w:rsidR="003E77E8" w:rsidRDefault="003E77E8" w:rsidP="00DD63C8">
            <w:pPr>
              <w:rPr>
                <w:sz w:val="28"/>
                <w:szCs w:val="28"/>
              </w:rPr>
            </w:pPr>
            <w:r>
              <w:rPr>
                <w:sz w:val="28"/>
                <w:szCs w:val="28"/>
              </w:rPr>
              <w:t>б) серия</w:t>
            </w:r>
          </w:p>
        </w:tc>
        <w:tc>
          <w:tcPr>
            <w:tcW w:w="1985" w:type="dxa"/>
            <w:tcBorders>
              <w:top w:val="nil"/>
              <w:left w:val="nil"/>
              <w:bottom w:val="single" w:sz="4" w:space="0" w:color="auto"/>
              <w:right w:val="nil"/>
            </w:tcBorders>
            <w:vAlign w:val="bottom"/>
          </w:tcPr>
          <w:p w14:paraId="293BCD88" w14:textId="77777777" w:rsidR="003E77E8" w:rsidRDefault="003E77E8" w:rsidP="00DD63C8">
            <w:pPr>
              <w:jc w:val="center"/>
              <w:rPr>
                <w:sz w:val="28"/>
                <w:szCs w:val="28"/>
              </w:rPr>
            </w:pPr>
          </w:p>
        </w:tc>
        <w:tc>
          <w:tcPr>
            <w:tcW w:w="1304" w:type="dxa"/>
            <w:tcBorders>
              <w:top w:val="nil"/>
              <w:left w:val="nil"/>
              <w:bottom w:val="nil"/>
              <w:right w:val="nil"/>
            </w:tcBorders>
            <w:vAlign w:val="bottom"/>
          </w:tcPr>
          <w:p w14:paraId="7648B059" w14:textId="77777777" w:rsidR="003E77E8" w:rsidRDefault="003E77E8" w:rsidP="00DD63C8">
            <w:pPr>
              <w:jc w:val="center"/>
              <w:rPr>
                <w:sz w:val="28"/>
                <w:szCs w:val="28"/>
              </w:rPr>
            </w:pPr>
            <w:r>
              <w:rPr>
                <w:sz w:val="28"/>
                <w:szCs w:val="28"/>
              </w:rPr>
              <w:t>в) номер</w:t>
            </w:r>
          </w:p>
        </w:tc>
        <w:tc>
          <w:tcPr>
            <w:tcW w:w="4706" w:type="dxa"/>
            <w:tcBorders>
              <w:top w:val="nil"/>
              <w:left w:val="nil"/>
              <w:bottom w:val="single" w:sz="4" w:space="0" w:color="auto"/>
              <w:right w:val="nil"/>
            </w:tcBorders>
            <w:vAlign w:val="bottom"/>
          </w:tcPr>
          <w:p w14:paraId="5DA238C9" w14:textId="77777777" w:rsidR="003E77E8" w:rsidRDefault="003E77E8" w:rsidP="00DD63C8">
            <w:pPr>
              <w:jc w:val="center"/>
              <w:rPr>
                <w:sz w:val="28"/>
                <w:szCs w:val="28"/>
              </w:rPr>
            </w:pPr>
          </w:p>
        </w:tc>
      </w:tr>
    </w:tbl>
    <w:p w14:paraId="6A109C70" w14:textId="77777777" w:rsidR="003E77E8" w:rsidRDefault="003E77E8" w:rsidP="003E77E8">
      <w:pPr>
        <w:ind w:left="567"/>
        <w:rPr>
          <w:sz w:val="28"/>
          <w:szCs w:val="28"/>
        </w:rPr>
      </w:pPr>
      <w:r>
        <w:rPr>
          <w:sz w:val="28"/>
          <w:szCs w:val="28"/>
        </w:rPr>
        <w:t xml:space="preserve">г) кем и когда выдан  </w:t>
      </w:r>
    </w:p>
    <w:p w14:paraId="1A4E5C04" w14:textId="77777777" w:rsidR="003E77E8" w:rsidRDefault="003E77E8" w:rsidP="003E77E8">
      <w:pPr>
        <w:pBdr>
          <w:top w:val="single" w:sz="4" w:space="1" w:color="auto"/>
        </w:pBdr>
        <w:ind w:left="3187"/>
        <w:rPr>
          <w:sz w:val="2"/>
          <w:szCs w:val="2"/>
        </w:rPr>
      </w:pPr>
    </w:p>
    <w:p w14:paraId="4B2CCB70" w14:textId="77777777" w:rsidR="003E77E8" w:rsidRDefault="003E77E8" w:rsidP="003E77E8">
      <w:pPr>
        <w:keepNext/>
        <w:keepLines/>
        <w:ind w:firstLine="567"/>
        <w:rPr>
          <w:sz w:val="2"/>
          <w:szCs w:val="2"/>
        </w:rPr>
      </w:pPr>
      <w:r>
        <w:rPr>
          <w:sz w:val="28"/>
          <w:szCs w:val="28"/>
        </w:rPr>
        <w:t>1.15. Срок действия вида на жительство или другого документа, подтверждающего право на проживание (временного проживания) на территории Российской Федерации (для иностранного гражданина и лица без</w:t>
      </w:r>
      <w:r>
        <w:rPr>
          <w:sz w:val="28"/>
          <w:szCs w:val="28"/>
        </w:rPr>
        <w:br/>
      </w:r>
    </w:p>
    <w:tbl>
      <w:tblPr>
        <w:tblW w:w="0" w:type="auto"/>
        <w:tblLayout w:type="fixed"/>
        <w:tblCellMar>
          <w:left w:w="28" w:type="dxa"/>
          <w:right w:w="28" w:type="dxa"/>
        </w:tblCellMar>
        <w:tblLook w:val="0000" w:firstRow="0" w:lastRow="0" w:firstColumn="0" w:lastColumn="0" w:noHBand="0" w:noVBand="0"/>
      </w:tblPr>
      <w:tblGrid>
        <w:gridCol w:w="2013"/>
        <w:gridCol w:w="2552"/>
        <w:gridCol w:w="567"/>
        <w:gridCol w:w="2552"/>
      </w:tblGrid>
      <w:tr w:rsidR="003E77E8" w14:paraId="48007F3C" w14:textId="77777777" w:rsidTr="00DD63C8">
        <w:tc>
          <w:tcPr>
            <w:tcW w:w="2013" w:type="dxa"/>
            <w:tcBorders>
              <w:top w:val="nil"/>
              <w:left w:val="nil"/>
              <w:bottom w:val="nil"/>
              <w:right w:val="nil"/>
            </w:tcBorders>
            <w:vAlign w:val="bottom"/>
          </w:tcPr>
          <w:p w14:paraId="10855431" w14:textId="77777777" w:rsidR="003E77E8" w:rsidRDefault="003E77E8" w:rsidP="00DD63C8">
            <w:pPr>
              <w:rPr>
                <w:sz w:val="28"/>
                <w:szCs w:val="28"/>
              </w:rPr>
            </w:pPr>
            <w:r>
              <w:rPr>
                <w:sz w:val="28"/>
                <w:szCs w:val="28"/>
              </w:rPr>
              <w:t>гражданства</w:t>
            </w:r>
            <w:r>
              <w:rPr>
                <w:sz w:val="28"/>
                <w:szCs w:val="28"/>
                <w:lang w:val="en-US"/>
              </w:rPr>
              <w:t>)</w:t>
            </w:r>
            <w:r>
              <w:rPr>
                <w:sz w:val="28"/>
                <w:szCs w:val="28"/>
              </w:rPr>
              <w:t>: с</w:t>
            </w:r>
          </w:p>
        </w:tc>
        <w:tc>
          <w:tcPr>
            <w:tcW w:w="2552" w:type="dxa"/>
            <w:tcBorders>
              <w:top w:val="nil"/>
              <w:left w:val="nil"/>
              <w:bottom w:val="single" w:sz="4" w:space="0" w:color="auto"/>
              <w:right w:val="nil"/>
            </w:tcBorders>
            <w:vAlign w:val="bottom"/>
          </w:tcPr>
          <w:p w14:paraId="65FBA0BC" w14:textId="77777777" w:rsidR="003E77E8" w:rsidRDefault="003E77E8" w:rsidP="00DD63C8">
            <w:pPr>
              <w:jc w:val="center"/>
              <w:rPr>
                <w:sz w:val="28"/>
                <w:szCs w:val="28"/>
              </w:rPr>
            </w:pPr>
          </w:p>
        </w:tc>
        <w:tc>
          <w:tcPr>
            <w:tcW w:w="567" w:type="dxa"/>
            <w:tcBorders>
              <w:top w:val="nil"/>
              <w:left w:val="nil"/>
              <w:bottom w:val="nil"/>
              <w:right w:val="nil"/>
            </w:tcBorders>
            <w:vAlign w:val="bottom"/>
          </w:tcPr>
          <w:p w14:paraId="01522A56" w14:textId="77777777" w:rsidR="003E77E8" w:rsidRDefault="003E77E8" w:rsidP="00DD63C8">
            <w:pPr>
              <w:jc w:val="center"/>
              <w:rPr>
                <w:sz w:val="28"/>
                <w:szCs w:val="28"/>
              </w:rPr>
            </w:pPr>
            <w:r>
              <w:rPr>
                <w:sz w:val="28"/>
                <w:szCs w:val="28"/>
              </w:rPr>
              <w:t>по</w:t>
            </w:r>
          </w:p>
        </w:tc>
        <w:tc>
          <w:tcPr>
            <w:tcW w:w="2552" w:type="dxa"/>
            <w:tcBorders>
              <w:top w:val="nil"/>
              <w:left w:val="nil"/>
              <w:bottom w:val="single" w:sz="4" w:space="0" w:color="auto"/>
              <w:right w:val="nil"/>
            </w:tcBorders>
            <w:vAlign w:val="bottom"/>
          </w:tcPr>
          <w:p w14:paraId="482ED725" w14:textId="77777777" w:rsidR="003E77E8" w:rsidRDefault="003E77E8" w:rsidP="00DD63C8">
            <w:pPr>
              <w:jc w:val="center"/>
              <w:rPr>
                <w:sz w:val="28"/>
                <w:szCs w:val="28"/>
              </w:rPr>
            </w:pPr>
          </w:p>
        </w:tc>
      </w:tr>
      <w:tr w:rsidR="003E77E8" w14:paraId="5D80A693" w14:textId="77777777" w:rsidTr="00DD63C8">
        <w:tc>
          <w:tcPr>
            <w:tcW w:w="2013" w:type="dxa"/>
            <w:tcBorders>
              <w:top w:val="nil"/>
              <w:left w:val="nil"/>
              <w:bottom w:val="nil"/>
              <w:right w:val="nil"/>
            </w:tcBorders>
          </w:tcPr>
          <w:p w14:paraId="561DE91A" w14:textId="77777777" w:rsidR="003E77E8" w:rsidRDefault="003E77E8" w:rsidP="00DD63C8"/>
        </w:tc>
        <w:tc>
          <w:tcPr>
            <w:tcW w:w="2552" w:type="dxa"/>
            <w:tcBorders>
              <w:top w:val="single" w:sz="4" w:space="0" w:color="auto"/>
              <w:left w:val="nil"/>
              <w:bottom w:val="nil"/>
              <w:right w:val="nil"/>
            </w:tcBorders>
          </w:tcPr>
          <w:p w14:paraId="54846F26" w14:textId="77777777" w:rsidR="003E77E8" w:rsidRPr="003E77E8" w:rsidRDefault="003E77E8" w:rsidP="00DD63C8">
            <w:pPr>
              <w:jc w:val="center"/>
              <w:rPr>
                <w:sz w:val="20"/>
                <w:szCs w:val="20"/>
              </w:rPr>
            </w:pPr>
            <w:r w:rsidRPr="003E77E8">
              <w:rPr>
                <w:sz w:val="20"/>
                <w:szCs w:val="20"/>
              </w:rPr>
              <w:t>(число, месяц, год)</w:t>
            </w:r>
          </w:p>
        </w:tc>
        <w:tc>
          <w:tcPr>
            <w:tcW w:w="567" w:type="dxa"/>
            <w:tcBorders>
              <w:top w:val="nil"/>
              <w:left w:val="nil"/>
              <w:bottom w:val="nil"/>
              <w:right w:val="nil"/>
            </w:tcBorders>
          </w:tcPr>
          <w:p w14:paraId="77A8E370" w14:textId="77777777" w:rsidR="003E77E8" w:rsidRPr="003E77E8" w:rsidRDefault="003E77E8" w:rsidP="00DD63C8">
            <w:pPr>
              <w:jc w:val="center"/>
              <w:rPr>
                <w:sz w:val="20"/>
                <w:szCs w:val="20"/>
              </w:rPr>
            </w:pPr>
          </w:p>
        </w:tc>
        <w:tc>
          <w:tcPr>
            <w:tcW w:w="2552" w:type="dxa"/>
            <w:tcBorders>
              <w:top w:val="single" w:sz="4" w:space="0" w:color="auto"/>
              <w:left w:val="nil"/>
              <w:bottom w:val="nil"/>
              <w:right w:val="nil"/>
            </w:tcBorders>
          </w:tcPr>
          <w:p w14:paraId="252A2957" w14:textId="77777777" w:rsidR="003E77E8" w:rsidRPr="003E77E8" w:rsidRDefault="003E77E8" w:rsidP="00DD63C8">
            <w:pPr>
              <w:jc w:val="center"/>
              <w:rPr>
                <w:sz w:val="20"/>
                <w:szCs w:val="20"/>
              </w:rPr>
            </w:pPr>
            <w:r w:rsidRPr="003E77E8">
              <w:rPr>
                <w:sz w:val="20"/>
                <w:szCs w:val="20"/>
              </w:rPr>
              <w:t>(число, месяц, год)</w:t>
            </w:r>
          </w:p>
        </w:tc>
      </w:tr>
    </w:tbl>
    <w:p w14:paraId="2B83498B" w14:textId="77777777" w:rsidR="003E77E8" w:rsidRDefault="003E77E8" w:rsidP="003E77E8">
      <w:pPr>
        <w:ind w:firstLine="567"/>
        <w:rPr>
          <w:sz w:val="28"/>
          <w:szCs w:val="28"/>
        </w:rPr>
      </w:pPr>
      <w:r>
        <w:rPr>
          <w:sz w:val="28"/>
          <w:szCs w:val="28"/>
        </w:rPr>
        <w:t xml:space="preserve">1.16. Реквизиты трудового договора, заключенного с трудящимся государства – члена ЕАЭС, включая дату его подписания и срок действия  </w:t>
      </w:r>
    </w:p>
    <w:p w14:paraId="66A921CD" w14:textId="77777777" w:rsidR="003E77E8" w:rsidRDefault="003E77E8" w:rsidP="003E77E8">
      <w:pPr>
        <w:ind w:firstLine="567"/>
        <w:rPr>
          <w:sz w:val="28"/>
          <w:szCs w:val="28"/>
        </w:rPr>
      </w:pPr>
      <w:r>
        <w:rPr>
          <w:sz w:val="28"/>
          <w:szCs w:val="28"/>
        </w:rPr>
        <w:t xml:space="preserve">1.17. 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  </w:t>
      </w:r>
    </w:p>
    <w:p w14:paraId="01829A2E" w14:textId="77777777" w:rsidR="003E77E8" w:rsidRDefault="003E77E8" w:rsidP="003E77E8">
      <w:pPr>
        <w:ind w:firstLine="567"/>
        <w:rPr>
          <w:sz w:val="28"/>
          <w:szCs w:val="28"/>
        </w:rPr>
      </w:pPr>
      <w:r>
        <w:rPr>
          <w:sz w:val="28"/>
          <w:szCs w:val="28"/>
        </w:rPr>
        <w:t xml:space="preserve">1.18. Категория застрахованного лица в соответствии с положениями договора о </w:t>
      </w:r>
      <w:r>
        <w:rPr>
          <w:sz w:val="28"/>
          <w:szCs w:val="28"/>
        </w:rPr>
        <w:lastRenderedPageBreak/>
        <w:t xml:space="preserve">ЕАЭС о праве отдельных категорий иностранных граждан государств – членов ЕАЭС на обязательное медицинское страхование  </w:t>
      </w:r>
    </w:p>
    <w:p w14:paraId="0A618EFC" w14:textId="77777777" w:rsidR="003E77E8" w:rsidRDefault="003E77E8" w:rsidP="003E77E8">
      <w:pPr>
        <w:ind w:firstLine="567"/>
        <w:rPr>
          <w:sz w:val="28"/>
          <w:szCs w:val="28"/>
        </w:rPr>
      </w:pPr>
      <w:r>
        <w:rPr>
          <w:sz w:val="28"/>
          <w:szCs w:val="28"/>
        </w:rPr>
        <w:t xml:space="preserve">1.19. Данные о месте пребывания с указанием срока пребывания  </w:t>
      </w:r>
    </w:p>
    <w:p w14:paraId="5BB71CD5" w14:textId="77777777" w:rsidR="003E77E8" w:rsidRDefault="003E77E8" w:rsidP="003E77E8">
      <w:pPr>
        <w:ind w:firstLine="567"/>
        <w:rPr>
          <w:sz w:val="2"/>
          <w:szCs w:val="2"/>
        </w:rPr>
      </w:pPr>
      <w:r>
        <w:rPr>
          <w:sz w:val="28"/>
          <w:szCs w:val="28"/>
        </w:rPr>
        <w:t>1.20. Страховой номер индивидуального лицевого счета (СНИЛС)</w:t>
      </w:r>
      <w:r>
        <w:rPr>
          <w:sz w:val="28"/>
          <w:szCs w:val="28"/>
        </w:rPr>
        <w:br/>
      </w:r>
    </w:p>
    <w:p w14:paraId="1ADA0111" w14:textId="77777777" w:rsidR="003E77E8" w:rsidRDefault="003E77E8" w:rsidP="003E77E8">
      <w:pPr>
        <w:ind w:right="7086"/>
        <w:jc w:val="center"/>
        <w:rPr>
          <w:sz w:val="28"/>
          <w:szCs w:val="28"/>
        </w:rPr>
      </w:pPr>
    </w:p>
    <w:p w14:paraId="3867B7B4" w14:textId="77777777" w:rsidR="003E77E8" w:rsidRDefault="003E77E8" w:rsidP="003E77E8">
      <w:pPr>
        <w:pBdr>
          <w:top w:val="single" w:sz="4" w:space="1" w:color="auto"/>
        </w:pBdr>
        <w:ind w:right="7088"/>
        <w:rPr>
          <w:sz w:val="2"/>
          <w:szCs w:val="2"/>
        </w:rPr>
      </w:pPr>
    </w:p>
    <w:p w14:paraId="7DFF35A6" w14:textId="77777777" w:rsidR="003E77E8" w:rsidRDefault="003E77E8" w:rsidP="003E77E8">
      <w:pPr>
        <w:ind w:left="567"/>
        <w:rPr>
          <w:sz w:val="28"/>
          <w:szCs w:val="28"/>
        </w:rPr>
      </w:pPr>
      <w:r>
        <w:rPr>
          <w:sz w:val="28"/>
          <w:szCs w:val="28"/>
        </w:rPr>
        <w:t>1.21. Контактная информация:</w:t>
      </w:r>
    </w:p>
    <w:tbl>
      <w:tblPr>
        <w:tblW w:w="0" w:type="auto"/>
        <w:tblInd w:w="567" w:type="dxa"/>
        <w:tblLayout w:type="fixed"/>
        <w:tblCellMar>
          <w:left w:w="28" w:type="dxa"/>
          <w:right w:w="28" w:type="dxa"/>
        </w:tblCellMar>
        <w:tblLook w:val="0000" w:firstRow="0" w:lastRow="0" w:firstColumn="0" w:lastColumn="0" w:noHBand="0" w:noVBand="0"/>
      </w:tblPr>
      <w:tblGrid>
        <w:gridCol w:w="4593"/>
        <w:gridCol w:w="1531"/>
        <w:gridCol w:w="1588"/>
        <w:gridCol w:w="1418"/>
      </w:tblGrid>
      <w:tr w:rsidR="003E77E8" w14:paraId="6ADD5C75" w14:textId="77777777" w:rsidTr="00DD63C8">
        <w:tc>
          <w:tcPr>
            <w:tcW w:w="4593" w:type="dxa"/>
            <w:tcBorders>
              <w:top w:val="nil"/>
              <w:left w:val="nil"/>
              <w:bottom w:val="nil"/>
              <w:right w:val="nil"/>
            </w:tcBorders>
            <w:vAlign w:val="bottom"/>
          </w:tcPr>
          <w:p w14:paraId="42BA2986" w14:textId="77777777" w:rsidR="003E77E8" w:rsidRDefault="003E77E8" w:rsidP="00DD63C8">
            <w:pPr>
              <w:rPr>
                <w:sz w:val="28"/>
                <w:szCs w:val="28"/>
              </w:rPr>
            </w:pPr>
            <w:r>
              <w:rPr>
                <w:sz w:val="28"/>
                <w:szCs w:val="28"/>
              </w:rPr>
              <w:t>1.21.1. Телефон (с кодом): домашний</w:t>
            </w:r>
          </w:p>
        </w:tc>
        <w:tc>
          <w:tcPr>
            <w:tcW w:w="1531" w:type="dxa"/>
            <w:tcBorders>
              <w:top w:val="nil"/>
              <w:left w:val="nil"/>
              <w:bottom w:val="single" w:sz="4" w:space="0" w:color="auto"/>
              <w:right w:val="nil"/>
            </w:tcBorders>
            <w:vAlign w:val="bottom"/>
          </w:tcPr>
          <w:p w14:paraId="7AD7DC35" w14:textId="77777777" w:rsidR="003E77E8" w:rsidRDefault="003E77E8" w:rsidP="00DD63C8">
            <w:pPr>
              <w:jc w:val="center"/>
              <w:rPr>
                <w:sz w:val="28"/>
                <w:szCs w:val="28"/>
              </w:rPr>
            </w:pPr>
          </w:p>
        </w:tc>
        <w:tc>
          <w:tcPr>
            <w:tcW w:w="1588" w:type="dxa"/>
            <w:tcBorders>
              <w:top w:val="nil"/>
              <w:left w:val="nil"/>
              <w:bottom w:val="nil"/>
              <w:right w:val="nil"/>
            </w:tcBorders>
            <w:vAlign w:val="bottom"/>
          </w:tcPr>
          <w:p w14:paraId="4627D7FD" w14:textId="77777777" w:rsidR="003E77E8" w:rsidRDefault="003E77E8" w:rsidP="00DD63C8">
            <w:pPr>
              <w:jc w:val="center"/>
              <w:rPr>
                <w:sz w:val="28"/>
                <w:szCs w:val="28"/>
              </w:rPr>
            </w:pPr>
            <w:r>
              <w:rPr>
                <w:sz w:val="28"/>
                <w:szCs w:val="28"/>
              </w:rPr>
              <w:t>служебный</w:t>
            </w:r>
          </w:p>
        </w:tc>
        <w:tc>
          <w:tcPr>
            <w:tcW w:w="1418" w:type="dxa"/>
            <w:tcBorders>
              <w:top w:val="nil"/>
              <w:left w:val="nil"/>
              <w:bottom w:val="single" w:sz="4" w:space="0" w:color="auto"/>
              <w:right w:val="nil"/>
            </w:tcBorders>
            <w:vAlign w:val="bottom"/>
          </w:tcPr>
          <w:p w14:paraId="0195CCC5" w14:textId="77777777" w:rsidR="003E77E8" w:rsidRDefault="003E77E8" w:rsidP="00DD63C8">
            <w:pPr>
              <w:jc w:val="center"/>
              <w:rPr>
                <w:sz w:val="28"/>
                <w:szCs w:val="28"/>
              </w:rPr>
            </w:pPr>
          </w:p>
        </w:tc>
      </w:tr>
    </w:tbl>
    <w:p w14:paraId="4930EBDE" w14:textId="77777777" w:rsidR="003E77E8" w:rsidRDefault="003E77E8" w:rsidP="003E77E8">
      <w:pPr>
        <w:tabs>
          <w:tab w:val="right" w:pos="9639"/>
        </w:tabs>
        <w:ind w:left="567"/>
        <w:rPr>
          <w:sz w:val="28"/>
          <w:szCs w:val="28"/>
        </w:rPr>
      </w:pPr>
      <w:r>
        <w:rPr>
          <w:sz w:val="28"/>
          <w:szCs w:val="28"/>
        </w:rPr>
        <w:t xml:space="preserve">1.21.2. Адрес электронной </w:t>
      </w:r>
      <w:proofErr w:type="gramStart"/>
      <w:r>
        <w:rPr>
          <w:sz w:val="28"/>
          <w:szCs w:val="28"/>
        </w:rPr>
        <w:t xml:space="preserve">почты  </w:t>
      </w:r>
      <w:r>
        <w:rPr>
          <w:sz w:val="28"/>
          <w:szCs w:val="28"/>
        </w:rPr>
        <w:tab/>
      </w:r>
      <w:proofErr w:type="gramEnd"/>
      <w:r>
        <w:rPr>
          <w:sz w:val="28"/>
          <w:szCs w:val="28"/>
        </w:rPr>
        <w:t>.</w:t>
      </w:r>
    </w:p>
    <w:p w14:paraId="74D5704C" w14:textId="77777777" w:rsidR="003E77E8" w:rsidRDefault="003E77E8" w:rsidP="003E77E8">
      <w:pPr>
        <w:pBdr>
          <w:top w:val="single" w:sz="4" w:space="1" w:color="auto"/>
        </w:pBdr>
        <w:ind w:left="4678" w:right="113"/>
        <w:rPr>
          <w:sz w:val="2"/>
          <w:szCs w:val="2"/>
        </w:rPr>
      </w:pPr>
    </w:p>
    <w:p w14:paraId="3B420CD8" w14:textId="77777777" w:rsidR="003E77E8" w:rsidRDefault="003E77E8" w:rsidP="003E77E8">
      <w:pPr>
        <w:spacing w:before="360" w:after="360"/>
        <w:jc w:val="center"/>
        <w:rPr>
          <w:sz w:val="28"/>
          <w:szCs w:val="28"/>
        </w:rPr>
      </w:pPr>
      <w:r>
        <w:rPr>
          <w:sz w:val="28"/>
          <w:szCs w:val="28"/>
        </w:rPr>
        <w:t xml:space="preserve">2. Сведения о представителе застрахованного лица </w:t>
      </w:r>
      <w:r>
        <w:rPr>
          <w:rStyle w:val="af1"/>
          <w:sz w:val="28"/>
          <w:szCs w:val="28"/>
        </w:rPr>
        <w:footnoteReference w:id="11"/>
      </w:r>
    </w:p>
    <w:p w14:paraId="6FF39069" w14:textId="77777777" w:rsidR="003E77E8" w:rsidRDefault="003E77E8" w:rsidP="003E77E8">
      <w:pPr>
        <w:ind w:left="567"/>
        <w:rPr>
          <w:sz w:val="28"/>
          <w:szCs w:val="28"/>
        </w:rPr>
      </w:pPr>
      <w:r>
        <w:rPr>
          <w:sz w:val="28"/>
          <w:szCs w:val="28"/>
        </w:rPr>
        <w:t xml:space="preserve">2.1. Фамилия  </w:t>
      </w:r>
    </w:p>
    <w:p w14:paraId="6DF7F318" w14:textId="77777777" w:rsidR="003E77E8" w:rsidRPr="003E77E8" w:rsidRDefault="003E77E8" w:rsidP="003E77E8">
      <w:pPr>
        <w:pBdr>
          <w:top w:val="single" w:sz="4" w:space="1" w:color="auto"/>
        </w:pBdr>
        <w:ind w:left="2320"/>
        <w:jc w:val="center"/>
        <w:rPr>
          <w:sz w:val="20"/>
          <w:szCs w:val="20"/>
        </w:rPr>
      </w:pPr>
      <w:r w:rsidRPr="003E77E8">
        <w:rPr>
          <w:sz w:val="20"/>
          <w:szCs w:val="20"/>
        </w:rPr>
        <w:t>(указывается в точном соответствии с записью в документе,</w:t>
      </w:r>
      <w:r w:rsidRPr="003E77E8">
        <w:rPr>
          <w:sz w:val="20"/>
          <w:szCs w:val="20"/>
        </w:rPr>
        <w:br/>
        <w:t>удостоверяющем личность)</w:t>
      </w:r>
    </w:p>
    <w:p w14:paraId="5C35CFBC" w14:textId="77777777" w:rsidR="003E77E8" w:rsidRDefault="003E77E8" w:rsidP="003E77E8">
      <w:pPr>
        <w:ind w:left="567"/>
        <w:rPr>
          <w:sz w:val="28"/>
          <w:szCs w:val="28"/>
        </w:rPr>
      </w:pPr>
      <w:r>
        <w:rPr>
          <w:sz w:val="28"/>
          <w:szCs w:val="28"/>
        </w:rPr>
        <w:t xml:space="preserve">2.2. Имя  </w:t>
      </w:r>
    </w:p>
    <w:p w14:paraId="176F4E6B" w14:textId="77777777" w:rsidR="003E77E8" w:rsidRPr="003E77E8" w:rsidRDefault="003E77E8" w:rsidP="003E77E8">
      <w:pPr>
        <w:pBdr>
          <w:top w:val="single" w:sz="4" w:space="1" w:color="auto"/>
        </w:pBdr>
        <w:ind w:left="1761"/>
        <w:jc w:val="center"/>
        <w:rPr>
          <w:sz w:val="20"/>
          <w:szCs w:val="20"/>
        </w:rPr>
      </w:pPr>
      <w:r w:rsidRPr="003E77E8">
        <w:rPr>
          <w:sz w:val="20"/>
          <w:szCs w:val="20"/>
        </w:rPr>
        <w:t>(указывается в точном соответствии с записью в документе, удостоверяющем личность)</w:t>
      </w:r>
    </w:p>
    <w:p w14:paraId="242020A9" w14:textId="77777777" w:rsidR="003E77E8" w:rsidRDefault="003E77E8" w:rsidP="003E77E8">
      <w:pPr>
        <w:ind w:left="567"/>
        <w:rPr>
          <w:sz w:val="28"/>
          <w:szCs w:val="28"/>
        </w:rPr>
      </w:pPr>
      <w:r>
        <w:rPr>
          <w:sz w:val="28"/>
          <w:szCs w:val="28"/>
        </w:rPr>
        <w:t xml:space="preserve">2.3. Отчество (при наличии)  </w:t>
      </w:r>
    </w:p>
    <w:p w14:paraId="7F91B94D" w14:textId="77777777" w:rsidR="003E77E8" w:rsidRPr="003E77E8" w:rsidRDefault="003E77E8" w:rsidP="003E77E8">
      <w:pPr>
        <w:pBdr>
          <w:top w:val="single" w:sz="4" w:space="1" w:color="auto"/>
        </w:pBdr>
        <w:ind w:left="4122"/>
        <w:jc w:val="center"/>
        <w:rPr>
          <w:sz w:val="20"/>
          <w:szCs w:val="20"/>
        </w:rPr>
      </w:pPr>
      <w:r w:rsidRPr="003E77E8">
        <w:rPr>
          <w:sz w:val="20"/>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3062"/>
        <w:gridCol w:w="709"/>
        <w:gridCol w:w="340"/>
        <w:gridCol w:w="851"/>
        <w:gridCol w:w="340"/>
        <w:gridCol w:w="850"/>
        <w:gridCol w:w="340"/>
        <w:gridCol w:w="2439"/>
      </w:tblGrid>
      <w:tr w:rsidR="003E77E8" w14:paraId="625CB483" w14:textId="77777777" w:rsidTr="00DD63C8">
        <w:trPr>
          <w:cantSplit/>
        </w:trPr>
        <w:tc>
          <w:tcPr>
            <w:tcW w:w="3062" w:type="dxa"/>
            <w:vMerge w:val="restart"/>
            <w:tcBorders>
              <w:top w:val="nil"/>
              <w:left w:val="nil"/>
              <w:bottom w:val="nil"/>
              <w:right w:val="nil"/>
            </w:tcBorders>
            <w:vAlign w:val="center"/>
          </w:tcPr>
          <w:p w14:paraId="147EAADF" w14:textId="77777777" w:rsidR="003E77E8" w:rsidRDefault="003E77E8" w:rsidP="00DD63C8">
            <w:pPr>
              <w:rPr>
                <w:sz w:val="28"/>
                <w:szCs w:val="28"/>
              </w:rPr>
            </w:pPr>
            <w:r>
              <w:rPr>
                <w:sz w:val="28"/>
                <w:szCs w:val="28"/>
              </w:rPr>
              <w:t>2.4. Отношение к застрахованному лицу, сведения о котором указаны в заявлении:</w:t>
            </w:r>
          </w:p>
        </w:tc>
        <w:tc>
          <w:tcPr>
            <w:tcW w:w="709" w:type="dxa"/>
            <w:tcBorders>
              <w:top w:val="nil"/>
              <w:left w:val="nil"/>
              <w:bottom w:val="nil"/>
              <w:right w:val="nil"/>
            </w:tcBorders>
            <w:vAlign w:val="center"/>
          </w:tcPr>
          <w:p w14:paraId="5A6DF611" w14:textId="77777777" w:rsidR="003E77E8" w:rsidRDefault="003E77E8" w:rsidP="00DD63C8">
            <w:pPr>
              <w:rPr>
                <w:sz w:val="28"/>
                <w:szCs w:val="28"/>
              </w:rPr>
            </w:pPr>
          </w:p>
        </w:tc>
        <w:tc>
          <w:tcPr>
            <w:tcW w:w="340" w:type="dxa"/>
            <w:tcBorders>
              <w:top w:val="nil"/>
              <w:left w:val="nil"/>
              <w:bottom w:val="nil"/>
              <w:right w:val="nil"/>
            </w:tcBorders>
            <w:vAlign w:val="bottom"/>
          </w:tcPr>
          <w:p w14:paraId="4785C7D6" w14:textId="77777777" w:rsidR="003E77E8" w:rsidRDefault="003E77E8" w:rsidP="00DD63C8">
            <w:pPr>
              <w:jc w:val="center"/>
              <w:rPr>
                <w:sz w:val="28"/>
                <w:szCs w:val="28"/>
              </w:rPr>
            </w:pPr>
          </w:p>
        </w:tc>
        <w:tc>
          <w:tcPr>
            <w:tcW w:w="851" w:type="dxa"/>
            <w:tcBorders>
              <w:top w:val="nil"/>
              <w:left w:val="nil"/>
              <w:bottom w:val="nil"/>
              <w:right w:val="nil"/>
            </w:tcBorders>
            <w:vAlign w:val="bottom"/>
          </w:tcPr>
          <w:p w14:paraId="72503887" w14:textId="77777777" w:rsidR="003E77E8" w:rsidRDefault="003E77E8" w:rsidP="00DD63C8">
            <w:pPr>
              <w:jc w:val="center"/>
              <w:rPr>
                <w:sz w:val="28"/>
                <w:szCs w:val="28"/>
              </w:rPr>
            </w:pPr>
          </w:p>
        </w:tc>
        <w:tc>
          <w:tcPr>
            <w:tcW w:w="340" w:type="dxa"/>
            <w:tcBorders>
              <w:top w:val="nil"/>
              <w:left w:val="nil"/>
              <w:bottom w:val="nil"/>
              <w:right w:val="nil"/>
            </w:tcBorders>
            <w:vAlign w:val="bottom"/>
          </w:tcPr>
          <w:p w14:paraId="0A958071" w14:textId="77777777" w:rsidR="003E77E8" w:rsidRDefault="003E77E8" w:rsidP="00DD63C8">
            <w:pPr>
              <w:jc w:val="center"/>
              <w:rPr>
                <w:sz w:val="28"/>
                <w:szCs w:val="28"/>
              </w:rPr>
            </w:pPr>
          </w:p>
        </w:tc>
        <w:tc>
          <w:tcPr>
            <w:tcW w:w="850" w:type="dxa"/>
            <w:tcBorders>
              <w:top w:val="nil"/>
              <w:left w:val="nil"/>
              <w:bottom w:val="nil"/>
              <w:right w:val="nil"/>
            </w:tcBorders>
            <w:vAlign w:val="bottom"/>
          </w:tcPr>
          <w:p w14:paraId="246D2A05" w14:textId="77777777" w:rsidR="003E77E8" w:rsidRDefault="003E77E8" w:rsidP="00DD63C8">
            <w:pPr>
              <w:jc w:val="center"/>
              <w:rPr>
                <w:sz w:val="28"/>
                <w:szCs w:val="28"/>
              </w:rPr>
            </w:pPr>
          </w:p>
        </w:tc>
        <w:tc>
          <w:tcPr>
            <w:tcW w:w="340" w:type="dxa"/>
            <w:tcBorders>
              <w:top w:val="nil"/>
              <w:left w:val="nil"/>
              <w:bottom w:val="nil"/>
              <w:right w:val="nil"/>
            </w:tcBorders>
            <w:vAlign w:val="bottom"/>
          </w:tcPr>
          <w:p w14:paraId="0AF1D9C9" w14:textId="77777777" w:rsidR="003E77E8" w:rsidRDefault="003E77E8" w:rsidP="00DD63C8">
            <w:pPr>
              <w:jc w:val="center"/>
              <w:rPr>
                <w:sz w:val="28"/>
                <w:szCs w:val="28"/>
              </w:rPr>
            </w:pPr>
          </w:p>
        </w:tc>
        <w:tc>
          <w:tcPr>
            <w:tcW w:w="2439" w:type="dxa"/>
            <w:tcBorders>
              <w:top w:val="nil"/>
              <w:left w:val="nil"/>
              <w:bottom w:val="nil"/>
              <w:right w:val="nil"/>
            </w:tcBorders>
          </w:tcPr>
          <w:p w14:paraId="7B3CB0EF" w14:textId="77777777" w:rsidR="003E77E8" w:rsidRDefault="003E77E8" w:rsidP="00DD63C8">
            <w:pPr>
              <w:ind w:left="57"/>
            </w:pPr>
          </w:p>
        </w:tc>
      </w:tr>
      <w:tr w:rsidR="003E77E8" w14:paraId="032F59B4" w14:textId="77777777" w:rsidTr="00DD63C8">
        <w:trPr>
          <w:cantSplit/>
        </w:trPr>
        <w:tc>
          <w:tcPr>
            <w:tcW w:w="3062" w:type="dxa"/>
            <w:vMerge/>
            <w:tcBorders>
              <w:top w:val="nil"/>
              <w:left w:val="nil"/>
              <w:bottom w:val="nil"/>
              <w:right w:val="nil"/>
            </w:tcBorders>
            <w:vAlign w:val="bottom"/>
          </w:tcPr>
          <w:p w14:paraId="1985F0D1" w14:textId="77777777" w:rsidR="003E77E8" w:rsidRDefault="003E77E8" w:rsidP="00DD63C8">
            <w:pPr>
              <w:rPr>
                <w:sz w:val="28"/>
                <w:szCs w:val="28"/>
              </w:rPr>
            </w:pPr>
          </w:p>
        </w:tc>
        <w:tc>
          <w:tcPr>
            <w:tcW w:w="709" w:type="dxa"/>
            <w:tcBorders>
              <w:top w:val="nil"/>
              <w:left w:val="nil"/>
              <w:bottom w:val="nil"/>
              <w:right w:val="nil"/>
            </w:tcBorders>
            <w:vAlign w:val="center"/>
          </w:tcPr>
          <w:p w14:paraId="427432A1" w14:textId="77777777" w:rsidR="003E77E8" w:rsidRDefault="003E77E8" w:rsidP="00DD63C8">
            <w:pPr>
              <w:ind w:right="57"/>
              <w:jc w:val="right"/>
              <w:rPr>
                <w:sz w:val="28"/>
                <w:szCs w:val="28"/>
              </w:rPr>
            </w:pPr>
            <w:r>
              <w:rPr>
                <w:sz w:val="28"/>
                <w:szCs w:val="28"/>
              </w:rPr>
              <w:t>мать</w:t>
            </w:r>
          </w:p>
        </w:tc>
        <w:tc>
          <w:tcPr>
            <w:tcW w:w="340" w:type="dxa"/>
            <w:tcBorders>
              <w:top w:val="single" w:sz="4" w:space="0" w:color="auto"/>
              <w:left w:val="single" w:sz="4" w:space="0" w:color="auto"/>
              <w:bottom w:val="single" w:sz="4" w:space="0" w:color="auto"/>
              <w:right w:val="single" w:sz="4" w:space="0" w:color="auto"/>
            </w:tcBorders>
            <w:vAlign w:val="center"/>
          </w:tcPr>
          <w:p w14:paraId="7EC726DF" w14:textId="77777777" w:rsidR="003E77E8" w:rsidRDefault="003E77E8" w:rsidP="00DD63C8">
            <w:pPr>
              <w:jc w:val="center"/>
              <w:rPr>
                <w:sz w:val="28"/>
                <w:szCs w:val="28"/>
              </w:rPr>
            </w:pPr>
          </w:p>
        </w:tc>
        <w:tc>
          <w:tcPr>
            <w:tcW w:w="851" w:type="dxa"/>
            <w:tcBorders>
              <w:top w:val="nil"/>
              <w:left w:val="nil"/>
              <w:bottom w:val="nil"/>
              <w:right w:val="nil"/>
            </w:tcBorders>
            <w:vAlign w:val="center"/>
          </w:tcPr>
          <w:p w14:paraId="392B37CB" w14:textId="77777777" w:rsidR="003E77E8" w:rsidRDefault="003E77E8" w:rsidP="00DD63C8">
            <w:pPr>
              <w:ind w:right="57"/>
              <w:jc w:val="right"/>
              <w:rPr>
                <w:sz w:val="28"/>
                <w:szCs w:val="28"/>
              </w:rPr>
            </w:pPr>
            <w:r>
              <w:rPr>
                <w:sz w:val="28"/>
                <w:szCs w:val="28"/>
              </w:rPr>
              <w:t>отец</w:t>
            </w:r>
          </w:p>
        </w:tc>
        <w:tc>
          <w:tcPr>
            <w:tcW w:w="340" w:type="dxa"/>
            <w:tcBorders>
              <w:top w:val="single" w:sz="4" w:space="0" w:color="auto"/>
              <w:left w:val="single" w:sz="4" w:space="0" w:color="auto"/>
              <w:bottom w:val="single" w:sz="4" w:space="0" w:color="auto"/>
              <w:right w:val="single" w:sz="4" w:space="0" w:color="auto"/>
            </w:tcBorders>
            <w:vAlign w:val="center"/>
          </w:tcPr>
          <w:p w14:paraId="4A08271C" w14:textId="77777777" w:rsidR="003E77E8" w:rsidRDefault="003E77E8" w:rsidP="00DD63C8">
            <w:pPr>
              <w:jc w:val="center"/>
              <w:rPr>
                <w:sz w:val="28"/>
                <w:szCs w:val="28"/>
              </w:rPr>
            </w:pPr>
          </w:p>
        </w:tc>
        <w:tc>
          <w:tcPr>
            <w:tcW w:w="850" w:type="dxa"/>
            <w:tcBorders>
              <w:top w:val="nil"/>
              <w:left w:val="nil"/>
              <w:bottom w:val="nil"/>
              <w:right w:val="nil"/>
            </w:tcBorders>
            <w:vAlign w:val="center"/>
          </w:tcPr>
          <w:p w14:paraId="35D13823" w14:textId="77777777" w:rsidR="003E77E8" w:rsidRDefault="003E77E8" w:rsidP="00DD63C8">
            <w:pPr>
              <w:ind w:right="57"/>
              <w:jc w:val="right"/>
              <w:rPr>
                <w:sz w:val="28"/>
                <w:szCs w:val="28"/>
              </w:rPr>
            </w:pPr>
            <w:r>
              <w:rPr>
                <w:sz w:val="28"/>
                <w:szCs w:val="28"/>
              </w:rPr>
              <w:t>иное</w:t>
            </w:r>
          </w:p>
        </w:tc>
        <w:tc>
          <w:tcPr>
            <w:tcW w:w="340" w:type="dxa"/>
            <w:tcBorders>
              <w:top w:val="single" w:sz="4" w:space="0" w:color="auto"/>
              <w:left w:val="single" w:sz="4" w:space="0" w:color="auto"/>
              <w:bottom w:val="single" w:sz="4" w:space="0" w:color="auto"/>
              <w:right w:val="single" w:sz="4" w:space="0" w:color="auto"/>
            </w:tcBorders>
            <w:vAlign w:val="center"/>
          </w:tcPr>
          <w:p w14:paraId="36635DD3" w14:textId="77777777" w:rsidR="003E77E8" w:rsidRDefault="003E77E8" w:rsidP="00DD63C8">
            <w:pPr>
              <w:jc w:val="center"/>
              <w:rPr>
                <w:sz w:val="28"/>
                <w:szCs w:val="28"/>
              </w:rPr>
            </w:pPr>
          </w:p>
        </w:tc>
        <w:tc>
          <w:tcPr>
            <w:tcW w:w="2439" w:type="dxa"/>
            <w:tcBorders>
              <w:top w:val="nil"/>
              <w:left w:val="nil"/>
              <w:bottom w:val="nil"/>
              <w:right w:val="nil"/>
            </w:tcBorders>
            <w:vAlign w:val="center"/>
          </w:tcPr>
          <w:p w14:paraId="1D132997" w14:textId="77777777" w:rsidR="003E77E8" w:rsidRDefault="003E77E8" w:rsidP="00DD63C8">
            <w:pPr>
              <w:ind w:left="57"/>
            </w:pPr>
            <w:r>
              <w:t>(нужное отметить</w:t>
            </w:r>
            <w:r>
              <w:br/>
              <w:t>знаком “</w:t>
            </w:r>
            <w:r>
              <w:rPr>
                <w:lang w:val="en-US"/>
              </w:rPr>
              <w:t>V</w:t>
            </w:r>
            <w:r>
              <w:t>”)</w:t>
            </w:r>
          </w:p>
        </w:tc>
      </w:tr>
      <w:tr w:rsidR="003E77E8" w14:paraId="466A47FA" w14:textId="77777777" w:rsidTr="00DD63C8">
        <w:trPr>
          <w:cantSplit/>
        </w:trPr>
        <w:tc>
          <w:tcPr>
            <w:tcW w:w="3062" w:type="dxa"/>
            <w:vMerge/>
            <w:tcBorders>
              <w:top w:val="nil"/>
              <w:left w:val="nil"/>
              <w:bottom w:val="nil"/>
              <w:right w:val="nil"/>
            </w:tcBorders>
            <w:vAlign w:val="bottom"/>
          </w:tcPr>
          <w:p w14:paraId="4A910BAF" w14:textId="77777777" w:rsidR="003E77E8" w:rsidRDefault="003E77E8" w:rsidP="00DD63C8">
            <w:pPr>
              <w:rPr>
                <w:sz w:val="28"/>
                <w:szCs w:val="28"/>
              </w:rPr>
            </w:pPr>
          </w:p>
        </w:tc>
        <w:tc>
          <w:tcPr>
            <w:tcW w:w="709" w:type="dxa"/>
            <w:tcBorders>
              <w:top w:val="nil"/>
              <w:left w:val="nil"/>
              <w:bottom w:val="nil"/>
              <w:right w:val="nil"/>
            </w:tcBorders>
            <w:vAlign w:val="bottom"/>
          </w:tcPr>
          <w:p w14:paraId="397A0262" w14:textId="77777777" w:rsidR="003E77E8" w:rsidRDefault="003E77E8" w:rsidP="00DD63C8">
            <w:pPr>
              <w:rPr>
                <w:sz w:val="28"/>
                <w:szCs w:val="28"/>
              </w:rPr>
            </w:pPr>
          </w:p>
        </w:tc>
        <w:tc>
          <w:tcPr>
            <w:tcW w:w="340" w:type="dxa"/>
            <w:tcBorders>
              <w:top w:val="nil"/>
              <w:left w:val="nil"/>
              <w:bottom w:val="nil"/>
              <w:right w:val="nil"/>
            </w:tcBorders>
            <w:vAlign w:val="bottom"/>
          </w:tcPr>
          <w:p w14:paraId="18BA30DC" w14:textId="77777777" w:rsidR="003E77E8" w:rsidRDefault="003E77E8" w:rsidP="00DD63C8">
            <w:pPr>
              <w:jc w:val="center"/>
              <w:rPr>
                <w:sz w:val="28"/>
                <w:szCs w:val="28"/>
              </w:rPr>
            </w:pPr>
          </w:p>
        </w:tc>
        <w:tc>
          <w:tcPr>
            <w:tcW w:w="851" w:type="dxa"/>
            <w:tcBorders>
              <w:top w:val="nil"/>
              <w:left w:val="nil"/>
              <w:bottom w:val="nil"/>
              <w:right w:val="nil"/>
            </w:tcBorders>
            <w:vAlign w:val="bottom"/>
          </w:tcPr>
          <w:p w14:paraId="39F137CC" w14:textId="77777777" w:rsidR="003E77E8" w:rsidRDefault="003E77E8" w:rsidP="00DD63C8">
            <w:pPr>
              <w:jc w:val="center"/>
              <w:rPr>
                <w:sz w:val="28"/>
                <w:szCs w:val="28"/>
              </w:rPr>
            </w:pPr>
          </w:p>
        </w:tc>
        <w:tc>
          <w:tcPr>
            <w:tcW w:w="340" w:type="dxa"/>
            <w:tcBorders>
              <w:top w:val="nil"/>
              <w:left w:val="nil"/>
              <w:bottom w:val="nil"/>
              <w:right w:val="nil"/>
            </w:tcBorders>
            <w:vAlign w:val="bottom"/>
          </w:tcPr>
          <w:p w14:paraId="75F658B6" w14:textId="77777777" w:rsidR="003E77E8" w:rsidRDefault="003E77E8" w:rsidP="00DD63C8">
            <w:pPr>
              <w:jc w:val="center"/>
              <w:rPr>
                <w:sz w:val="28"/>
                <w:szCs w:val="28"/>
              </w:rPr>
            </w:pPr>
          </w:p>
        </w:tc>
        <w:tc>
          <w:tcPr>
            <w:tcW w:w="850" w:type="dxa"/>
            <w:tcBorders>
              <w:top w:val="nil"/>
              <w:left w:val="nil"/>
              <w:bottom w:val="nil"/>
              <w:right w:val="nil"/>
            </w:tcBorders>
            <w:vAlign w:val="bottom"/>
          </w:tcPr>
          <w:p w14:paraId="06B62286" w14:textId="77777777" w:rsidR="003E77E8" w:rsidRDefault="003E77E8" w:rsidP="00DD63C8">
            <w:pPr>
              <w:jc w:val="center"/>
              <w:rPr>
                <w:sz w:val="28"/>
                <w:szCs w:val="28"/>
              </w:rPr>
            </w:pPr>
          </w:p>
        </w:tc>
        <w:tc>
          <w:tcPr>
            <w:tcW w:w="340" w:type="dxa"/>
            <w:tcBorders>
              <w:top w:val="nil"/>
              <w:left w:val="nil"/>
              <w:bottom w:val="nil"/>
              <w:right w:val="nil"/>
            </w:tcBorders>
            <w:vAlign w:val="bottom"/>
          </w:tcPr>
          <w:p w14:paraId="14573172" w14:textId="77777777" w:rsidR="003E77E8" w:rsidRDefault="003E77E8" w:rsidP="00DD63C8">
            <w:pPr>
              <w:jc w:val="center"/>
              <w:rPr>
                <w:sz w:val="28"/>
                <w:szCs w:val="28"/>
              </w:rPr>
            </w:pPr>
          </w:p>
        </w:tc>
        <w:tc>
          <w:tcPr>
            <w:tcW w:w="2439" w:type="dxa"/>
            <w:tcBorders>
              <w:top w:val="nil"/>
              <w:left w:val="nil"/>
              <w:bottom w:val="nil"/>
              <w:right w:val="nil"/>
            </w:tcBorders>
          </w:tcPr>
          <w:p w14:paraId="70108FD1" w14:textId="77777777" w:rsidR="003E77E8" w:rsidRDefault="003E77E8" w:rsidP="00DD63C8">
            <w:pPr>
              <w:ind w:left="57"/>
            </w:pPr>
          </w:p>
        </w:tc>
      </w:tr>
    </w:tbl>
    <w:p w14:paraId="76580FD1" w14:textId="77777777" w:rsidR="003E77E8" w:rsidRPr="001A122A" w:rsidRDefault="003E77E8" w:rsidP="003E77E8">
      <w:pPr>
        <w:ind w:firstLine="567"/>
        <w:rPr>
          <w:sz w:val="28"/>
          <w:szCs w:val="28"/>
        </w:rPr>
      </w:pPr>
      <w:r>
        <w:rPr>
          <w:sz w:val="28"/>
          <w:szCs w:val="28"/>
        </w:rPr>
        <w:t>2.5. Вид документа, удостоверяющего личность или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1A122A">
        <w:rPr>
          <w:sz w:val="28"/>
          <w:szCs w:val="28"/>
        </w:rPr>
        <w:t xml:space="preserve">  </w:t>
      </w:r>
    </w:p>
    <w:p w14:paraId="2B63C880" w14:textId="77777777" w:rsidR="003E77E8" w:rsidRDefault="003E77E8" w:rsidP="003E77E8">
      <w:pPr>
        <w:pBdr>
          <w:top w:val="single" w:sz="4" w:space="1" w:color="auto"/>
        </w:pBdr>
        <w:ind w:left="1560" w:right="4108"/>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985"/>
        <w:gridCol w:w="1588"/>
        <w:gridCol w:w="4082"/>
      </w:tblGrid>
      <w:tr w:rsidR="003E77E8" w14:paraId="64E57358" w14:textId="77777777" w:rsidTr="00DD63C8">
        <w:tc>
          <w:tcPr>
            <w:tcW w:w="1474" w:type="dxa"/>
            <w:tcBorders>
              <w:top w:val="nil"/>
              <w:left w:val="nil"/>
              <w:bottom w:val="nil"/>
              <w:right w:val="nil"/>
            </w:tcBorders>
            <w:vAlign w:val="bottom"/>
          </w:tcPr>
          <w:p w14:paraId="2E0FAED8" w14:textId="77777777" w:rsidR="003E77E8" w:rsidRDefault="003E77E8" w:rsidP="00DD63C8">
            <w:pPr>
              <w:rPr>
                <w:sz w:val="28"/>
                <w:szCs w:val="28"/>
              </w:rPr>
            </w:pPr>
            <w:r>
              <w:rPr>
                <w:sz w:val="28"/>
                <w:szCs w:val="28"/>
              </w:rPr>
              <w:t>2.6. Серия</w:t>
            </w:r>
          </w:p>
        </w:tc>
        <w:tc>
          <w:tcPr>
            <w:tcW w:w="1985" w:type="dxa"/>
            <w:tcBorders>
              <w:top w:val="nil"/>
              <w:left w:val="nil"/>
              <w:bottom w:val="single" w:sz="4" w:space="0" w:color="auto"/>
              <w:right w:val="nil"/>
            </w:tcBorders>
            <w:vAlign w:val="bottom"/>
          </w:tcPr>
          <w:p w14:paraId="2AB34DDE" w14:textId="77777777" w:rsidR="003E77E8" w:rsidRDefault="003E77E8" w:rsidP="00DD63C8">
            <w:pPr>
              <w:jc w:val="center"/>
              <w:rPr>
                <w:sz w:val="28"/>
                <w:szCs w:val="28"/>
              </w:rPr>
            </w:pPr>
          </w:p>
        </w:tc>
        <w:tc>
          <w:tcPr>
            <w:tcW w:w="1588" w:type="dxa"/>
            <w:tcBorders>
              <w:top w:val="nil"/>
              <w:left w:val="nil"/>
              <w:bottom w:val="nil"/>
              <w:right w:val="nil"/>
            </w:tcBorders>
            <w:vAlign w:val="bottom"/>
          </w:tcPr>
          <w:p w14:paraId="3BBEF65F" w14:textId="77777777" w:rsidR="003E77E8" w:rsidRDefault="003E77E8" w:rsidP="00DD63C8">
            <w:pPr>
              <w:jc w:val="center"/>
              <w:rPr>
                <w:sz w:val="28"/>
                <w:szCs w:val="28"/>
              </w:rPr>
            </w:pPr>
            <w:r>
              <w:rPr>
                <w:sz w:val="28"/>
                <w:szCs w:val="28"/>
              </w:rPr>
              <w:t>2.7. Номер</w:t>
            </w:r>
          </w:p>
        </w:tc>
        <w:tc>
          <w:tcPr>
            <w:tcW w:w="4082" w:type="dxa"/>
            <w:tcBorders>
              <w:top w:val="nil"/>
              <w:left w:val="nil"/>
              <w:bottom w:val="single" w:sz="4" w:space="0" w:color="auto"/>
              <w:right w:val="nil"/>
            </w:tcBorders>
            <w:vAlign w:val="bottom"/>
          </w:tcPr>
          <w:p w14:paraId="27FE613F" w14:textId="77777777" w:rsidR="003E77E8" w:rsidRDefault="003E77E8" w:rsidP="00DD63C8">
            <w:pPr>
              <w:jc w:val="center"/>
              <w:rPr>
                <w:sz w:val="28"/>
                <w:szCs w:val="28"/>
              </w:rPr>
            </w:pPr>
          </w:p>
        </w:tc>
      </w:tr>
    </w:tbl>
    <w:p w14:paraId="5186DF6B" w14:textId="77777777" w:rsidR="003E77E8" w:rsidRDefault="003E77E8" w:rsidP="003E77E8">
      <w:pPr>
        <w:ind w:left="567"/>
        <w:rPr>
          <w:sz w:val="28"/>
          <w:szCs w:val="28"/>
        </w:rPr>
      </w:pPr>
      <w:r>
        <w:rPr>
          <w:sz w:val="28"/>
          <w:szCs w:val="28"/>
        </w:rPr>
        <w:t xml:space="preserve">2.8. Дата выдачи  </w:t>
      </w:r>
    </w:p>
    <w:p w14:paraId="3E35EDA7" w14:textId="77777777" w:rsidR="003E77E8" w:rsidRPr="003E77E8" w:rsidRDefault="003E77E8" w:rsidP="003E77E8">
      <w:pPr>
        <w:pBdr>
          <w:top w:val="single" w:sz="4" w:space="1" w:color="auto"/>
        </w:pBdr>
        <w:ind w:left="2761"/>
        <w:jc w:val="center"/>
        <w:rPr>
          <w:sz w:val="20"/>
          <w:szCs w:val="20"/>
        </w:rPr>
      </w:pPr>
      <w:r w:rsidRPr="003E77E8">
        <w:rPr>
          <w:sz w:val="20"/>
          <w:szCs w:val="20"/>
        </w:rPr>
        <w:t>(число, месяц, год)</w:t>
      </w:r>
    </w:p>
    <w:tbl>
      <w:tblPr>
        <w:tblW w:w="0" w:type="auto"/>
        <w:tblInd w:w="567" w:type="dxa"/>
        <w:tblLayout w:type="fixed"/>
        <w:tblCellMar>
          <w:left w:w="28" w:type="dxa"/>
          <w:right w:w="28" w:type="dxa"/>
        </w:tblCellMar>
        <w:tblLook w:val="0000" w:firstRow="0" w:lastRow="0" w:firstColumn="0" w:lastColumn="0" w:noHBand="0" w:noVBand="0"/>
      </w:tblPr>
      <w:tblGrid>
        <w:gridCol w:w="3742"/>
        <w:gridCol w:w="482"/>
        <w:gridCol w:w="1446"/>
        <w:gridCol w:w="1021"/>
        <w:gridCol w:w="1531"/>
        <w:gridCol w:w="907"/>
      </w:tblGrid>
      <w:tr w:rsidR="003E77E8" w14:paraId="2BBCC930" w14:textId="77777777" w:rsidTr="00DD63C8">
        <w:tc>
          <w:tcPr>
            <w:tcW w:w="3742" w:type="dxa"/>
            <w:tcBorders>
              <w:top w:val="nil"/>
              <w:left w:val="nil"/>
              <w:bottom w:val="nil"/>
              <w:right w:val="nil"/>
            </w:tcBorders>
            <w:vAlign w:val="bottom"/>
          </w:tcPr>
          <w:p w14:paraId="35EAFB15" w14:textId="77777777" w:rsidR="003E77E8" w:rsidRDefault="003E77E8" w:rsidP="00DD63C8">
            <w:pPr>
              <w:rPr>
                <w:sz w:val="28"/>
                <w:szCs w:val="28"/>
              </w:rPr>
            </w:pPr>
            <w:r>
              <w:rPr>
                <w:sz w:val="28"/>
                <w:szCs w:val="28"/>
              </w:rPr>
              <w:t>2.9. Контактный телефон: код</w:t>
            </w:r>
          </w:p>
        </w:tc>
        <w:tc>
          <w:tcPr>
            <w:tcW w:w="482" w:type="dxa"/>
            <w:tcBorders>
              <w:top w:val="nil"/>
              <w:left w:val="nil"/>
              <w:bottom w:val="single" w:sz="4" w:space="0" w:color="auto"/>
              <w:right w:val="nil"/>
            </w:tcBorders>
            <w:vAlign w:val="bottom"/>
          </w:tcPr>
          <w:p w14:paraId="12AF1F30" w14:textId="77777777" w:rsidR="003E77E8" w:rsidRDefault="003E77E8" w:rsidP="00DD63C8">
            <w:pPr>
              <w:jc w:val="center"/>
              <w:rPr>
                <w:sz w:val="28"/>
                <w:szCs w:val="28"/>
              </w:rPr>
            </w:pPr>
          </w:p>
        </w:tc>
        <w:tc>
          <w:tcPr>
            <w:tcW w:w="1446" w:type="dxa"/>
            <w:tcBorders>
              <w:top w:val="nil"/>
              <w:left w:val="nil"/>
              <w:bottom w:val="nil"/>
              <w:right w:val="nil"/>
            </w:tcBorders>
            <w:vAlign w:val="bottom"/>
          </w:tcPr>
          <w:p w14:paraId="634C1DA5" w14:textId="77777777" w:rsidR="003E77E8" w:rsidRDefault="003E77E8" w:rsidP="00DD63C8">
            <w:pPr>
              <w:jc w:val="center"/>
              <w:rPr>
                <w:sz w:val="28"/>
                <w:szCs w:val="28"/>
              </w:rPr>
            </w:pPr>
            <w:r>
              <w:rPr>
                <w:sz w:val="28"/>
                <w:szCs w:val="28"/>
              </w:rPr>
              <w:t>домашний</w:t>
            </w:r>
          </w:p>
        </w:tc>
        <w:tc>
          <w:tcPr>
            <w:tcW w:w="1021" w:type="dxa"/>
            <w:tcBorders>
              <w:top w:val="nil"/>
              <w:left w:val="nil"/>
              <w:bottom w:val="single" w:sz="4" w:space="0" w:color="auto"/>
              <w:right w:val="nil"/>
            </w:tcBorders>
            <w:vAlign w:val="bottom"/>
          </w:tcPr>
          <w:p w14:paraId="7A1A3F65" w14:textId="77777777" w:rsidR="003E77E8" w:rsidRDefault="003E77E8" w:rsidP="00DD63C8">
            <w:pPr>
              <w:jc w:val="center"/>
              <w:rPr>
                <w:sz w:val="28"/>
                <w:szCs w:val="28"/>
              </w:rPr>
            </w:pPr>
          </w:p>
        </w:tc>
        <w:tc>
          <w:tcPr>
            <w:tcW w:w="1531" w:type="dxa"/>
            <w:tcBorders>
              <w:top w:val="nil"/>
              <w:left w:val="nil"/>
              <w:bottom w:val="nil"/>
              <w:right w:val="nil"/>
            </w:tcBorders>
            <w:vAlign w:val="bottom"/>
          </w:tcPr>
          <w:p w14:paraId="5BFEFA94" w14:textId="77777777" w:rsidR="003E77E8" w:rsidRDefault="003E77E8" w:rsidP="00DD63C8">
            <w:pPr>
              <w:jc w:val="center"/>
              <w:rPr>
                <w:sz w:val="28"/>
                <w:szCs w:val="28"/>
              </w:rPr>
            </w:pPr>
            <w:r>
              <w:rPr>
                <w:sz w:val="28"/>
                <w:szCs w:val="28"/>
              </w:rPr>
              <w:t>служебный</w:t>
            </w:r>
          </w:p>
        </w:tc>
        <w:tc>
          <w:tcPr>
            <w:tcW w:w="907" w:type="dxa"/>
            <w:tcBorders>
              <w:top w:val="nil"/>
              <w:left w:val="nil"/>
              <w:bottom w:val="single" w:sz="4" w:space="0" w:color="auto"/>
              <w:right w:val="nil"/>
            </w:tcBorders>
            <w:vAlign w:val="bottom"/>
          </w:tcPr>
          <w:p w14:paraId="5FDFE764" w14:textId="77777777" w:rsidR="003E77E8" w:rsidRDefault="003E77E8" w:rsidP="00DD63C8">
            <w:pPr>
              <w:jc w:val="center"/>
              <w:rPr>
                <w:sz w:val="28"/>
                <w:szCs w:val="28"/>
              </w:rPr>
            </w:pPr>
          </w:p>
        </w:tc>
      </w:tr>
    </w:tbl>
    <w:p w14:paraId="047EF276" w14:textId="77777777" w:rsidR="003E77E8" w:rsidRDefault="003E77E8" w:rsidP="003E77E8">
      <w:pPr>
        <w:ind w:firstLine="567"/>
        <w:rPr>
          <w:sz w:val="28"/>
          <w:szCs w:val="28"/>
        </w:rPr>
      </w:pPr>
      <w:r>
        <w:rPr>
          <w:sz w:val="28"/>
          <w:szCs w:val="28"/>
        </w:rPr>
        <w:t>2.10. Гражданам Российской Федерации полис выдается без ограничения срока действия.</w:t>
      </w:r>
    </w:p>
    <w:p w14:paraId="152838F0" w14:textId="77777777" w:rsidR="003E77E8" w:rsidRDefault="003E77E8" w:rsidP="003E77E8">
      <w:pPr>
        <w:ind w:firstLine="567"/>
        <w:rPr>
          <w:sz w:val="28"/>
          <w:szCs w:val="28"/>
        </w:rPr>
      </w:pPr>
      <w:r>
        <w:rPr>
          <w:sz w:val="28"/>
          <w:szCs w:val="28"/>
        </w:rPr>
        <w:t>2.11.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14:paraId="431D1F23" w14:textId="77777777" w:rsidR="003E77E8" w:rsidRDefault="003E77E8" w:rsidP="003E77E8">
      <w:pPr>
        <w:ind w:firstLine="567"/>
        <w:rPr>
          <w:sz w:val="28"/>
          <w:szCs w:val="28"/>
        </w:rPr>
      </w:pPr>
      <w:r>
        <w:rPr>
          <w:sz w:val="28"/>
          <w:szCs w:val="28"/>
        </w:rPr>
        <w:t>2.12. Лицам, имеющим право на получение медицинской помощи в соответствии с Федеральным законом “О беженцах”, выдается бумажный полис со сроком действия до конца календарного года, но не более срока пребывания, установленного в документах, указанных в подпункте 3 пункта 9 Правил.</w:t>
      </w:r>
    </w:p>
    <w:p w14:paraId="4F405449" w14:textId="77777777" w:rsidR="003E77E8" w:rsidRDefault="003E77E8" w:rsidP="003E77E8">
      <w:pPr>
        <w:ind w:firstLine="567"/>
        <w:rPr>
          <w:sz w:val="28"/>
          <w:szCs w:val="28"/>
        </w:rPr>
      </w:pPr>
      <w:r>
        <w:rPr>
          <w:sz w:val="28"/>
          <w:szCs w:val="28"/>
        </w:rPr>
        <w:t>2.13.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14:paraId="71EE54CD" w14:textId="77777777" w:rsidR="003E77E8" w:rsidRDefault="003E77E8" w:rsidP="003E77E8">
      <w:pPr>
        <w:ind w:firstLine="567"/>
        <w:rPr>
          <w:sz w:val="28"/>
          <w:szCs w:val="28"/>
        </w:rPr>
      </w:pPr>
      <w:r>
        <w:rPr>
          <w:sz w:val="28"/>
          <w:szCs w:val="28"/>
        </w:rPr>
        <w:t xml:space="preserve">2.14. Временно пребывающим в Российской Федерации трудящимся государств – членов ЕАЭС выдается бумажный полис со сроком действия до конца календарного </w:t>
      </w:r>
      <w:r>
        <w:rPr>
          <w:sz w:val="28"/>
          <w:szCs w:val="28"/>
        </w:rPr>
        <w:lastRenderedPageBreak/>
        <w:t>года, но не более срока действия трудового договора, заключенного с трудящимся государства – члена ЕАЭС.</w:t>
      </w:r>
    </w:p>
    <w:p w14:paraId="5F3825F8" w14:textId="77777777" w:rsidR="003E77E8" w:rsidRDefault="003E77E8" w:rsidP="003E77E8">
      <w:pPr>
        <w:ind w:firstLine="567"/>
        <w:rPr>
          <w:sz w:val="28"/>
          <w:szCs w:val="28"/>
        </w:rPr>
      </w:pPr>
      <w:r>
        <w:rPr>
          <w:sz w:val="28"/>
          <w:szCs w:val="28"/>
        </w:rPr>
        <w:t>2.15.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14:paraId="081591B5" w14:textId="77777777" w:rsidR="003E77E8" w:rsidRDefault="003E77E8" w:rsidP="003E77E8">
      <w:pPr>
        <w:ind w:left="567"/>
        <w:rPr>
          <w:sz w:val="28"/>
          <w:szCs w:val="28"/>
        </w:rPr>
      </w:pPr>
      <w:r>
        <w:rPr>
          <w:sz w:val="28"/>
          <w:szCs w:val="28"/>
        </w:rPr>
        <w:t>3. Достоверность и полноту указанных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794"/>
        <w:gridCol w:w="2098"/>
        <w:gridCol w:w="113"/>
        <w:gridCol w:w="341"/>
        <w:gridCol w:w="2778"/>
      </w:tblGrid>
      <w:tr w:rsidR="003E77E8" w14:paraId="4A87FC83" w14:textId="77777777" w:rsidTr="00DD63C8">
        <w:tc>
          <w:tcPr>
            <w:tcW w:w="2892" w:type="dxa"/>
            <w:gridSpan w:val="2"/>
            <w:tcBorders>
              <w:top w:val="nil"/>
              <w:left w:val="nil"/>
              <w:bottom w:val="single" w:sz="4" w:space="0" w:color="auto"/>
              <w:right w:val="nil"/>
            </w:tcBorders>
            <w:vAlign w:val="bottom"/>
          </w:tcPr>
          <w:p w14:paraId="3E8394D6" w14:textId="77777777" w:rsidR="003E77E8" w:rsidRDefault="003E77E8" w:rsidP="00DD63C8">
            <w:pPr>
              <w:jc w:val="center"/>
              <w:rPr>
                <w:sz w:val="28"/>
                <w:szCs w:val="28"/>
              </w:rPr>
            </w:pPr>
          </w:p>
        </w:tc>
        <w:tc>
          <w:tcPr>
            <w:tcW w:w="113" w:type="dxa"/>
            <w:tcBorders>
              <w:top w:val="nil"/>
              <w:left w:val="nil"/>
              <w:bottom w:val="nil"/>
              <w:right w:val="nil"/>
            </w:tcBorders>
            <w:vAlign w:val="bottom"/>
          </w:tcPr>
          <w:p w14:paraId="58F1A58A" w14:textId="77777777" w:rsidR="003E77E8" w:rsidRDefault="003E77E8" w:rsidP="00DD63C8">
            <w:pPr>
              <w:rPr>
                <w:sz w:val="28"/>
                <w:szCs w:val="28"/>
              </w:rPr>
            </w:pPr>
          </w:p>
        </w:tc>
        <w:tc>
          <w:tcPr>
            <w:tcW w:w="3119" w:type="dxa"/>
            <w:gridSpan w:val="2"/>
            <w:tcBorders>
              <w:top w:val="nil"/>
              <w:left w:val="nil"/>
              <w:bottom w:val="single" w:sz="4" w:space="0" w:color="auto"/>
              <w:right w:val="nil"/>
            </w:tcBorders>
            <w:vAlign w:val="bottom"/>
          </w:tcPr>
          <w:p w14:paraId="49688A21" w14:textId="77777777" w:rsidR="003E77E8" w:rsidRDefault="003E77E8" w:rsidP="00DD63C8">
            <w:pPr>
              <w:jc w:val="center"/>
              <w:rPr>
                <w:sz w:val="28"/>
                <w:szCs w:val="28"/>
              </w:rPr>
            </w:pPr>
          </w:p>
        </w:tc>
      </w:tr>
      <w:tr w:rsidR="003E77E8" w:rsidRPr="003E77E8" w14:paraId="41A2A919" w14:textId="77777777" w:rsidTr="00DD63C8">
        <w:tc>
          <w:tcPr>
            <w:tcW w:w="2892" w:type="dxa"/>
            <w:gridSpan w:val="2"/>
            <w:tcBorders>
              <w:top w:val="nil"/>
              <w:left w:val="nil"/>
              <w:bottom w:val="nil"/>
              <w:right w:val="nil"/>
            </w:tcBorders>
          </w:tcPr>
          <w:p w14:paraId="5DEF1657" w14:textId="77777777" w:rsidR="003E77E8" w:rsidRPr="003E77E8" w:rsidRDefault="003E77E8" w:rsidP="003E77E8">
            <w:pPr>
              <w:jc w:val="center"/>
              <w:rPr>
                <w:sz w:val="20"/>
                <w:szCs w:val="20"/>
              </w:rPr>
            </w:pPr>
            <w:r w:rsidRPr="003E77E8">
              <w:rPr>
                <w:sz w:val="20"/>
                <w:szCs w:val="20"/>
              </w:rPr>
              <w:t xml:space="preserve">Подпись застрахованного лица/его представителя </w:t>
            </w:r>
            <w:r w:rsidRPr="003E77E8">
              <w:rPr>
                <w:rStyle w:val="af1"/>
                <w:sz w:val="20"/>
                <w:szCs w:val="20"/>
              </w:rPr>
              <w:footnoteReference w:id="12"/>
            </w:r>
          </w:p>
        </w:tc>
        <w:tc>
          <w:tcPr>
            <w:tcW w:w="113" w:type="dxa"/>
            <w:tcBorders>
              <w:top w:val="nil"/>
              <w:left w:val="nil"/>
              <w:bottom w:val="nil"/>
              <w:right w:val="nil"/>
            </w:tcBorders>
          </w:tcPr>
          <w:p w14:paraId="3838DEE6" w14:textId="77777777" w:rsidR="003E77E8" w:rsidRPr="003E77E8" w:rsidRDefault="003E77E8" w:rsidP="00DD63C8">
            <w:pPr>
              <w:rPr>
                <w:sz w:val="20"/>
                <w:szCs w:val="20"/>
              </w:rPr>
            </w:pPr>
          </w:p>
        </w:tc>
        <w:tc>
          <w:tcPr>
            <w:tcW w:w="3119" w:type="dxa"/>
            <w:gridSpan w:val="2"/>
            <w:tcBorders>
              <w:top w:val="nil"/>
              <w:left w:val="nil"/>
              <w:bottom w:val="nil"/>
              <w:right w:val="nil"/>
            </w:tcBorders>
          </w:tcPr>
          <w:p w14:paraId="78CBE87B" w14:textId="77777777" w:rsidR="003E77E8" w:rsidRPr="003E77E8" w:rsidRDefault="003E77E8" w:rsidP="00DD63C8">
            <w:pPr>
              <w:jc w:val="center"/>
              <w:rPr>
                <w:sz w:val="20"/>
                <w:szCs w:val="20"/>
              </w:rPr>
            </w:pPr>
            <w:r w:rsidRPr="003E77E8">
              <w:rPr>
                <w:sz w:val="20"/>
                <w:szCs w:val="20"/>
              </w:rPr>
              <w:t>Расшифровка подписи</w:t>
            </w:r>
          </w:p>
        </w:tc>
      </w:tr>
      <w:tr w:rsidR="003E77E8" w14:paraId="2DC1EA9E" w14:textId="77777777" w:rsidTr="00DD63C8">
        <w:trPr>
          <w:gridAfter w:val="1"/>
          <w:wAfter w:w="2211" w:type="dxa"/>
        </w:trPr>
        <w:tc>
          <w:tcPr>
            <w:tcW w:w="794" w:type="dxa"/>
            <w:tcBorders>
              <w:top w:val="nil"/>
              <w:left w:val="nil"/>
              <w:bottom w:val="nil"/>
              <w:right w:val="nil"/>
            </w:tcBorders>
            <w:vAlign w:val="bottom"/>
          </w:tcPr>
          <w:p w14:paraId="183E0C03" w14:textId="77777777" w:rsidR="003E77E8" w:rsidRDefault="003E77E8" w:rsidP="00DD63C8">
            <w:pPr>
              <w:rPr>
                <w:sz w:val="28"/>
                <w:szCs w:val="28"/>
              </w:rPr>
            </w:pPr>
            <w:r>
              <w:rPr>
                <w:sz w:val="28"/>
                <w:szCs w:val="28"/>
              </w:rPr>
              <w:t>Дата:</w:t>
            </w:r>
          </w:p>
        </w:tc>
        <w:tc>
          <w:tcPr>
            <w:tcW w:w="2552" w:type="dxa"/>
            <w:gridSpan w:val="3"/>
            <w:tcBorders>
              <w:top w:val="nil"/>
              <w:left w:val="nil"/>
              <w:bottom w:val="single" w:sz="4" w:space="0" w:color="auto"/>
              <w:right w:val="nil"/>
            </w:tcBorders>
            <w:vAlign w:val="bottom"/>
          </w:tcPr>
          <w:p w14:paraId="1F5F8018" w14:textId="77777777" w:rsidR="003E77E8" w:rsidRDefault="003E77E8" w:rsidP="00DD63C8">
            <w:pPr>
              <w:jc w:val="center"/>
              <w:rPr>
                <w:sz w:val="28"/>
                <w:szCs w:val="28"/>
              </w:rPr>
            </w:pPr>
          </w:p>
        </w:tc>
      </w:tr>
      <w:tr w:rsidR="003E77E8" w:rsidRPr="003E77E8" w14:paraId="02BA7AE8" w14:textId="77777777" w:rsidTr="00DD63C8">
        <w:trPr>
          <w:gridAfter w:val="1"/>
          <w:wAfter w:w="2211" w:type="dxa"/>
        </w:trPr>
        <w:tc>
          <w:tcPr>
            <w:tcW w:w="794" w:type="dxa"/>
            <w:tcBorders>
              <w:top w:val="nil"/>
              <w:left w:val="nil"/>
              <w:bottom w:val="nil"/>
              <w:right w:val="nil"/>
            </w:tcBorders>
          </w:tcPr>
          <w:p w14:paraId="03527755" w14:textId="77777777" w:rsidR="003E77E8" w:rsidRDefault="003E77E8" w:rsidP="00DD63C8"/>
        </w:tc>
        <w:tc>
          <w:tcPr>
            <w:tcW w:w="2552" w:type="dxa"/>
            <w:gridSpan w:val="3"/>
            <w:tcBorders>
              <w:top w:val="single" w:sz="4" w:space="0" w:color="auto"/>
              <w:left w:val="nil"/>
              <w:bottom w:val="nil"/>
              <w:right w:val="nil"/>
            </w:tcBorders>
          </w:tcPr>
          <w:p w14:paraId="0DB8B9BF" w14:textId="77777777" w:rsidR="003E77E8" w:rsidRPr="003E77E8" w:rsidRDefault="003E77E8" w:rsidP="00DD63C8">
            <w:pPr>
              <w:jc w:val="center"/>
              <w:rPr>
                <w:sz w:val="20"/>
                <w:szCs w:val="20"/>
              </w:rPr>
            </w:pPr>
            <w:r w:rsidRPr="003E77E8">
              <w:rPr>
                <w:sz w:val="20"/>
                <w:szCs w:val="20"/>
              </w:rPr>
              <w:t>(число, месяц, год)</w:t>
            </w:r>
          </w:p>
        </w:tc>
      </w:tr>
    </w:tbl>
    <w:p w14:paraId="4709C855" w14:textId="77777777" w:rsidR="003E77E8" w:rsidRDefault="003E77E8" w:rsidP="003E77E8">
      <w:pPr>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381"/>
        <w:gridCol w:w="2835"/>
        <w:gridCol w:w="284"/>
        <w:gridCol w:w="3629"/>
      </w:tblGrid>
      <w:tr w:rsidR="003E77E8" w14:paraId="4A5F6CA2" w14:textId="77777777" w:rsidTr="00DD63C8">
        <w:tc>
          <w:tcPr>
            <w:tcW w:w="2381" w:type="dxa"/>
            <w:tcBorders>
              <w:top w:val="nil"/>
              <w:left w:val="nil"/>
              <w:bottom w:val="nil"/>
              <w:right w:val="nil"/>
            </w:tcBorders>
            <w:vAlign w:val="bottom"/>
          </w:tcPr>
          <w:p w14:paraId="5D574B9B" w14:textId="77777777" w:rsidR="003E77E8" w:rsidRDefault="003E77E8" w:rsidP="00DD63C8">
            <w:pPr>
              <w:rPr>
                <w:sz w:val="28"/>
                <w:szCs w:val="28"/>
              </w:rPr>
            </w:pPr>
            <w:r>
              <w:rPr>
                <w:sz w:val="28"/>
                <w:szCs w:val="28"/>
              </w:rPr>
              <w:t>Заявление принял:</w:t>
            </w:r>
          </w:p>
        </w:tc>
        <w:tc>
          <w:tcPr>
            <w:tcW w:w="2835" w:type="dxa"/>
            <w:tcBorders>
              <w:top w:val="nil"/>
              <w:left w:val="nil"/>
              <w:bottom w:val="single" w:sz="4" w:space="0" w:color="auto"/>
              <w:right w:val="nil"/>
            </w:tcBorders>
            <w:vAlign w:val="bottom"/>
          </w:tcPr>
          <w:p w14:paraId="78FC6B45" w14:textId="77777777" w:rsidR="003E77E8" w:rsidRDefault="003E77E8" w:rsidP="00DD63C8">
            <w:pPr>
              <w:jc w:val="center"/>
              <w:rPr>
                <w:sz w:val="28"/>
                <w:szCs w:val="28"/>
              </w:rPr>
            </w:pPr>
          </w:p>
        </w:tc>
        <w:tc>
          <w:tcPr>
            <w:tcW w:w="284" w:type="dxa"/>
            <w:tcBorders>
              <w:top w:val="nil"/>
              <w:left w:val="nil"/>
              <w:bottom w:val="nil"/>
              <w:right w:val="nil"/>
            </w:tcBorders>
            <w:vAlign w:val="bottom"/>
          </w:tcPr>
          <w:p w14:paraId="06AC40D6" w14:textId="77777777" w:rsidR="003E77E8" w:rsidRDefault="003E77E8" w:rsidP="00DD63C8">
            <w:pPr>
              <w:rPr>
                <w:sz w:val="28"/>
                <w:szCs w:val="28"/>
              </w:rPr>
            </w:pPr>
          </w:p>
        </w:tc>
        <w:tc>
          <w:tcPr>
            <w:tcW w:w="3629" w:type="dxa"/>
            <w:tcBorders>
              <w:top w:val="nil"/>
              <w:left w:val="nil"/>
              <w:bottom w:val="single" w:sz="4" w:space="0" w:color="auto"/>
              <w:right w:val="nil"/>
            </w:tcBorders>
            <w:vAlign w:val="bottom"/>
          </w:tcPr>
          <w:p w14:paraId="19401482" w14:textId="77777777" w:rsidR="003E77E8" w:rsidRDefault="003E77E8" w:rsidP="00DD63C8">
            <w:pPr>
              <w:jc w:val="center"/>
              <w:rPr>
                <w:sz w:val="28"/>
                <w:szCs w:val="28"/>
              </w:rPr>
            </w:pPr>
          </w:p>
        </w:tc>
      </w:tr>
      <w:tr w:rsidR="003E77E8" w14:paraId="11F22A3A" w14:textId="77777777" w:rsidTr="00DD63C8">
        <w:tc>
          <w:tcPr>
            <w:tcW w:w="2381" w:type="dxa"/>
            <w:tcBorders>
              <w:top w:val="nil"/>
              <w:left w:val="nil"/>
              <w:bottom w:val="nil"/>
              <w:right w:val="nil"/>
            </w:tcBorders>
          </w:tcPr>
          <w:p w14:paraId="49D75F8A" w14:textId="77777777" w:rsidR="003E77E8" w:rsidRDefault="003E77E8" w:rsidP="00DD63C8"/>
        </w:tc>
        <w:tc>
          <w:tcPr>
            <w:tcW w:w="2835" w:type="dxa"/>
            <w:tcBorders>
              <w:top w:val="nil"/>
              <w:left w:val="nil"/>
              <w:bottom w:val="nil"/>
              <w:right w:val="nil"/>
            </w:tcBorders>
          </w:tcPr>
          <w:p w14:paraId="6678FF0E" w14:textId="77777777" w:rsidR="003E77E8" w:rsidRPr="00A20B2F" w:rsidRDefault="00AE0270" w:rsidP="00DD63C8">
            <w:pPr>
              <w:jc w:val="center"/>
              <w:rPr>
                <w:sz w:val="16"/>
                <w:szCs w:val="16"/>
              </w:rPr>
            </w:pPr>
            <w:r w:rsidRPr="00AE0270">
              <w:rPr>
                <w:sz w:val="16"/>
                <w:szCs w:val="16"/>
              </w:rPr>
              <w:t>(подпись представителя страховой медицинской организации (филиала))</w:t>
            </w:r>
          </w:p>
        </w:tc>
        <w:tc>
          <w:tcPr>
            <w:tcW w:w="284" w:type="dxa"/>
            <w:tcBorders>
              <w:top w:val="nil"/>
              <w:left w:val="nil"/>
              <w:bottom w:val="nil"/>
              <w:right w:val="nil"/>
            </w:tcBorders>
          </w:tcPr>
          <w:p w14:paraId="4ADDB8B1" w14:textId="77777777" w:rsidR="003E77E8" w:rsidRPr="003E77E8" w:rsidRDefault="003E77E8" w:rsidP="00DD63C8">
            <w:pPr>
              <w:rPr>
                <w:sz w:val="20"/>
                <w:szCs w:val="20"/>
              </w:rPr>
            </w:pPr>
          </w:p>
        </w:tc>
        <w:tc>
          <w:tcPr>
            <w:tcW w:w="3629" w:type="dxa"/>
            <w:tcBorders>
              <w:top w:val="nil"/>
              <w:left w:val="nil"/>
              <w:bottom w:val="nil"/>
              <w:right w:val="nil"/>
            </w:tcBorders>
          </w:tcPr>
          <w:p w14:paraId="37033AC3" w14:textId="77777777" w:rsidR="003E77E8" w:rsidRPr="00A20B2F" w:rsidRDefault="00AE0270" w:rsidP="00DD63C8">
            <w:pPr>
              <w:jc w:val="center"/>
              <w:rPr>
                <w:sz w:val="16"/>
                <w:szCs w:val="16"/>
              </w:rPr>
            </w:pPr>
            <w:r w:rsidRPr="00AE0270">
              <w:rPr>
                <w:sz w:val="16"/>
                <w:szCs w:val="16"/>
              </w:rPr>
              <w:t>(расшифровка подписи)</w:t>
            </w:r>
          </w:p>
        </w:tc>
      </w:tr>
    </w:tbl>
    <w:p w14:paraId="124AAF51" w14:textId="77777777" w:rsidR="003E77E8" w:rsidRDefault="003E77E8" w:rsidP="003E77E8">
      <w:pPr>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4536"/>
        <w:gridCol w:w="3119"/>
      </w:tblGrid>
      <w:tr w:rsidR="003E77E8" w14:paraId="5B04840F" w14:textId="77777777" w:rsidTr="00DD63C8">
        <w:tc>
          <w:tcPr>
            <w:tcW w:w="4536" w:type="dxa"/>
            <w:tcBorders>
              <w:top w:val="nil"/>
              <w:left w:val="nil"/>
              <w:bottom w:val="nil"/>
              <w:right w:val="nil"/>
            </w:tcBorders>
            <w:vAlign w:val="bottom"/>
          </w:tcPr>
          <w:p w14:paraId="56346B66" w14:textId="77777777" w:rsidR="003E77E8" w:rsidRDefault="003E77E8" w:rsidP="00DD63C8">
            <w:pPr>
              <w:rPr>
                <w:sz w:val="28"/>
                <w:szCs w:val="28"/>
              </w:rPr>
            </w:pPr>
            <w:r>
              <w:rPr>
                <w:sz w:val="28"/>
                <w:szCs w:val="28"/>
              </w:rPr>
              <w:t>Выдано временное свидетельство №</w:t>
            </w:r>
          </w:p>
        </w:tc>
        <w:tc>
          <w:tcPr>
            <w:tcW w:w="3119" w:type="dxa"/>
            <w:tcBorders>
              <w:top w:val="nil"/>
              <w:left w:val="nil"/>
              <w:bottom w:val="single" w:sz="4" w:space="0" w:color="auto"/>
              <w:right w:val="nil"/>
            </w:tcBorders>
            <w:vAlign w:val="bottom"/>
          </w:tcPr>
          <w:p w14:paraId="34091201" w14:textId="77777777" w:rsidR="003E77E8" w:rsidRDefault="003E77E8" w:rsidP="00DD63C8">
            <w:pPr>
              <w:jc w:val="center"/>
              <w:rPr>
                <w:sz w:val="28"/>
                <w:szCs w:val="28"/>
              </w:rPr>
            </w:pPr>
          </w:p>
        </w:tc>
      </w:tr>
    </w:tbl>
    <w:p w14:paraId="574B092B" w14:textId="77777777" w:rsidR="003E77E8" w:rsidRDefault="003E77E8" w:rsidP="003E77E8">
      <w:pPr>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794"/>
        <w:gridCol w:w="2552"/>
        <w:gridCol w:w="5754"/>
      </w:tblGrid>
      <w:tr w:rsidR="003E77E8" w:rsidRPr="00A20B2F" w14:paraId="68AA68A2" w14:textId="77777777" w:rsidTr="00DD63C8">
        <w:tc>
          <w:tcPr>
            <w:tcW w:w="794" w:type="dxa"/>
            <w:tcBorders>
              <w:top w:val="nil"/>
              <w:left w:val="nil"/>
              <w:bottom w:val="nil"/>
              <w:right w:val="nil"/>
            </w:tcBorders>
            <w:vAlign w:val="bottom"/>
          </w:tcPr>
          <w:p w14:paraId="74AB88AA" w14:textId="77777777" w:rsidR="003E77E8" w:rsidRDefault="003E77E8" w:rsidP="00DD63C8">
            <w:pPr>
              <w:rPr>
                <w:sz w:val="28"/>
                <w:szCs w:val="28"/>
              </w:rPr>
            </w:pPr>
            <w:r>
              <w:rPr>
                <w:sz w:val="28"/>
                <w:szCs w:val="28"/>
              </w:rPr>
              <w:t>Дата:</w:t>
            </w:r>
          </w:p>
        </w:tc>
        <w:tc>
          <w:tcPr>
            <w:tcW w:w="2552" w:type="dxa"/>
            <w:tcBorders>
              <w:top w:val="nil"/>
              <w:left w:val="nil"/>
              <w:bottom w:val="single" w:sz="4" w:space="0" w:color="auto"/>
              <w:right w:val="nil"/>
            </w:tcBorders>
            <w:vAlign w:val="bottom"/>
          </w:tcPr>
          <w:p w14:paraId="73A6DDFC" w14:textId="77777777" w:rsidR="003E77E8" w:rsidRPr="003E77E8" w:rsidRDefault="003E77E8" w:rsidP="00DD63C8">
            <w:pPr>
              <w:jc w:val="center"/>
              <w:rPr>
                <w:sz w:val="20"/>
                <w:szCs w:val="20"/>
              </w:rPr>
            </w:pPr>
          </w:p>
        </w:tc>
        <w:tc>
          <w:tcPr>
            <w:tcW w:w="5754" w:type="dxa"/>
            <w:tcBorders>
              <w:top w:val="nil"/>
              <w:left w:val="nil"/>
              <w:bottom w:val="nil"/>
              <w:right w:val="nil"/>
            </w:tcBorders>
            <w:vAlign w:val="bottom"/>
          </w:tcPr>
          <w:p w14:paraId="639F130B" w14:textId="77777777" w:rsidR="003E77E8" w:rsidRPr="00A20B2F" w:rsidRDefault="00AE0270" w:rsidP="00DD63C8">
            <w:pPr>
              <w:jc w:val="right"/>
              <w:rPr>
                <w:sz w:val="16"/>
                <w:szCs w:val="16"/>
              </w:rPr>
            </w:pPr>
            <w:r w:rsidRPr="00AE0270">
              <w:rPr>
                <w:sz w:val="16"/>
                <w:szCs w:val="16"/>
              </w:rPr>
              <w:t>М.П.</w:t>
            </w:r>
          </w:p>
        </w:tc>
      </w:tr>
      <w:tr w:rsidR="003E77E8" w14:paraId="17A96E23" w14:textId="77777777" w:rsidTr="00DD63C8">
        <w:tc>
          <w:tcPr>
            <w:tcW w:w="794" w:type="dxa"/>
            <w:tcBorders>
              <w:top w:val="nil"/>
              <w:left w:val="nil"/>
              <w:bottom w:val="nil"/>
              <w:right w:val="nil"/>
            </w:tcBorders>
          </w:tcPr>
          <w:p w14:paraId="6C7CEE4F" w14:textId="77777777" w:rsidR="003E77E8" w:rsidRDefault="003E77E8" w:rsidP="00DD63C8"/>
        </w:tc>
        <w:tc>
          <w:tcPr>
            <w:tcW w:w="2552" w:type="dxa"/>
            <w:tcBorders>
              <w:top w:val="single" w:sz="4" w:space="0" w:color="auto"/>
              <w:left w:val="nil"/>
              <w:bottom w:val="nil"/>
              <w:right w:val="nil"/>
            </w:tcBorders>
          </w:tcPr>
          <w:p w14:paraId="0FCF3647" w14:textId="77777777" w:rsidR="003E77E8" w:rsidRPr="003E77E8" w:rsidRDefault="003E77E8" w:rsidP="00DD63C8">
            <w:pPr>
              <w:jc w:val="center"/>
              <w:rPr>
                <w:sz w:val="20"/>
                <w:szCs w:val="20"/>
              </w:rPr>
            </w:pPr>
            <w:r w:rsidRPr="003E77E8">
              <w:rPr>
                <w:sz w:val="20"/>
                <w:szCs w:val="20"/>
              </w:rPr>
              <w:t>(число, месяц, год)</w:t>
            </w:r>
          </w:p>
        </w:tc>
        <w:tc>
          <w:tcPr>
            <w:tcW w:w="5754" w:type="dxa"/>
            <w:tcBorders>
              <w:top w:val="nil"/>
              <w:left w:val="nil"/>
              <w:bottom w:val="nil"/>
              <w:right w:val="nil"/>
            </w:tcBorders>
          </w:tcPr>
          <w:p w14:paraId="1B61F2B9" w14:textId="77777777" w:rsidR="003E77E8" w:rsidRDefault="003E77E8" w:rsidP="00DD63C8"/>
        </w:tc>
      </w:tr>
    </w:tbl>
    <w:p w14:paraId="59F300C4" w14:textId="77777777" w:rsidR="003E77E8" w:rsidRDefault="003E77E8" w:rsidP="003E77E8">
      <w:pPr>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892"/>
        <w:gridCol w:w="113"/>
        <w:gridCol w:w="3119"/>
      </w:tblGrid>
      <w:tr w:rsidR="003E77E8" w14:paraId="7FC386BB" w14:textId="77777777" w:rsidTr="00DD63C8">
        <w:tc>
          <w:tcPr>
            <w:tcW w:w="2892" w:type="dxa"/>
            <w:tcBorders>
              <w:top w:val="nil"/>
              <w:left w:val="nil"/>
              <w:bottom w:val="single" w:sz="4" w:space="0" w:color="auto"/>
              <w:right w:val="nil"/>
            </w:tcBorders>
            <w:vAlign w:val="bottom"/>
          </w:tcPr>
          <w:p w14:paraId="5A71470D" w14:textId="77777777" w:rsidR="003E77E8" w:rsidRDefault="003E77E8" w:rsidP="00DD63C8">
            <w:pPr>
              <w:jc w:val="center"/>
              <w:rPr>
                <w:sz w:val="28"/>
                <w:szCs w:val="28"/>
              </w:rPr>
            </w:pPr>
          </w:p>
        </w:tc>
        <w:tc>
          <w:tcPr>
            <w:tcW w:w="113" w:type="dxa"/>
            <w:tcBorders>
              <w:top w:val="nil"/>
              <w:left w:val="nil"/>
              <w:bottom w:val="nil"/>
              <w:right w:val="nil"/>
            </w:tcBorders>
            <w:vAlign w:val="bottom"/>
          </w:tcPr>
          <w:p w14:paraId="46BFB47C" w14:textId="77777777" w:rsidR="003E77E8" w:rsidRDefault="003E77E8" w:rsidP="00DD63C8">
            <w:pPr>
              <w:rPr>
                <w:sz w:val="28"/>
                <w:szCs w:val="28"/>
              </w:rPr>
            </w:pPr>
          </w:p>
        </w:tc>
        <w:tc>
          <w:tcPr>
            <w:tcW w:w="3119" w:type="dxa"/>
            <w:tcBorders>
              <w:top w:val="nil"/>
              <w:left w:val="nil"/>
              <w:bottom w:val="single" w:sz="4" w:space="0" w:color="auto"/>
              <w:right w:val="nil"/>
            </w:tcBorders>
            <w:vAlign w:val="bottom"/>
          </w:tcPr>
          <w:p w14:paraId="437BCF11" w14:textId="77777777" w:rsidR="003E77E8" w:rsidRDefault="003E77E8" w:rsidP="00DD63C8">
            <w:pPr>
              <w:jc w:val="center"/>
              <w:rPr>
                <w:sz w:val="28"/>
                <w:szCs w:val="28"/>
              </w:rPr>
            </w:pPr>
          </w:p>
        </w:tc>
      </w:tr>
      <w:tr w:rsidR="003E77E8" w:rsidRPr="003E77E8" w14:paraId="2F5464B6" w14:textId="77777777" w:rsidTr="003E77E8">
        <w:trPr>
          <w:trHeight w:val="53"/>
        </w:trPr>
        <w:tc>
          <w:tcPr>
            <w:tcW w:w="2892" w:type="dxa"/>
            <w:tcBorders>
              <w:top w:val="nil"/>
              <w:left w:val="nil"/>
              <w:bottom w:val="nil"/>
              <w:right w:val="nil"/>
            </w:tcBorders>
          </w:tcPr>
          <w:p w14:paraId="0B149FAF" w14:textId="77777777" w:rsidR="003E77E8" w:rsidRPr="003E77E8" w:rsidRDefault="003E77E8" w:rsidP="00DD63C8">
            <w:pPr>
              <w:jc w:val="center"/>
              <w:rPr>
                <w:sz w:val="20"/>
                <w:szCs w:val="20"/>
              </w:rPr>
            </w:pPr>
            <w:r w:rsidRPr="003E77E8">
              <w:rPr>
                <w:sz w:val="20"/>
                <w:szCs w:val="20"/>
              </w:rPr>
              <w:t>Подпись застрахованного лица/</w:t>
            </w:r>
            <w:r w:rsidRPr="003E77E8">
              <w:rPr>
                <w:sz w:val="20"/>
                <w:szCs w:val="20"/>
              </w:rPr>
              <w:br/>
              <w:t xml:space="preserve">его представителя </w:t>
            </w:r>
            <w:r w:rsidRPr="003E77E8">
              <w:rPr>
                <w:rStyle w:val="af1"/>
                <w:sz w:val="20"/>
                <w:szCs w:val="20"/>
              </w:rPr>
              <w:footnoteReference w:id="13"/>
            </w:r>
          </w:p>
        </w:tc>
        <w:tc>
          <w:tcPr>
            <w:tcW w:w="113" w:type="dxa"/>
            <w:tcBorders>
              <w:top w:val="nil"/>
              <w:left w:val="nil"/>
              <w:bottom w:val="nil"/>
              <w:right w:val="nil"/>
            </w:tcBorders>
          </w:tcPr>
          <w:p w14:paraId="313EB7D8" w14:textId="77777777" w:rsidR="003E77E8" w:rsidRPr="003E77E8" w:rsidRDefault="003E77E8" w:rsidP="00DD63C8">
            <w:pPr>
              <w:rPr>
                <w:sz w:val="20"/>
                <w:szCs w:val="20"/>
              </w:rPr>
            </w:pPr>
          </w:p>
        </w:tc>
        <w:tc>
          <w:tcPr>
            <w:tcW w:w="3119" w:type="dxa"/>
            <w:tcBorders>
              <w:top w:val="nil"/>
              <w:left w:val="nil"/>
              <w:bottom w:val="nil"/>
              <w:right w:val="nil"/>
            </w:tcBorders>
          </w:tcPr>
          <w:p w14:paraId="4E1FA6F2" w14:textId="77777777" w:rsidR="003E77E8" w:rsidRPr="003E77E8" w:rsidRDefault="003E77E8" w:rsidP="00DD63C8">
            <w:pPr>
              <w:jc w:val="center"/>
              <w:rPr>
                <w:sz w:val="20"/>
                <w:szCs w:val="20"/>
              </w:rPr>
            </w:pPr>
            <w:r w:rsidRPr="003E77E8">
              <w:rPr>
                <w:sz w:val="20"/>
                <w:szCs w:val="20"/>
              </w:rPr>
              <w:t>Расшифровка подписи</w:t>
            </w:r>
          </w:p>
        </w:tc>
      </w:tr>
    </w:tbl>
    <w:p w14:paraId="53A868F1" w14:textId="77777777" w:rsidR="00E24DB4" w:rsidRDefault="00E24DB4" w:rsidP="003E77E8">
      <w:pPr>
        <w:rPr>
          <w:sz w:val="28"/>
          <w:szCs w:val="28"/>
        </w:rPr>
      </w:pPr>
    </w:p>
    <w:p w14:paraId="7ECEC2AF" w14:textId="77777777" w:rsidR="006960A4" w:rsidRDefault="006960A4">
      <w:pPr>
        <w:widowControl/>
        <w:autoSpaceDE/>
        <w:autoSpaceDN/>
        <w:adjustRightInd/>
        <w:rPr>
          <w:sz w:val="28"/>
          <w:szCs w:val="28"/>
        </w:rPr>
      </w:pPr>
      <w:r>
        <w:rPr>
          <w:sz w:val="28"/>
          <w:szCs w:val="28"/>
        </w:rPr>
        <w:br w:type="page"/>
      </w: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0"/>
        <w:gridCol w:w="3377"/>
      </w:tblGrid>
      <w:tr w:rsidR="006960A4" w14:paraId="564CA137" w14:textId="77777777" w:rsidTr="001972EC">
        <w:trPr>
          <w:trHeight w:val="703"/>
        </w:trPr>
        <w:tc>
          <w:tcPr>
            <w:tcW w:w="6804" w:type="dxa"/>
          </w:tcPr>
          <w:p w14:paraId="5D0FAB4F" w14:textId="77777777" w:rsidR="006960A4" w:rsidRDefault="006960A4" w:rsidP="001972EC">
            <w:pPr>
              <w:ind w:hanging="282"/>
              <w:jc w:val="right"/>
              <w:rPr>
                <w:sz w:val="22"/>
                <w:szCs w:val="28"/>
              </w:rPr>
            </w:pPr>
          </w:p>
        </w:tc>
        <w:tc>
          <w:tcPr>
            <w:tcW w:w="3402" w:type="dxa"/>
          </w:tcPr>
          <w:p w14:paraId="3D2BD9BB" w14:textId="77777777" w:rsidR="006960A4" w:rsidRDefault="006960A4" w:rsidP="001972EC">
            <w:pPr>
              <w:jc w:val="right"/>
              <w:rPr>
                <w:sz w:val="22"/>
                <w:szCs w:val="28"/>
              </w:rPr>
            </w:pPr>
            <w:r>
              <w:rPr>
                <w:sz w:val="22"/>
                <w:szCs w:val="28"/>
              </w:rPr>
              <w:t>Приложение № 02 к договору №___ от «___» _________ 2017 г.</w:t>
            </w:r>
          </w:p>
        </w:tc>
      </w:tr>
    </w:tbl>
    <w:p w14:paraId="54D1A35B" w14:textId="77777777" w:rsidR="00F969DD" w:rsidRDefault="00F969DD" w:rsidP="003A0773">
      <w:pPr>
        <w:ind w:left="3686"/>
        <w:rPr>
          <w:sz w:val="28"/>
          <w:szCs w:val="28"/>
        </w:rPr>
      </w:pPr>
      <w:r w:rsidRPr="00950111">
        <w:rPr>
          <w:sz w:val="28"/>
          <w:szCs w:val="28"/>
        </w:rPr>
        <w:t xml:space="preserve">В  </w:t>
      </w:r>
    </w:p>
    <w:p w14:paraId="0974B4E0" w14:textId="77777777" w:rsidR="00F969DD" w:rsidRDefault="00F969DD" w:rsidP="003A0773">
      <w:pPr>
        <w:pBdr>
          <w:top w:val="single" w:sz="4" w:space="1" w:color="auto"/>
        </w:pBdr>
        <w:ind w:left="3997"/>
        <w:jc w:val="center"/>
      </w:pPr>
      <w:r>
        <w:t>(наименование страховой медицинской организации (филиала))</w:t>
      </w:r>
    </w:p>
    <w:p w14:paraId="5D4BAE8B" w14:textId="77777777" w:rsidR="00F969DD" w:rsidRDefault="00F969DD" w:rsidP="003A0773">
      <w:pPr>
        <w:ind w:left="3686"/>
        <w:rPr>
          <w:sz w:val="28"/>
          <w:szCs w:val="28"/>
        </w:rPr>
      </w:pPr>
      <w:r>
        <w:rPr>
          <w:sz w:val="28"/>
          <w:szCs w:val="28"/>
        </w:rPr>
        <w:t xml:space="preserve">от  </w:t>
      </w:r>
    </w:p>
    <w:p w14:paraId="3B73FB0A" w14:textId="77777777" w:rsidR="00F969DD" w:rsidRDefault="00F969DD" w:rsidP="003A0773">
      <w:pPr>
        <w:pBdr>
          <w:top w:val="single" w:sz="4" w:space="1" w:color="auto"/>
        </w:pBdr>
        <w:ind w:left="4099"/>
        <w:jc w:val="center"/>
      </w:pPr>
      <w:r>
        <w:t>(фамилия, имя, отчество (при наличии) заявителя)</w:t>
      </w:r>
    </w:p>
    <w:p w14:paraId="6B7281BA" w14:textId="77777777" w:rsidR="003A0773" w:rsidRDefault="003A0773" w:rsidP="003A0773">
      <w:pPr>
        <w:jc w:val="center"/>
        <w:rPr>
          <w:sz w:val="28"/>
          <w:szCs w:val="28"/>
        </w:rPr>
      </w:pPr>
    </w:p>
    <w:p w14:paraId="22E7A745" w14:textId="77777777" w:rsidR="00F969DD" w:rsidRDefault="00F969DD" w:rsidP="00A11937">
      <w:pPr>
        <w:jc w:val="center"/>
        <w:rPr>
          <w:sz w:val="28"/>
          <w:szCs w:val="28"/>
        </w:rPr>
      </w:pPr>
      <w:r>
        <w:rPr>
          <w:sz w:val="28"/>
          <w:szCs w:val="28"/>
        </w:rPr>
        <w:t>ЗАЯВЛЕНИЕ</w:t>
      </w:r>
      <w:r>
        <w:rPr>
          <w:sz w:val="28"/>
          <w:szCs w:val="28"/>
        </w:rPr>
        <w:br/>
        <w:t xml:space="preserve">о выдаче дубликата полиса или переоформлении полиса </w:t>
      </w:r>
      <w:r>
        <w:rPr>
          <w:rStyle w:val="af1"/>
          <w:sz w:val="28"/>
          <w:szCs w:val="28"/>
        </w:rPr>
        <w:footnoteReference w:id="14"/>
      </w:r>
    </w:p>
    <w:p w14:paraId="2C08CEB8" w14:textId="77777777" w:rsidR="00A11937" w:rsidRDefault="00A11937" w:rsidP="00A11937">
      <w:pPr>
        <w:ind w:firstLine="567"/>
        <w:rPr>
          <w:sz w:val="28"/>
          <w:szCs w:val="28"/>
        </w:rPr>
      </w:pPr>
    </w:p>
    <w:p w14:paraId="68EF3BB6" w14:textId="77777777" w:rsidR="00F969DD" w:rsidRDefault="00F969DD" w:rsidP="00F969DD">
      <w:pPr>
        <w:spacing w:after="240"/>
        <w:ind w:firstLine="567"/>
      </w:pPr>
      <w:r>
        <w:rPr>
          <w:sz w:val="28"/>
          <w:szCs w:val="28"/>
        </w:rPr>
        <w:t>Прошу выдать мне (гражданину, представителем которого я являюсь) (нужное подчеркнуть) в соответствии с Федеральным законом “Об обязательном медицинском страховании в Российской Федерации”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4536"/>
        <w:gridCol w:w="624"/>
        <w:gridCol w:w="3686"/>
      </w:tblGrid>
      <w:tr w:rsidR="00F969DD" w14:paraId="2CA3C697" w14:textId="77777777" w:rsidTr="00F969DD">
        <w:tc>
          <w:tcPr>
            <w:tcW w:w="851" w:type="dxa"/>
          </w:tcPr>
          <w:p w14:paraId="3CD2B146" w14:textId="77777777" w:rsidR="00F969DD" w:rsidRDefault="00F969DD" w:rsidP="00F969DD">
            <w:pPr>
              <w:jc w:val="center"/>
            </w:pPr>
          </w:p>
        </w:tc>
        <w:tc>
          <w:tcPr>
            <w:tcW w:w="4536" w:type="dxa"/>
            <w:tcBorders>
              <w:top w:val="nil"/>
              <w:bottom w:val="nil"/>
              <w:right w:val="nil"/>
            </w:tcBorders>
          </w:tcPr>
          <w:p w14:paraId="79E7A371" w14:textId="77777777" w:rsidR="00F969DD" w:rsidRDefault="00F969DD" w:rsidP="00F969DD">
            <w:pPr>
              <w:ind w:left="57" w:right="57"/>
            </w:pPr>
            <w:r>
              <w:t>1) переоформленный полис обязательного медицинского страхования;</w:t>
            </w:r>
          </w:p>
        </w:tc>
        <w:tc>
          <w:tcPr>
            <w:tcW w:w="624" w:type="dxa"/>
          </w:tcPr>
          <w:p w14:paraId="46761E29" w14:textId="77777777" w:rsidR="00F969DD" w:rsidRDefault="00F969DD" w:rsidP="00F969DD">
            <w:pPr>
              <w:jc w:val="center"/>
            </w:pPr>
          </w:p>
        </w:tc>
        <w:tc>
          <w:tcPr>
            <w:tcW w:w="3686" w:type="dxa"/>
            <w:tcBorders>
              <w:top w:val="nil"/>
              <w:bottom w:val="nil"/>
              <w:right w:val="nil"/>
            </w:tcBorders>
          </w:tcPr>
          <w:p w14:paraId="3C6FEB54" w14:textId="77777777" w:rsidR="00F969DD" w:rsidRDefault="00F969DD" w:rsidP="00F969DD">
            <w:pPr>
              <w:ind w:left="57" w:right="57"/>
              <w:rPr>
                <w:lang w:val="en-US"/>
              </w:rPr>
            </w:pPr>
            <w:r>
              <w:t>1) в форме бумажного бланка;</w:t>
            </w:r>
          </w:p>
        </w:tc>
      </w:tr>
      <w:tr w:rsidR="00F969DD" w14:paraId="71672C32" w14:textId="77777777" w:rsidTr="00F969DD">
        <w:tc>
          <w:tcPr>
            <w:tcW w:w="851" w:type="dxa"/>
          </w:tcPr>
          <w:p w14:paraId="220656DD" w14:textId="77777777" w:rsidR="00F969DD" w:rsidRDefault="00F969DD" w:rsidP="00F969DD">
            <w:pPr>
              <w:jc w:val="center"/>
            </w:pPr>
          </w:p>
        </w:tc>
        <w:tc>
          <w:tcPr>
            <w:tcW w:w="4536" w:type="dxa"/>
            <w:tcBorders>
              <w:top w:val="nil"/>
              <w:bottom w:val="nil"/>
              <w:right w:val="nil"/>
            </w:tcBorders>
          </w:tcPr>
          <w:p w14:paraId="683F251D" w14:textId="77777777" w:rsidR="00F969DD" w:rsidRDefault="00F969DD" w:rsidP="00F969DD">
            <w:pPr>
              <w:ind w:left="57" w:right="57"/>
            </w:pPr>
            <w:r>
              <w:t>2) дубликат полиса обязательного медицинского страхования</w:t>
            </w:r>
          </w:p>
        </w:tc>
        <w:tc>
          <w:tcPr>
            <w:tcW w:w="624" w:type="dxa"/>
          </w:tcPr>
          <w:p w14:paraId="597FB8A7" w14:textId="77777777" w:rsidR="00F969DD" w:rsidRDefault="00F969DD" w:rsidP="00F969DD">
            <w:pPr>
              <w:jc w:val="center"/>
            </w:pPr>
          </w:p>
        </w:tc>
        <w:tc>
          <w:tcPr>
            <w:tcW w:w="3686" w:type="dxa"/>
            <w:tcBorders>
              <w:top w:val="nil"/>
              <w:bottom w:val="nil"/>
              <w:right w:val="nil"/>
            </w:tcBorders>
          </w:tcPr>
          <w:p w14:paraId="13DBC6D2" w14:textId="77777777" w:rsidR="00F969DD" w:rsidRDefault="00F969DD" w:rsidP="00F969DD">
            <w:pPr>
              <w:ind w:left="57" w:right="57"/>
            </w:pPr>
            <w:r>
              <w:t>2) в форме пластиковой карты с электронным носителем;</w:t>
            </w:r>
          </w:p>
        </w:tc>
      </w:tr>
      <w:tr w:rsidR="00F969DD" w14:paraId="6A372171" w14:textId="77777777" w:rsidTr="00F969DD">
        <w:tc>
          <w:tcPr>
            <w:tcW w:w="851" w:type="dxa"/>
          </w:tcPr>
          <w:p w14:paraId="1E176610" w14:textId="77777777" w:rsidR="00F969DD" w:rsidRDefault="00F969DD" w:rsidP="00F969DD">
            <w:pPr>
              <w:jc w:val="center"/>
            </w:pPr>
          </w:p>
        </w:tc>
        <w:tc>
          <w:tcPr>
            <w:tcW w:w="4536" w:type="dxa"/>
            <w:tcBorders>
              <w:top w:val="nil"/>
              <w:bottom w:val="nil"/>
              <w:right w:val="nil"/>
            </w:tcBorders>
          </w:tcPr>
          <w:p w14:paraId="02B33CDF" w14:textId="77777777" w:rsidR="00F969DD" w:rsidRDefault="00F969DD" w:rsidP="00F969DD">
            <w:pPr>
              <w:ind w:left="57" w:right="57"/>
            </w:pPr>
          </w:p>
        </w:tc>
        <w:tc>
          <w:tcPr>
            <w:tcW w:w="624" w:type="dxa"/>
          </w:tcPr>
          <w:p w14:paraId="3132EE4F" w14:textId="77777777" w:rsidR="00F969DD" w:rsidRDefault="00F969DD" w:rsidP="00F969DD">
            <w:pPr>
              <w:jc w:val="center"/>
            </w:pPr>
          </w:p>
        </w:tc>
        <w:tc>
          <w:tcPr>
            <w:tcW w:w="3686" w:type="dxa"/>
            <w:tcBorders>
              <w:top w:val="nil"/>
              <w:bottom w:val="nil"/>
              <w:right w:val="nil"/>
            </w:tcBorders>
          </w:tcPr>
          <w:p w14:paraId="09ED287E" w14:textId="77777777" w:rsidR="00F969DD" w:rsidRDefault="00F969DD" w:rsidP="00F969DD">
            <w:pPr>
              <w:ind w:left="57" w:right="57"/>
            </w:pPr>
            <w:r>
              <w:t>3) в составе универсальной электронной карты гражданина</w:t>
            </w:r>
          </w:p>
        </w:tc>
      </w:tr>
    </w:tbl>
    <w:p w14:paraId="600AEAAE" w14:textId="77777777" w:rsidR="00F969DD" w:rsidRDefault="00F969DD" w:rsidP="00F969DD">
      <w:pPr>
        <w:spacing w:before="120" w:after="120"/>
        <w:rPr>
          <w:sz w:val="28"/>
          <w:szCs w:val="28"/>
        </w:rPr>
      </w:pPr>
      <w:r>
        <w:rPr>
          <w:sz w:val="28"/>
          <w:szCs w:val="28"/>
        </w:rPr>
        <w:t xml:space="preserve">в связи с </w:t>
      </w:r>
      <w:r>
        <w:t>(нужное отметить знаком "V")</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8874"/>
      </w:tblGrid>
      <w:tr w:rsidR="00F969DD" w14:paraId="23BBAC04" w14:textId="77777777" w:rsidTr="00F969DD">
        <w:tc>
          <w:tcPr>
            <w:tcW w:w="851" w:type="dxa"/>
          </w:tcPr>
          <w:p w14:paraId="1DD9EE01" w14:textId="77777777" w:rsidR="00F969DD" w:rsidRDefault="00F969DD" w:rsidP="00F969DD">
            <w:pPr>
              <w:jc w:val="center"/>
            </w:pPr>
          </w:p>
        </w:tc>
        <w:tc>
          <w:tcPr>
            <w:tcW w:w="8874" w:type="dxa"/>
            <w:tcBorders>
              <w:top w:val="nil"/>
              <w:bottom w:val="nil"/>
              <w:right w:val="nil"/>
            </w:tcBorders>
          </w:tcPr>
          <w:p w14:paraId="4C8C5934" w14:textId="77777777" w:rsidR="00F969DD" w:rsidRDefault="00F969DD" w:rsidP="00F969DD">
            <w:pPr>
              <w:ind w:left="57" w:right="57"/>
            </w:pPr>
            <w:r>
              <w:t>1) изменением фамилии, имени, отчества (при наличии), пола, даты или места рождения, места жительства;</w:t>
            </w:r>
          </w:p>
          <w:p w14:paraId="3F470C9D" w14:textId="77777777" w:rsidR="00F969DD" w:rsidRDefault="00F969DD" w:rsidP="00F969DD">
            <w:pPr>
              <w:ind w:left="57" w:right="57"/>
            </w:pPr>
          </w:p>
        </w:tc>
      </w:tr>
      <w:tr w:rsidR="00F969DD" w14:paraId="0E3A578D" w14:textId="77777777" w:rsidTr="00F969DD">
        <w:tc>
          <w:tcPr>
            <w:tcW w:w="851" w:type="dxa"/>
          </w:tcPr>
          <w:p w14:paraId="71C2EC24" w14:textId="77777777" w:rsidR="00F969DD" w:rsidRDefault="00F969DD" w:rsidP="00F969DD">
            <w:pPr>
              <w:jc w:val="center"/>
            </w:pPr>
          </w:p>
        </w:tc>
        <w:tc>
          <w:tcPr>
            <w:tcW w:w="8874" w:type="dxa"/>
            <w:tcBorders>
              <w:top w:val="nil"/>
              <w:bottom w:val="nil"/>
              <w:right w:val="nil"/>
            </w:tcBorders>
          </w:tcPr>
          <w:p w14:paraId="5DEA2759" w14:textId="77777777" w:rsidR="00F969DD" w:rsidRDefault="00F969DD" w:rsidP="00F969DD">
            <w:pPr>
              <w:ind w:left="57" w:right="57"/>
            </w:pPr>
            <w:r>
              <w:t>2) установлением неточности или ошибочности сведений, содержащихся в полисе;</w:t>
            </w:r>
          </w:p>
          <w:p w14:paraId="7AF46E59" w14:textId="77777777" w:rsidR="00F969DD" w:rsidRDefault="00F969DD" w:rsidP="00F969DD">
            <w:pPr>
              <w:ind w:left="57" w:right="57"/>
            </w:pPr>
          </w:p>
        </w:tc>
      </w:tr>
      <w:tr w:rsidR="00F969DD" w14:paraId="3551F4F0" w14:textId="77777777" w:rsidTr="00F969DD">
        <w:tc>
          <w:tcPr>
            <w:tcW w:w="851" w:type="dxa"/>
          </w:tcPr>
          <w:p w14:paraId="6F3D8294" w14:textId="77777777" w:rsidR="00F969DD" w:rsidRDefault="00F969DD" w:rsidP="00F969DD">
            <w:pPr>
              <w:jc w:val="center"/>
            </w:pPr>
          </w:p>
        </w:tc>
        <w:tc>
          <w:tcPr>
            <w:tcW w:w="8874" w:type="dxa"/>
            <w:tcBorders>
              <w:top w:val="nil"/>
              <w:bottom w:val="nil"/>
              <w:right w:val="nil"/>
            </w:tcBorders>
          </w:tcPr>
          <w:p w14:paraId="25C7571C" w14:textId="77777777" w:rsidR="00F969DD" w:rsidRDefault="00F969DD" w:rsidP="00F969DD">
            <w:pPr>
              <w:ind w:left="57" w:right="57"/>
            </w:pPr>
            <w:r>
              <w:t>3) ветхостью и непригодностью полиса;</w:t>
            </w:r>
          </w:p>
          <w:p w14:paraId="6B65A403" w14:textId="77777777" w:rsidR="00F969DD" w:rsidRDefault="00F969DD" w:rsidP="00F969DD">
            <w:pPr>
              <w:ind w:left="57" w:right="57"/>
            </w:pPr>
          </w:p>
        </w:tc>
      </w:tr>
      <w:tr w:rsidR="00F969DD" w14:paraId="6EC5F2ED" w14:textId="77777777" w:rsidTr="00F969DD">
        <w:tc>
          <w:tcPr>
            <w:tcW w:w="851" w:type="dxa"/>
          </w:tcPr>
          <w:p w14:paraId="242E59C1" w14:textId="77777777" w:rsidR="00F969DD" w:rsidRDefault="00F969DD" w:rsidP="00F969DD">
            <w:pPr>
              <w:jc w:val="center"/>
            </w:pPr>
          </w:p>
        </w:tc>
        <w:tc>
          <w:tcPr>
            <w:tcW w:w="8874" w:type="dxa"/>
            <w:tcBorders>
              <w:top w:val="nil"/>
              <w:bottom w:val="nil"/>
              <w:right w:val="nil"/>
            </w:tcBorders>
          </w:tcPr>
          <w:p w14:paraId="21360E4B" w14:textId="77777777" w:rsidR="00F969DD" w:rsidRDefault="00F969DD" w:rsidP="00F969DD">
            <w:pPr>
              <w:ind w:left="57" w:right="57"/>
            </w:pPr>
            <w:r>
              <w:t>4) утратой ранее выданного полиса;</w:t>
            </w:r>
          </w:p>
          <w:p w14:paraId="31CF0A2B" w14:textId="77777777" w:rsidR="00F969DD" w:rsidRDefault="00F969DD" w:rsidP="00F969DD">
            <w:pPr>
              <w:ind w:left="57" w:right="57"/>
            </w:pPr>
          </w:p>
        </w:tc>
      </w:tr>
      <w:tr w:rsidR="00F969DD" w14:paraId="7E5979DC" w14:textId="77777777" w:rsidTr="00F969DD">
        <w:tc>
          <w:tcPr>
            <w:tcW w:w="851" w:type="dxa"/>
          </w:tcPr>
          <w:p w14:paraId="3B057019" w14:textId="77777777" w:rsidR="00F969DD" w:rsidRDefault="00F969DD" w:rsidP="00F969DD">
            <w:pPr>
              <w:jc w:val="center"/>
            </w:pPr>
          </w:p>
        </w:tc>
        <w:tc>
          <w:tcPr>
            <w:tcW w:w="8874" w:type="dxa"/>
            <w:tcBorders>
              <w:top w:val="nil"/>
              <w:bottom w:val="nil"/>
              <w:right w:val="nil"/>
            </w:tcBorders>
          </w:tcPr>
          <w:p w14:paraId="5AAA4E9D" w14:textId="77777777" w:rsidR="00F969DD" w:rsidRDefault="00F969DD" w:rsidP="00F969DD">
            <w:pPr>
              <w:ind w:left="57" w:right="57"/>
            </w:pPr>
            <w:r>
              <w:t xml:space="preserve">5) окончанием срока действия полиса </w:t>
            </w:r>
            <w:r>
              <w:rPr>
                <w:rStyle w:val="af1"/>
              </w:rPr>
              <w:footnoteReference w:id="15"/>
            </w:r>
            <w:r>
              <w:t>.</w:t>
            </w:r>
          </w:p>
          <w:p w14:paraId="5296CD94" w14:textId="77777777" w:rsidR="00F969DD" w:rsidRDefault="00F969DD" w:rsidP="00F969DD">
            <w:pPr>
              <w:ind w:left="57" w:right="57"/>
            </w:pPr>
          </w:p>
        </w:tc>
      </w:tr>
    </w:tbl>
    <w:p w14:paraId="49A4D79F" w14:textId="77777777" w:rsidR="00F969DD" w:rsidRDefault="00F969DD" w:rsidP="00F969DD">
      <w:pPr>
        <w:spacing w:before="240" w:after="240"/>
        <w:jc w:val="center"/>
        <w:rPr>
          <w:sz w:val="28"/>
          <w:szCs w:val="28"/>
        </w:rPr>
      </w:pPr>
      <w:r>
        <w:rPr>
          <w:sz w:val="28"/>
          <w:szCs w:val="28"/>
        </w:rPr>
        <w:t>1. Сведения о застрахованном лице</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7768"/>
      </w:tblGrid>
      <w:tr w:rsidR="00F969DD" w14:paraId="611052EB" w14:textId="77777777" w:rsidTr="00F969DD">
        <w:tc>
          <w:tcPr>
            <w:tcW w:w="567" w:type="dxa"/>
            <w:tcBorders>
              <w:top w:val="nil"/>
              <w:left w:val="nil"/>
              <w:bottom w:val="nil"/>
            </w:tcBorders>
          </w:tcPr>
          <w:p w14:paraId="53F0BB6A" w14:textId="77777777" w:rsidR="00F969DD" w:rsidRDefault="00F969DD" w:rsidP="00F969DD">
            <w:pPr>
              <w:rPr>
                <w:sz w:val="28"/>
                <w:szCs w:val="28"/>
              </w:rPr>
            </w:pPr>
            <w:r>
              <w:rPr>
                <w:sz w:val="28"/>
                <w:szCs w:val="28"/>
              </w:rPr>
              <w:t>1.1.</w:t>
            </w:r>
          </w:p>
        </w:tc>
        <w:tc>
          <w:tcPr>
            <w:tcW w:w="851" w:type="dxa"/>
          </w:tcPr>
          <w:p w14:paraId="5552A461" w14:textId="77777777" w:rsidR="00F969DD" w:rsidRDefault="00F969DD" w:rsidP="00F969DD">
            <w:pPr>
              <w:jc w:val="center"/>
            </w:pPr>
          </w:p>
        </w:tc>
        <w:tc>
          <w:tcPr>
            <w:tcW w:w="7768" w:type="dxa"/>
            <w:tcBorders>
              <w:top w:val="nil"/>
              <w:bottom w:val="nil"/>
              <w:right w:val="nil"/>
            </w:tcBorders>
          </w:tcPr>
          <w:p w14:paraId="5E78F308" w14:textId="77777777" w:rsidR="00F969DD" w:rsidRDefault="00F969DD" w:rsidP="00F969DD">
            <w:pPr>
              <w:ind w:left="57" w:right="57"/>
            </w:pPr>
            <w:r>
              <w:t xml:space="preserve">Совпадают со сведениями в заявлении о выборе (замене) страховой медицинской организации </w:t>
            </w:r>
            <w:r>
              <w:rPr>
                <w:rStyle w:val="af1"/>
              </w:rPr>
              <w:footnoteReference w:id="16"/>
            </w:r>
          </w:p>
        </w:tc>
      </w:tr>
    </w:tbl>
    <w:p w14:paraId="4A49F97B" w14:textId="77777777" w:rsidR="00F969DD" w:rsidRDefault="00F969DD" w:rsidP="00F969DD">
      <w:pPr>
        <w:ind w:left="567"/>
        <w:rPr>
          <w:sz w:val="28"/>
          <w:szCs w:val="28"/>
        </w:rPr>
      </w:pPr>
      <w:r>
        <w:rPr>
          <w:sz w:val="28"/>
          <w:szCs w:val="28"/>
        </w:rPr>
        <w:t xml:space="preserve">1.2. Фамилия  </w:t>
      </w:r>
    </w:p>
    <w:p w14:paraId="12F4C40B" w14:textId="77777777" w:rsidR="00F969DD" w:rsidRDefault="00F969DD" w:rsidP="00F969DD">
      <w:pPr>
        <w:pBdr>
          <w:top w:val="single" w:sz="4" w:space="1" w:color="auto"/>
        </w:pBdr>
        <w:rPr>
          <w:sz w:val="2"/>
          <w:szCs w:val="2"/>
        </w:rPr>
      </w:pPr>
    </w:p>
    <w:p w14:paraId="5311A419" w14:textId="77777777" w:rsidR="00F969DD" w:rsidRPr="00F969DD" w:rsidRDefault="00F969DD" w:rsidP="00F969DD">
      <w:pPr>
        <w:ind w:left="567"/>
        <w:jc w:val="right"/>
        <w:rPr>
          <w:sz w:val="20"/>
          <w:szCs w:val="20"/>
        </w:rPr>
      </w:pPr>
      <w:r w:rsidRPr="00F969DD">
        <w:rPr>
          <w:sz w:val="20"/>
          <w:szCs w:val="20"/>
        </w:rPr>
        <w:t>(указывается в точном соответствии с записью в документе, удостоверяющем личность</w:t>
      </w:r>
      <w:r w:rsidRPr="00F969DD">
        <w:rPr>
          <w:sz w:val="20"/>
          <w:szCs w:val="20"/>
          <w:vertAlign w:val="superscript"/>
        </w:rPr>
        <w:t> </w:t>
      </w:r>
      <w:r w:rsidRPr="00F969DD">
        <w:rPr>
          <w:rStyle w:val="af1"/>
          <w:sz w:val="20"/>
          <w:szCs w:val="20"/>
        </w:rPr>
        <w:footnoteReference w:id="17"/>
      </w:r>
      <w:r w:rsidRPr="00F969DD">
        <w:rPr>
          <w:sz w:val="20"/>
          <w:szCs w:val="20"/>
        </w:rPr>
        <w:t>)</w:t>
      </w:r>
    </w:p>
    <w:p w14:paraId="66D14592" w14:textId="77777777" w:rsidR="00F969DD" w:rsidRDefault="00F969DD" w:rsidP="00F969DD">
      <w:pPr>
        <w:ind w:left="567"/>
        <w:rPr>
          <w:sz w:val="28"/>
          <w:szCs w:val="28"/>
        </w:rPr>
      </w:pPr>
      <w:r>
        <w:rPr>
          <w:sz w:val="28"/>
          <w:szCs w:val="28"/>
        </w:rPr>
        <w:t xml:space="preserve">1.3. Имя  </w:t>
      </w:r>
    </w:p>
    <w:p w14:paraId="0566E0DD" w14:textId="77777777" w:rsidR="00F969DD" w:rsidRPr="00F969DD" w:rsidRDefault="00F969DD" w:rsidP="00F969DD">
      <w:pPr>
        <w:pBdr>
          <w:top w:val="single" w:sz="4" w:space="1" w:color="auto"/>
        </w:pBdr>
        <w:ind w:left="1761"/>
        <w:jc w:val="center"/>
        <w:rPr>
          <w:sz w:val="20"/>
          <w:szCs w:val="20"/>
        </w:rPr>
      </w:pPr>
      <w:r w:rsidRPr="00F969DD">
        <w:rPr>
          <w:sz w:val="20"/>
          <w:szCs w:val="20"/>
        </w:rPr>
        <w:t>(указывается в точном соответствии с записью в документе, удостоверяющем личность)</w:t>
      </w:r>
    </w:p>
    <w:p w14:paraId="56CD2433" w14:textId="77777777" w:rsidR="00F969DD" w:rsidRDefault="00F969DD" w:rsidP="00F969DD">
      <w:pPr>
        <w:keepNext/>
        <w:ind w:left="567"/>
        <w:rPr>
          <w:sz w:val="28"/>
          <w:szCs w:val="28"/>
        </w:rPr>
      </w:pPr>
      <w:r>
        <w:rPr>
          <w:sz w:val="28"/>
          <w:szCs w:val="28"/>
        </w:rPr>
        <w:t>1.4. Отчество (при наличии)</w:t>
      </w:r>
      <w:r>
        <w:rPr>
          <w:rStyle w:val="af1"/>
          <w:sz w:val="28"/>
          <w:szCs w:val="28"/>
        </w:rPr>
        <w:footnoteReference w:id="18"/>
      </w:r>
      <w:r>
        <w:rPr>
          <w:sz w:val="28"/>
          <w:szCs w:val="28"/>
        </w:rPr>
        <w:t xml:space="preserve">  </w:t>
      </w:r>
    </w:p>
    <w:p w14:paraId="16F28EEC" w14:textId="77777777" w:rsidR="00F969DD" w:rsidRDefault="00F969DD" w:rsidP="00F969DD">
      <w:pPr>
        <w:pBdr>
          <w:top w:val="single" w:sz="4" w:space="1" w:color="auto"/>
        </w:pBdr>
        <w:ind w:left="4207"/>
        <w:rPr>
          <w:sz w:val="2"/>
          <w:szCs w:val="2"/>
        </w:rPr>
      </w:pPr>
    </w:p>
    <w:p w14:paraId="7261B7C4" w14:textId="77777777" w:rsidR="00F969DD" w:rsidRPr="00F969DD" w:rsidRDefault="00F969DD" w:rsidP="00F969DD">
      <w:pPr>
        <w:ind w:left="567"/>
        <w:jc w:val="right"/>
        <w:rPr>
          <w:sz w:val="20"/>
          <w:szCs w:val="20"/>
        </w:rPr>
      </w:pPr>
      <w:r w:rsidRPr="00F969DD">
        <w:rPr>
          <w:sz w:val="20"/>
          <w:szCs w:val="20"/>
        </w:rPr>
        <w:t>(указывается в точном соответствии с записью в документе, удостоверяющем личность)</w:t>
      </w:r>
    </w:p>
    <w:p w14:paraId="29D3D7B6" w14:textId="77777777" w:rsidR="00F969DD" w:rsidRDefault="00F969DD" w:rsidP="00F969DD">
      <w:pPr>
        <w:spacing w:before="240" w:after="120"/>
        <w:ind w:left="567"/>
        <w:rPr>
          <w:sz w:val="28"/>
          <w:szCs w:val="28"/>
        </w:rPr>
      </w:pPr>
      <w:r>
        <w:rPr>
          <w:sz w:val="28"/>
          <w:szCs w:val="28"/>
        </w:rPr>
        <w:t>1.5. Категория застрахованного лица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9129"/>
      </w:tblGrid>
      <w:tr w:rsidR="00F969DD" w14:paraId="0534E23A" w14:textId="77777777" w:rsidTr="00F969DD">
        <w:trPr>
          <w:trHeight w:val="540"/>
        </w:trPr>
        <w:tc>
          <w:tcPr>
            <w:tcW w:w="510" w:type="dxa"/>
          </w:tcPr>
          <w:p w14:paraId="3F071E2F" w14:textId="77777777" w:rsidR="00F969DD" w:rsidRDefault="00F969DD" w:rsidP="00F969DD">
            <w:pPr>
              <w:jc w:val="center"/>
            </w:pPr>
          </w:p>
        </w:tc>
        <w:tc>
          <w:tcPr>
            <w:tcW w:w="9129" w:type="dxa"/>
            <w:tcBorders>
              <w:top w:val="nil"/>
              <w:bottom w:val="nil"/>
              <w:right w:val="nil"/>
            </w:tcBorders>
          </w:tcPr>
          <w:p w14:paraId="0F1DCC57" w14:textId="77777777" w:rsidR="00F969DD" w:rsidRDefault="00F969DD" w:rsidP="00F969DD">
            <w:pPr>
              <w:ind w:left="57" w:right="57"/>
            </w:pPr>
            <w:r>
              <w:t>1) работающий гражданин Российской Федерации;</w:t>
            </w:r>
          </w:p>
        </w:tc>
      </w:tr>
      <w:tr w:rsidR="00F969DD" w14:paraId="347B19C0" w14:textId="77777777" w:rsidTr="00F969DD">
        <w:trPr>
          <w:trHeight w:val="540"/>
        </w:trPr>
        <w:tc>
          <w:tcPr>
            <w:tcW w:w="510" w:type="dxa"/>
          </w:tcPr>
          <w:p w14:paraId="58D77C86" w14:textId="77777777" w:rsidR="00F969DD" w:rsidRDefault="00F969DD" w:rsidP="00F969DD">
            <w:pPr>
              <w:jc w:val="center"/>
            </w:pPr>
          </w:p>
        </w:tc>
        <w:tc>
          <w:tcPr>
            <w:tcW w:w="9129" w:type="dxa"/>
            <w:tcBorders>
              <w:top w:val="nil"/>
              <w:bottom w:val="nil"/>
              <w:right w:val="nil"/>
            </w:tcBorders>
          </w:tcPr>
          <w:p w14:paraId="5DD0F606" w14:textId="77777777" w:rsidR="00F969DD" w:rsidRDefault="00F969DD" w:rsidP="00F969DD">
            <w:pPr>
              <w:ind w:left="57" w:right="57"/>
            </w:pPr>
            <w:r>
              <w:t xml:space="preserve">2) работающий постоянно проживающий в Российской Федерации </w:t>
            </w:r>
            <w:r>
              <w:br/>
              <w:t>иностранный гражданин;</w:t>
            </w:r>
          </w:p>
        </w:tc>
      </w:tr>
      <w:tr w:rsidR="00F969DD" w14:paraId="4A29DE24" w14:textId="77777777" w:rsidTr="00F969DD">
        <w:trPr>
          <w:trHeight w:val="540"/>
        </w:trPr>
        <w:tc>
          <w:tcPr>
            <w:tcW w:w="510" w:type="dxa"/>
          </w:tcPr>
          <w:p w14:paraId="71979EDB" w14:textId="77777777" w:rsidR="00F969DD" w:rsidRDefault="00F969DD" w:rsidP="00F969DD">
            <w:pPr>
              <w:jc w:val="center"/>
            </w:pPr>
          </w:p>
        </w:tc>
        <w:tc>
          <w:tcPr>
            <w:tcW w:w="9129" w:type="dxa"/>
            <w:tcBorders>
              <w:top w:val="nil"/>
              <w:bottom w:val="nil"/>
              <w:right w:val="nil"/>
            </w:tcBorders>
          </w:tcPr>
          <w:p w14:paraId="60B63C08" w14:textId="77777777" w:rsidR="00F969DD" w:rsidRDefault="00F969DD" w:rsidP="00F969DD">
            <w:pPr>
              <w:ind w:left="57" w:right="57"/>
            </w:pPr>
            <w:r>
              <w:t xml:space="preserve">3) работающий временно проживающий в Российской Федерации </w:t>
            </w:r>
            <w:r>
              <w:br/>
              <w:t>иностранный гражданин;</w:t>
            </w:r>
          </w:p>
        </w:tc>
      </w:tr>
      <w:tr w:rsidR="00F969DD" w14:paraId="01373DEF" w14:textId="77777777" w:rsidTr="00F969DD">
        <w:trPr>
          <w:trHeight w:val="540"/>
        </w:trPr>
        <w:tc>
          <w:tcPr>
            <w:tcW w:w="510" w:type="dxa"/>
          </w:tcPr>
          <w:p w14:paraId="433BDFBF" w14:textId="77777777" w:rsidR="00F969DD" w:rsidRDefault="00F969DD" w:rsidP="00F969DD">
            <w:pPr>
              <w:jc w:val="center"/>
            </w:pPr>
          </w:p>
        </w:tc>
        <w:tc>
          <w:tcPr>
            <w:tcW w:w="9129" w:type="dxa"/>
            <w:tcBorders>
              <w:top w:val="nil"/>
              <w:bottom w:val="nil"/>
              <w:right w:val="nil"/>
            </w:tcBorders>
          </w:tcPr>
          <w:p w14:paraId="6B0385F7" w14:textId="77777777" w:rsidR="00F969DD" w:rsidRDefault="00F969DD" w:rsidP="00F969DD">
            <w:pPr>
              <w:ind w:left="57" w:right="57"/>
            </w:pPr>
            <w:r>
              <w:t>4) работающее лицо без гражданства;</w:t>
            </w:r>
          </w:p>
        </w:tc>
      </w:tr>
      <w:tr w:rsidR="00F969DD" w14:paraId="5715797B" w14:textId="77777777" w:rsidTr="00F969DD">
        <w:trPr>
          <w:trHeight w:val="540"/>
        </w:trPr>
        <w:tc>
          <w:tcPr>
            <w:tcW w:w="510" w:type="dxa"/>
          </w:tcPr>
          <w:p w14:paraId="3F4FAE33" w14:textId="77777777" w:rsidR="00F969DD" w:rsidRDefault="00F969DD" w:rsidP="00F969DD">
            <w:pPr>
              <w:jc w:val="center"/>
            </w:pPr>
          </w:p>
        </w:tc>
        <w:tc>
          <w:tcPr>
            <w:tcW w:w="9129" w:type="dxa"/>
            <w:tcBorders>
              <w:top w:val="nil"/>
              <w:bottom w:val="nil"/>
              <w:right w:val="nil"/>
            </w:tcBorders>
          </w:tcPr>
          <w:p w14:paraId="6EDAB317" w14:textId="77777777" w:rsidR="00F969DD" w:rsidRDefault="00F969DD" w:rsidP="00F969DD">
            <w:pPr>
              <w:ind w:left="57" w:right="57"/>
            </w:pPr>
            <w:r>
              <w:t xml:space="preserve">5) работающее лицо, имеющее право на медицинскую помощь в соответствии </w:t>
            </w:r>
            <w:r>
              <w:br/>
              <w:t>с Федеральным законом “О беженцах”;</w:t>
            </w:r>
          </w:p>
        </w:tc>
      </w:tr>
      <w:tr w:rsidR="00F969DD" w14:paraId="0EADD720" w14:textId="77777777" w:rsidTr="00F969DD">
        <w:trPr>
          <w:trHeight w:val="540"/>
        </w:trPr>
        <w:tc>
          <w:tcPr>
            <w:tcW w:w="510" w:type="dxa"/>
          </w:tcPr>
          <w:p w14:paraId="6DE254E6" w14:textId="77777777" w:rsidR="00F969DD" w:rsidRDefault="00F969DD" w:rsidP="00F969DD">
            <w:pPr>
              <w:jc w:val="center"/>
            </w:pPr>
          </w:p>
        </w:tc>
        <w:tc>
          <w:tcPr>
            <w:tcW w:w="9129" w:type="dxa"/>
            <w:tcBorders>
              <w:top w:val="nil"/>
              <w:bottom w:val="nil"/>
              <w:right w:val="nil"/>
            </w:tcBorders>
          </w:tcPr>
          <w:p w14:paraId="1EDFE701" w14:textId="77777777" w:rsidR="00F969DD" w:rsidRDefault="00F969DD" w:rsidP="00F969DD">
            <w:pPr>
              <w:ind w:left="57" w:right="57"/>
            </w:pPr>
            <w:r>
              <w:t>6) неработающий гражданин Российской Федерации;</w:t>
            </w:r>
          </w:p>
        </w:tc>
      </w:tr>
      <w:tr w:rsidR="00F969DD" w14:paraId="574B7D46" w14:textId="77777777" w:rsidTr="00F969DD">
        <w:trPr>
          <w:trHeight w:val="540"/>
        </w:trPr>
        <w:tc>
          <w:tcPr>
            <w:tcW w:w="510" w:type="dxa"/>
          </w:tcPr>
          <w:p w14:paraId="3E229E39" w14:textId="77777777" w:rsidR="00F969DD" w:rsidRDefault="00F969DD" w:rsidP="00F969DD">
            <w:pPr>
              <w:jc w:val="center"/>
            </w:pPr>
          </w:p>
        </w:tc>
        <w:tc>
          <w:tcPr>
            <w:tcW w:w="9129" w:type="dxa"/>
            <w:tcBorders>
              <w:top w:val="nil"/>
              <w:bottom w:val="nil"/>
              <w:right w:val="nil"/>
            </w:tcBorders>
          </w:tcPr>
          <w:p w14:paraId="511CC201" w14:textId="77777777" w:rsidR="00F969DD" w:rsidRDefault="00F969DD" w:rsidP="00F969DD">
            <w:pPr>
              <w:ind w:left="57" w:right="57"/>
            </w:pPr>
            <w:r>
              <w:t xml:space="preserve">7) неработающий постоянно проживающий в Российской Федерации </w:t>
            </w:r>
            <w:r>
              <w:br/>
              <w:t>иностранный гражданин;</w:t>
            </w:r>
          </w:p>
        </w:tc>
      </w:tr>
      <w:tr w:rsidR="00F969DD" w14:paraId="323416EE" w14:textId="77777777" w:rsidTr="00F969DD">
        <w:trPr>
          <w:trHeight w:val="540"/>
        </w:trPr>
        <w:tc>
          <w:tcPr>
            <w:tcW w:w="510" w:type="dxa"/>
          </w:tcPr>
          <w:p w14:paraId="0611C944" w14:textId="77777777" w:rsidR="00F969DD" w:rsidRDefault="00F969DD" w:rsidP="00F969DD">
            <w:pPr>
              <w:jc w:val="center"/>
            </w:pPr>
          </w:p>
        </w:tc>
        <w:tc>
          <w:tcPr>
            <w:tcW w:w="9129" w:type="dxa"/>
            <w:tcBorders>
              <w:top w:val="nil"/>
              <w:bottom w:val="nil"/>
              <w:right w:val="nil"/>
            </w:tcBorders>
          </w:tcPr>
          <w:p w14:paraId="7362D937" w14:textId="77777777" w:rsidR="00F969DD" w:rsidRDefault="00F969DD" w:rsidP="00F969DD">
            <w:pPr>
              <w:ind w:left="57" w:right="57"/>
            </w:pPr>
            <w:r>
              <w:t xml:space="preserve">8) неработающий временно проживающий в Российской Федерации </w:t>
            </w:r>
            <w:r>
              <w:br/>
              <w:t>иностранный гражданин;</w:t>
            </w:r>
          </w:p>
        </w:tc>
      </w:tr>
      <w:tr w:rsidR="00F969DD" w14:paraId="1719678D" w14:textId="77777777" w:rsidTr="00F969DD">
        <w:trPr>
          <w:trHeight w:val="540"/>
        </w:trPr>
        <w:tc>
          <w:tcPr>
            <w:tcW w:w="510" w:type="dxa"/>
          </w:tcPr>
          <w:p w14:paraId="13607D5C" w14:textId="77777777" w:rsidR="00F969DD" w:rsidRDefault="00F969DD" w:rsidP="00F969DD">
            <w:pPr>
              <w:jc w:val="center"/>
            </w:pPr>
          </w:p>
        </w:tc>
        <w:tc>
          <w:tcPr>
            <w:tcW w:w="9129" w:type="dxa"/>
            <w:tcBorders>
              <w:top w:val="nil"/>
              <w:bottom w:val="nil"/>
              <w:right w:val="nil"/>
            </w:tcBorders>
          </w:tcPr>
          <w:p w14:paraId="77B5DE2D" w14:textId="77777777" w:rsidR="00F969DD" w:rsidRDefault="00F969DD" w:rsidP="00F969DD">
            <w:pPr>
              <w:ind w:left="57" w:right="57"/>
            </w:pPr>
            <w:r>
              <w:t>9) неработающее лицо без гражданства;</w:t>
            </w:r>
          </w:p>
        </w:tc>
      </w:tr>
      <w:tr w:rsidR="00F969DD" w14:paraId="0EA44C5C" w14:textId="77777777" w:rsidTr="00F969DD">
        <w:trPr>
          <w:trHeight w:val="540"/>
        </w:trPr>
        <w:tc>
          <w:tcPr>
            <w:tcW w:w="510" w:type="dxa"/>
          </w:tcPr>
          <w:p w14:paraId="44A641CC" w14:textId="77777777" w:rsidR="00F969DD" w:rsidRDefault="00F969DD" w:rsidP="00F969DD">
            <w:pPr>
              <w:jc w:val="center"/>
            </w:pPr>
          </w:p>
        </w:tc>
        <w:tc>
          <w:tcPr>
            <w:tcW w:w="9129" w:type="dxa"/>
            <w:tcBorders>
              <w:top w:val="nil"/>
              <w:bottom w:val="nil"/>
              <w:right w:val="nil"/>
            </w:tcBorders>
          </w:tcPr>
          <w:p w14:paraId="39370414" w14:textId="77777777" w:rsidR="00F969DD" w:rsidRDefault="00F969DD" w:rsidP="00F969DD">
            <w:pPr>
              <w:ind w:left="57" w:right="57"/>
            </w:pPr>
            <w:r>
              <w:t>10) неработающее лицо, имеющее право на медицинскую помощь в соответствии с Федеральным законом “О беженцах”.</w:t>
            </w:r>
          </w:p>
        </w:tc>
      </w:tr>
    </w:tbl>
    <w:p w14:paraId="501217C6" w14:textId="77777777" w:rsidR="00F969DD" w:rsidRDefault="00F969DD" w:rsidP="00F969DD">
      <w:pPr>
        <w:spacing w:before="240"/>
        <w:ind w:firstLine="567"/>
      </w:pPr>
      <w:r>
        <w:t xml:space="preserve">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 115-ФЗ “О правовом положении иностранных граждан в Российской </w:t>
      </w:r>
      <w:proofErr w:type="gramStart"/>
      <w:r>
        <w:t>Федерации”  и</w:t>
      </w:r>
      <w:proofErr w:type="gramEnd"/>
      <w:r>
        <w:t xml:space="preserve"> не являюсь военнослужащим и приравненным к ним в организации оказания медицинской помощи лицом </w:t>
      </w:r>
      <w:r>
        <w:rPr>
          <w:rStyle w:val="af1"/>
        </w:rPr>
        <w:footnoteReference w:id="19"/>
      </w:r>
    </w:p>
    <w:p w14:paraId="6126E32A" w14:textId="77777777" w:rsidR="00F969DD" w:rsidRDefault="00F969DD" w:rsidP="00F969DD">
      <w:pPr>
        <w:tabs>
          <w:tab w:val="right" w:pos="7797"/>
        </w:tabs>
        <w:ind w:left="567"/>
        <w:rPr>
          <w:sz w:val="28"/>
          <w:szCs w:val="28"/>
        </w:rPr>
      </w:pPr>
      <w:r>
        <w:rPr>
          <w:sz w:val="28"/>
          <w:szCs w:val="28"/>
        </w:rPr>
        <w:tab/>
        <w:t>.</w:t>
      </w:r>
    </w:p>
    <w:p w14:paraId="2BE5B31A" w14:textId="77777777" w:rsidR="00F969DD" w:rsidRPr="00F969DD" w:rsidRDefault="00F969DD" w:rsidP="00F969DD">
      <w:pPr>
        <w:pBdr>
          <w:top w:val="single" w:sz="4" w:space="1" w:color="auto"/>
        </w:pBdr>
        <w:spacing w:after="240"/>
        <w:ind w:left="567" w:right="1956"/>
        <w:jc w:val="center"/>
        <w:rPr>
          <w:sz w:val="20"/>
          <w:szCs w:val="20"/>
        </w:rPr>
      </w:pPr>
      <w:r w:rsidRPr="00F969DD">
        <w:rPr>
          <w:sz w:val="20"/>
          <w:szCs w:val="20"/>
        </w:rPr>
        <w:t>(подпись застрахованного лица или его представителя)</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F969DD" w14:paraId="22F3061B" w14:textId="77777777" w:rsidTr="00F969DD">
        <w:tc>
          <w:tcPr>
            <w:tcW w:w="1985" w:type="dxa"/>
            <w:tcBorders>
              <w:top w:val="nil"/>
              <w:left w:val="nil"/>
              <w:bottom w:val="nil"/>
              <w:right w:val="nil"/>
            </w:tcBorders>
            <w:vAlign w:val="center"/>
          </w:tcPr>
          <w:p w14:paraId="2614B50E" w14:textId="77777777" w:rsidR="00F969DD" w:rsidRDefault="00F969DD" w:rsidP="00F969DD">
            <w:pPr>
              <w:rPr>
                <w:sz w:val="28"/>
                <w:szCs w:val="28"/>
              </w:rPr>
            </w:pPr>
            <w:r>
              <w:rPr>
                <w:sz w:val="28"/>
                <w:szCs w:val="28"/>
              </w:rPr>
              <w:t>1.6. Пол: муж.</w:t>
            </w:r>
          </w:p>
        </w:tc>
        <w:tc>
          <w:tcPr>
            <w:tcW w:w="369" w:type="dxa"/>
            <w:tcBorders>
              <w:top w:val="single" w:sz="4" w:space="0" w:color="auto"/>
              <w:left w:val="single" w:sz="4" w:space="0" w:color="auto"/>
              <w:bottom w:val="single" w:sz="4" w:space="0" w:color="auto"/>
              <w:right w:val="single" w:sz="4" w:space="0" w:color="auto"/>
            </w:tcBorders>
            <w:vAlign w:val="center"/>
          </w:tcPr>
          <w:p w14:paraId="03728DF1" w14:textId="77777777" w:rsidR="00F969DD" w:rsidRDefault="00F969DD" w:rsidP="00F969DD">
            <w:pPr>
              <w:jc w:val="center"/>
              <w:rPr>
                <w:sz w:val="28"/>
                <w:szCs w:val="28"/>
              </w:rPr>
            </w:pPr>
          </w:p>
        </w:tc>
        <w:tc>
          <w:tcPr>
            <w:tcW w:w="851" w:type="dxa"/>
            <w:tcBorders>
              <w:top w:val="nil"/>
              <w:left w:val="nil"/>
              <w:bottom w:val="nil"/>
              <w:right w:val="nil"/>
            </w:tcBorders>
            <w:vAlign w:val="center"/>
          </w:tcPr>
          <w:p w14:paraId="5CBBFE56" w14:textId="77777777" w:rsidR="00F969DD" w:rsidRDefault="00F969DD" w:rsidP="00F969DD">
            <w:pPr>
              <w:jc w:val="center"/>
              <w:rPr>
                <w:sz w:val="28"/>
                <w:szCs w:val="28"/>
              </w:rPr>
            </w:pPr>
            <w:r>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14:paraId="33191464" w14:textId="77777777" w:rsidR="00F969DD" w:rsidRDefault="00F969DD" w:rsidP="00F969DD">
            <w:pPr>
              <w:jc w:val="center"/>
              <w:rPr>
                <w:sz w:val="28"/>
                <w:szCs w:val="28"/>
              </w:rPr>
            </w:pPr>
          </w:p>
        </w:tc>
        <w:tc>
          <w:tcPr>
            <w:tcW w:w="3685" w:type="dxa"/>
            <w:tcBorders>
              <w:top w:val="nil"/>
              <w:left w:val="nil"/>
              <w:bottom w:val="nil"/>
              <w:right w:val="nil"/>
            </w:tcBorders>
            <w:vAlign w:val="center"/>
          </w:tcPr>
          <w:p w14:paraId="6430106D" w14:textId="77777777" w:rsidR="00F969DD" w:rsidRDefault="00F969DD" w:rsidP="00F969DD">
            <w:pPr>
              <w:ind w:left="57"/>
            </w:pPr>
            <w:r>
              <w:t>(нужное отметить знаком “</w:t>
            </w:r>
            <w:r>
              <w:rPr>
                <w:lang w:val="en-US"/>
              </w:rPr>
              <w:t>V</w:t>
            </w:r>
            <w:r>
              <w:t>”)</w:t>
            </w:r>
          </w:p>
        </w:tc>
      </w:tr>
    </w:tbl>
    <w:p w14:paraId="603E11D9" w14:textId="77777777" w:rsidR="00F969DD" w:rsidRDefault="00F969DD" w:rsidP="00F969DD">
      <w:pPr>
        <w:ind w:right="2833" w:firstLine="567"/>
        <w:rPr>
          <w:sz w:val="28"/>
          <w:szCs w:val="28"/>
        </w:rPr>
      </w:pPr>
      <w:r>
        <w:rPr>
          <w:sz w:val="28"/>
          <w:szCs w:val="28"/>
        </w:rPr>
        <w:t xml:space="preserve">1.7. Дата рождения:  </w:t>
      </w:r>
    </w:p>
    <w:p w14:paraId="483F9C15" w14:textId="77777777" w:rsidR="00F969DD" w:rsidRDefault="00F969DD" w:rsidP="00F969DD">
      <w:pPr>
        <w:pBdr>
          <w:top w:val="single" w:sz="4" w:space="1" w:color="auto"/>
        </w:pBdr>
        <w:ind w:left="3131" w:right="2833"/>
        <w:jc w:val="center"/>
      </w:pPr>
      <w:r>
        <w:t>(число, месяц, год)</w:t>
      </w:r>
    </w:p>
    <w:p w14:paraId="4B539AD5" w14:textId="77777777" w:rsidR="00F969DD" w:rsidRDefault="00F969DD" w:rsidP="00F969DD">
      <w:pPr>
        <w:ind w:left="567"/>
        <w:rPr>
          <w:sz w:val="28"/>
          <w:szCs w:val="28"/>
        </w:rPr>
      </w:pPr>
      <w:r>
        <w:rPr>
          <w:sz w:val="28"/>
          <w:szCs w:val="28"/>
        </w:rPr>
        <w:t xml:space="preserve">1.8. Место рождения:  </w:t>
      </w:r>
    </w:p>
    <w:p w14:paraId="6167C8F9" w14:textId="77777777" w:rsidR="00F969DD" w:rsidRDefault="00F969DD" w:rsidP="00F969DD">
      <w:pPr>
        <w:pBdr>
          <w:top w:val="single" w:sz="4" w:space="1" w:color="auto"/>
        </w:pBdr>
        <w:ind w:left="3317"/>
        <w:jc w:val="center"/>
      </w:pPr>
      <w:r>
        <w:t>(указывается в точном соответствии с записью в документе, удостоверяющем личность)</w:t>
      </w:r>
    </w:p>
    <w:p w14:paraId="6595F25D" w14:textId="77777777" w:rsidR="00F969DD" w:rsidRDefault="00F969DD" w:rsidP="00F969DD">
      <w:pPr>
        <w:ind w:left="567"/>
        <w:rPr>
          <w:sz w:val="28"/>
          <w:szCs w:val="28"/>
        </w:rPr>
      </w:pPr>
      <w:r>
        <w:rPr>
          <w:sz w:val="28"/>
          <w:szCs w:val="28"/>
        </w:rPr>
        <w:t xml:space="preserve">1.9. Вид документа, удостоверяющего личность  </w:t>
      </w:r>
    </w:p>
    <w:p w14:paraId="447FC7EE" w14:textId="77777777" w:rsidR="00F969DD" w:rsidRDefault="00F969DD" w:rsidP="00F969DD">
      <w:pPr>
        <w:pBdr>
          <w:top w:val="single" w:sz="4" w:space="1" w:color="auto"/>
        </w:pBdr>
        <w:ind w:left="6509"/>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588"/>
        <w:gridCol w:w="1134"/>
        <w:gridCol w:w="1701"/>
        <w:gridCol w:w="2552"/>
      </w:tblGrid>
      <w:tr w:rsidR="00F969DD" w14:paraId="6A7F93EC" w14:textId="77777777" w:rsidTr="00F969DD">
        <w:tc>
          <w:tcPr>
            <w:tcW w:w="1588" w:type="dxa"/>
            <w:tcBorders>
              <w:top w:val="nil"/>
              <w:left w:val="nil"/>
              <w:bottom w:val="nil"/>
              <w:right w:val="nil"/>
            </w:tcBorders>
            <w:vAlign w:val="bottom"/>
          </w:tcPr>
          <w:p w14:paraId="7525CFBF" w14:textId="77777777" w:rsidR="00F969DD" w:rsidRDefault="00F969DD" w:rsidP="00F969DD">
            <w:pPr>
              <w:rPr>
                <w:sz w:val="28"/>
                <w:szCs w:val="28"/>
              </w:rPr>
            </w:pPr>
            <w:r>
              <w:rPr>
                <w:sz w:val="28"/>
                <w:szCs w:val="28"/>
              </w:rPr>
              <w:t>1.10. Серия</w:t>
            </w:r>
          </w:p>
        </w:tc>
        <w:tc>
          <w:tcPr>
            <w:tcW w:w="1134" w:type="dxa"/>
            <w:tcBorders>
              <w:top w:val="nil"/>
              <w:left w:val="nil"/>
              <w:bottom w:val="single" w:sz="4" w:space="0" w:color="auto"/>
              <w:right w:val="nil"/>
            </w:tcBorders>
            <w:vAlign w:val="bottom"/>
          </w:tcPr>
          <w:p w14:paraId="469FCDDE" w14:textId="77777777" w:rsidR="00F969DD" w:rsidRDefault="00F969DD" w:rsidP="00F969DD">
            <w:pPr>
              <w:jc w:val="center"/>
              <w:rPr>
                <w:sz w:val="28"/>
                <w:szCs w:val="28"/>
              </w:rPr>
            </w:pPr>
          </w:p>
        </w:tc>
        <w:tc>
          <w:tcPr>
            <w:tcW w:w="1701" w:type="dxa"/>
            <w:tcBorders>
              <w:top w:val="nil"/>
              <w:left w:val="nil"/>
              <w:bottom w:val="nil"/>
              <w:right w:val="nil"/>
            </w:tcBorders>
            <w:vAlign w:val="bottom"/>
          </w:tcPr>
          <w:p w14:paraId="7BA9A4AC" w14:textId="77777777" w:rsidR="00F969DD" w:rsidRDefault="00F969DD" w:rsidP="00F969DD">
            <w:pPr>
              <w:jc w:val="center"/>
              <w:rPr>
                <w:sz w:val="28"/>
                <w:szCs w:val="28"/>
              </w:rPr>
            </w:pPr>
            <w:r>
              <w:rPr>
                <w:sz w:val="28"/>
                <w:szCs w:val="28"/>
              </w:rPr>
              <w:t>1.10. Номер</w:t>
            </w:r>
          </w:p>
        </w:tc>
        <w:tc>
          <w:tcPr>
            <w:tcW w:w="2552" w:type="dxa"/>
            <w:tcBorders>
              <w:top w:val="nil"/>
              <w:left w:val="nil"/>
              <w:bottom w:val="single" w:sz="4" w:space="0" w:color="auto"/>
              <w:right w:val="nil"/>
            </w:tcBorders>
            <w:vAlign w:val="bottom"/>
          </w:tcPr>
          <w:p w14:paraId="361F5152" w14:textId="77777777" w:rsidR="00F969DD" w:rsidRDefault="00F969DD" w:rsidP="00F969DD">
            <w:pPr>
              <w:jc w:val="center"/>
              <w:rPr>
                <w:sz w:val="28"/>
                <w:szCs w:val="28"/>
              </w:rPr>
            </w:pPr>
          </w:p>
        </w:tc>
      </w:tr>
    </w:tbl>
    <w:p w14:paraId="3B5ABC78" w14:textId="77777777" w:rsidR="00F969DD" w:rsidRDefault="00F969DD" w:rsidP="00F969DD">
      <w:pPr>
        <w:ind w:left="567"/>
        <w:rPr>
          <w:sz w:val="28"/>
          <w:szCs w:val="28"/>
        </w:rPr>
      </w:pPr>
      <w:r>
        <w:rPr>
          <w:sz w:val="28"/>
          <w:szCs w:val="28"/>
        </w:rPr>
        <w:t xml:space="preserve">1.11. Дата выдачи  </w:t>
      </w:r>
    </w:p>
    <w:p w14:paraId="22FD2B7A" w14:textId="77777777" w:rsidR="00F969DD" w:rsidRDefault="00F969DD" w:rsidP="00F969DD">
      <w:pPr>
        <w:pBdr>
          <w:top w:val="single" w:sz="4" w:space="1" w:color="auto"/>
        </w:pBdr>
        <w:ind w:left="2892"/>
        <w:rPr>
          <w:sz w:val="2"/>
          <w:szCs w:val="2"/>
        </w:rPr>
      </w:pPr>
    </w:p>
    <w:p w14:paraId="65799FAA" w14:textId="77777777" w:rsidR="00F969DD" w:rsidRDefault="00F969DD" w:rsidP="00F969DD">
      <w:pPr>
        <w:ind w:left="567"/>
        <w:rPr>
          <w:sz w:val="28"/>
          <w:szCs w:val="28"/>
        </w:rPr>
      </w:pPr>
      <w:r>
        <w:rPr>
          <w:sz w:val="28"/>
          <w:szCs w:val="28"/>
        </w:rPr>
        <w:t xml:space="preserve">1.12. Гражданство:  </w:t>
      </w:r>
    </w:p>
    <w:p w14:paraId="05EF2D61" w14:textId="77777777" w:rsidR="00F969DD" w:rsidRDefault="00F969DD" w:rsidP="00F969DD">
      <w:pPr>
        <w:pBdr>
          <w:top w:val="single" w:sz="4" w:space="1" w:color="auto"/>
        </w:pBdr>
        <w:ind w:left="3022"/>
        <w:jc w:val="center"/>
      </w:pPr>
      <w:r>
        <w:t>(название государства; лицо без гражданства)</w:t>
      </w:r>
    </w:p>
    <w:p w14:paraId="43AC95F0" w14:textId="77777777" w:rsidR="00F969DD" w:rsidRDefault="00F969DD" w:rsidP="00F969DD">
      <w:pPr>
        <w:keepNext/>
        <w:ind w:left="567"/>
        <w:rPr>
          <w:sz w:val="28"/>
          <w:szCs w:val="28"/>
        </w:rPr>
      </w:pPr>
      <w:r>
        <w:rPr>
          <w:sz w:val="28"/>
          <w:szCs w:val="28"/>
        </w:rPr>
        <w:t>1.13. Адрес регистрации по месту жительства в Российской Федерации</w:t>
      </w:r>
      <w:r>
        <w:rPr>
          <w:sz w:val="28"/>
          <w:szCs w:val="28"/>
          <w:vertAlign w:val="superscript"/>
        </w:rPr>
        <w:t xml:space="preserve"> </w:t>
      </w:r>
      <w:r>
        <w:rPr>
          <w:rStyle w:val="af1"/>
          <w:sz w:val="28"/>
          <w:szCs w:val="28"/>
        </w:rPr>
        <w:footnoteReference w:id="20"/>
      </w:r>
      <w:r>
        <w:rPr>
          <w:sz w:val="28"/>
          <w:szCs w:val="28"/>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F969DD" w14:paraId="4077CB6E" w14:textId="77777777" w:rsidTr="00F969DD">
        <w:tc>
          <w:tcPr>
            <w:tcW w:w="2552" w:type="dxa"/>
            <w:tcBorders>
              <w:top w:val="nil"/>
              <w:left w:val="nil"/>
              <w:bottom w:val="nil"/>
            </w:tcBorders>
          </w:tcPr>
          <w:p w14:paraId="4F00FEC4" w14:textId="77777777" w:rsidR="00F969DD" w:rsidRDefault="00F969DD" w:rsidP="00F969DD">
            <w:pPr>
              <w:rPr>
                <w:sz w:val="28"/>
                <w:szCs w:val="28"/>
              </w:rPr>
            </w:pPr>
            <w:r>
              <w:rPr>
                <w:sz w:val="28"/>
                <w:szCs w:val="28"/>
              </w:rPr>
              <w:t>а) почтовый индекс</w:t>
            </w:r>
          </w:p>
        </w:tc>
        <w:tc>
          <w:tcPr>
            <w:tcW w:w="340" w:type="dxa"/>
          </w:tcPr>
          <w:p w14:paraId="743A723A" w14:textId="77777777" w:rsidR="00F969DD" w:rsidRDefault="00F969DD" w:rsidP="00F969DD">
            <w:pPr>
              <w:jc w:val="center"/>
              <w:rPr>
                <w:sz w:val="28"/>
                <w:szCs w:val="28"/>
              </w:rPr>
            </w:pPr>
          </w:p>
        </w:tc>
        <w:tc>
          <w:tcPr>
            <w:tcW w:w="340" w:type="dxa"/>
          </w:tcPr>
          <w:p w14:paraId="013D10C9" w14:textId="77777777" w:rsidR="00F969DD" w:rsidRDefault="00F969DD" w:rsidP="00F969DD">
            <w:pPr>
              <w:jc w:val="center"/>
              <w:rPr>
                <w:sz w:val="28"/>
                <w:szCs w:val="28"/>
              </w:rPr>
            </w:pPr>
          </w:p>
        </w:tc>
        <w:tc>
          <w:tcPr>
            <w:tcW w:w="340" w:type="dxa"/>
          </w:tcPr>
          <w:p w14:paraId="1EB9B049" w14:textId="77777777" w:rsidR="00F969DD" w:rsidRDefault="00F969DD" w:rsidP="00F969DD">
            <w:pPr>
              <w:jc w:val="center"/>
              <w:rPr>
                <w:sz w:val="28"/>
                <w:szCs w:val="28"/>
              </w:rPr>
            </w:pPr>
          </w:p>
        </w:tc>
        <w:tc>
          <w:tcPr>
            <w:tcW w:w="340" w:type="dxa"/>
          </w:tcPr>
          <w:p w14:paraId="54AC9C03" w14:textId="77777777" w:rsidR="00F969DD" w:rsidRDefault="00F969DD" w:rsidP="00F969DD">
            <w:pPr>
              <w:jc w:val="center"/>
              <w:rPr>
                <w:sz w:val="28"/>
                <w:szCs w:val="28"/>
              </w:rPr>
            </w:pPr>
          </w:p>
        </w:tc>
        <w:tc>
          <w:tcPr>
            <w:tcW w:w="340" w:type="dxa"/>
          </w:tcPr>
          <w:p w14:paraId="7CEA0CF8" w14:textId="77777777" w:rsidR="00F969DD" w:rsidRDefault="00F969DD" w:rsidP="00F969DD">
            <w:pPr>
              <w:jc w:val="center"/>
              <w:rPr>
                <w:sz w:val="28"/>
                <w:szCs w:val="28"/>
              </w:rPr>
            </w:pPr>
          </w:p>
        </w:tc>
        <w:tc>
          <w:tcPr>
            <w:tcW w:w="340" w:type="dxa"/>
          </w:tcPr>
          <w:p w14:paraId="3A008194" w14:textId="77777777" w:rsidR="00F969DD" w:rsidRDefault="00F969DD" w:rsidP="00F969DD">
            <w:pPr>
              <w:jc w:val="center"/>
              <w:rPr>
                <w:sz w:val="28"/>
                <w:szCs w:val="28"/>
              </w:rPr>
            </w:pPr>
          </w:p>
        </w:tc>
      </w:tr>
    </w:tbl>
    <w:p w14:paraId="4EC40B6F" w14:textId="77777777" w:rsidR="00F969DD" w:rsidRDefault="00F969DD" w:rsidP="00F969DD">
      <w:pPr>
        <w:ind w:left="567"/>
        <w:rPr>
          <w:sz w:val="28"/>
          <w:szCs w:val="28"/>
        </w:rPr>
      </w:pPr>
      <w:r>
        <w:rPr>
          <w:sz w:val="28"/>
          <w:szCs w:val="28"/>
        </w:rPr>
        <w:t xml:space="preserve">б) субъект Российской Федерации  </w:t>
      </w:r>
    </w:p>
    <w:p w14:paraId="51F77E4F" w14:textId="77777777" w:rsidR="00F969DD" w:rsidRPr="00F969DD" w:rsidRDefault="00F969DD" w:rsidP="00F969DD">
      <w:pPr>
        <w:pBdr>
          <w:top w:val="single" w:sz="4" w:space="1" w:color="auto"/>
        </w:pBdr>
        <w:ind w:left="4876"/>
        <w:jc w:val="center"/>
        <w:rPr>
          <w:sz w:val="20"/>
          <w:szCs w:val="20"/>
        </w:rPr>
      </w:pPr>
      <w:r w:rsidRPr="00F969DD">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F969DD" w14:paraId="3F3ECCF5" w14:textId="77777777" w:rsidTr="00F969DD">
        <w:tc>
          <w:tcPr>
            <w:tcW w:w="1219" w:type="dxa"/>
            <w:tcBorders>
              <w:top w:val="nil"/>
              <w:left w:val="nil"/>
              <w:bottom w:val="nil"/>
              <w:right w:val="nil"/>
            </w:tcBorders>
            <w:vAlign w:val="bottom"/>
          </w:tcPr>
          <w:p w14:paraId="1EB58680" w14:textId="77777777" w:rsidR="00F969DD" w:rsidRDefault="00F969DD" w:rsidP="00F969DD">
            <w:pPr>
              <w:rPr>
                <w:sz w:val="28"/>
                <w:szCs w:val="28"/>
              </w:rPr>
            </w:pPr>
            <w:r>
              <w:rPr>
                <w:sz w:val="28"/>
                <w:szCs w:val="28"/>
              </w:rPr>
              <w:t>в) район</w:t>
            </w:r>
          </w:p>
        </w:tc>
        <w:tc>
          <w:tcPr>
            <w:tcW w:w="3119" w:type="dxa"/>
            <w:tcBorders>
              <w:top w:val="nil"/>
              <w:left w:val="nil"/>
              <w:bottom w:val="single" w:sz="4" w:space="0" w:color="auto"/>
              <w:right w:val="nil"/>
            </w:tcBorders>
            <w:vAlign w:val="bottom"/>
          </w:tcPr>
          <w:p w14:paraId="34F5A242" w14:textId="77777777" w:rsidR="00F969DD" w:rsidRDefault="00F969DD" w:rsidP="00F969DD">
            <w:pPr>
              <w:jc w:val="center"/>
              <w:rPr>
                <w:sz w:val="28"/>
                <w:szCs w:val="28"/>
              </w:rPr>
            </w:pPr>
          </w:p>
        </w:tc>
        <w:tc>
          <w:tcPr>
            <w:tcW w:w="1247" w:type="dxa"/>
            <w:tcBorders>
              <w:top w:val="nil"/>
              <w:left w:val="nil"/>
              <w:bottom w:val="nil"/>
              <w:right w:val="nil"/>
            </w:tcBorders>
            <w:vAlign w:val="bottom"/>
          </w:tcPr>
          <w:p w14:paraId="4E5E9BF0" w14:textId="77777777" w:rsidR="00F969DD" w:rsidRDefault="00F969DD" w:rsidP="00F969DD">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14:paraId="1E91177D" w14:textId="77777777" w:rsidR="00F969DD" w:rsidRDefault="00F969DD" w:rsidP="00F969DD">
            <w:pPr>
              <w:jc w:val="center"/>
              <w:rPr>
                <w:sz w:val="28"/>
                <w:szCs w:val="28"/>
              </w:rPr>
            </w:pPr>
          </w:p>
        </w:tc>
      </w:tr>
    </w:tbl>
    <w:p w14:paraId="6749B5D5" w14:textId="77777777" w:rsidR="00F969DD" w:rsidRDefault="00F969DD" w:rsidP="00F969DD">
      <w:pPr>
        <w:ind w:left="567"/>
        <w:rPr>
          <w:sz w:val="28"/>
          <w:szCs w:val="28"/>
        </w:rPr>
      </w:pPr>
      <w:r>
        <w:rPr>
          <w:sz w:val="28"/>
          <w:szCs w:val="28"/>
        </w:rPr>
        <w:t xml:space="preserve">д) населенный пункт  </w:t>
      </w:r>
    </w:p>
    <w:p w14:paraId="11D19CA0" w14:textId="77777777" w:rsidR="00F969DD" w:rsidRDefault="00F969DD" w:rsidP="00F969DD">
      <w:pPr>
        <w:pBdr>
          <w:top w:val="single" w:sz="4" w:space="1" w:color="auto"/>
        </w:pBdr>
        <w:ind w:left="3260"/>
        <w:jc w:val="center"/>
      </w:pPr>
      <w:r>
        <w:t>(село, поселок и т.п.)</w:t>
      </w:r>
    </w:p>
    <w:p w14:paraId="31725D59" w14:textId="77777777" w:rsidR="00F969DD" w:rsidRDefault="00F969DD" w:rsidP="00F969DD">
      <w:pPr>
        <w:ind w:left="567"/>
        <w:rPr>
          <w:sz w:val="28"/>
          <w:szCs w:val="28"/>
        </w:rPr>
      </w:pPr>
      <w:r>
        <w:rPr>
          <w:sz w:val="28"/>
          <w:szCs w:val="28"/>
        </w:rPr>
        <w:t xml:space="preserve">е) улица (проспект, переулок и т.п.)  </w:t>
      </w:r>
    </w:p>
    <w:p w14:paraId="0B73F428" w14:textId="77777777" w:rsidR="00F969DD" w:rsidRDefault="00F969DD" w:rsidP="00F969DD">
      <w:pPr>
        <w:pBdr>
          <w:top w:val="single" w:sz="4" w:space="1" w:color="auto"/>
        </w:pBdr>
        <w:ind w:left="506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24"/>
        <w:gridCol w:w="2665"/>
        <w:gridCol w:w="680"/>
        <w:gridCol w:w="1616"/>
        <w:gridCol w:w="737"/>
      </w:tblGrid>
      <w:tr w:rsidR="00F969DD" w14:paraId="1E7F9EE8" w14:textId="77777777" w:rsidTr="00F969DD">
        <w:tc>
          <w:tcPr>
            <w:tcW w:w="2795" w:type="dxa"/>
            <w:tcBorders>
              <w:top w:val="nil"/>
              <w:left w:val="nil"/>
              <w:bottom w:val="nil"/>
              <w:right w:val="nil"/>
            </w:tcBorders>
            <w:vAlign w:val="bottom"/>
          </w:tcPr>
          <w:p w14:paraId="7A6A4751" w14:textId="77777777" w:rsidR="00F969DD" w:rsidRDefault="00F969DD" w:rsidP="00F969DD">
            <w:pPr>
              <w:rPr>
                <w:sz w:val="28"/>
                <w:szCs w:val="28"/>
              </w:rPr>
            </w:pPr>
            <w:r>
              <w:rPr>
                <w:sz w:val="28"/>
                <w:szCs w:val="28"/>
              </w:rPr>
              <w:lastRenderedPageBreak/>
              <w:t>ж) № дома (владения)</w:t>
            </w:r>
          </w:p>
        </w:tc>
        <w:tc>
          <w:tcPr>
            <w:tcW w:w="624" w:type="dxa"/>
            <w:tcBorders>
              <w:top w:val="nil"/>
              <w:left w:val="nil"/>
              <w:bottom w:val="single" w:sz="4" w:space="0" w:color="auto"/>
              <w:right w:val="nil"/>
            </w:tcBorders>
            <w:vAlign w:val="bottom"/>
          </w:tcPr>
          <w:p w14:paraId="5A3EF5BF" w14:textId="77777777" w:rsidR="00F969DD" w:rsidRDefault="00F969DD" w:rsidP="00F969DD">
            <w:pPr>
              <w:jc w:val="center"/>
              <w:rPr>
                <w:sz w:val="28"/>
                <w:szCs w:val="28"/>
              </w:rPr>
            </w:pPr>
          </w:p>
        </w:tc>
        <w:tc>
          <w:tcPr>
            <w:tcW w:w="2665" w:type="dxa"/>
            <w:tcBorders>
              <w:top w:val="nil"/>
              <w:left w:val="nil"/>
              <w:bottom w:val="nil"/>
              <w:right w:val="nil"/>
            </w:tcBorders>
            <w:vAlign w:val="bottom"/>
          </w:tcPr>
          <w:p w14:paraId="3C667C06" w14:textId="77777777" w:rsidR="00F969DD" w:rsidRDefault="00F969DD" w:rsidP="00F969DD">
            <w:pPr>
              <w:jc w:val="center"/>
              <w:rPr>
                <w:sz w:val="28"/>
                <w:szCs w:val="28"/>
              </w:rPr>
            </w:pPr>
            <w:r>
              <w:rPr>
                <w:sz w:val="28"/>
                <w:szCs w:val="28"/>
              </w:rPr>
              <w:t>з) корпус (строение)</w:t>
            </w:r>
          </w:p>
        </w:tc>
        <w:tc>
          <w:tcPr>
            <w:tcW w:w="680" w:type="dxa"/>
            <w:tcBorders>
              <w:top w:val="nil"/>
              <w:left w:val="nil"/>
              <w:bottom w:val="single" w:sz="4" w:space="0" w:color="auto"/>
              <w:right w:val="nil"/>
            </w:tcBorders>
            <w:vAlign w:val="bottom"/>
          </w:tcPr>
          <w:p w14:paraId="42B0D1A3" w14:textId="77777777" w:rsidR="00F969DD" w:rsidRDefault="00F969DD" w:rsidP="00F969DD">
            <w:pPr>
              <w:jc w:val="center"/>
              <w:rPr>
                <w:sz w:val="28"/>
                <w:szCs w:val="28"/>
              </w:rPr>
            </w:pPr>
          </w:p>
        </w:tc>
        <w:tc>
          <w:tcPr>
            <w:tcW w:w="1616" w:type="dxa"/>
            <w:tcBorders>
              <w:top w:val="nil"/>
              <w:left w:val="nil"/>
              <w:bottom w:val="nil"/>
              <w:right w:val="nil"/>
            </w:tcBorders>
            <w:vAlign w:val="bottom"/>
          </w:tcPr>
          <w:p w14:paraId="146743CB" w14:textId="77777777" w:rsidR="00F969DD" w:rsidRDefault="00F969DD" w:rsidP="00F969DD">
            <w:pPr>
              <w:jc w:val="center"/>
              <w:rPr>
                <w:sz w:val="28"/>
                <w:szCs w:val="28"/>
              </w:rPr>
            </w:pPr>
            <w:r>
              <w:rPr>
                <w:sz w:val="28"/>
                <w:szCs w:val="28"/>
              </w:rPr>
              <w:t>и) квартира</w:t>
            </w:r>
          </w:p>
        </w:tc>
        <w:tc>
          <w:tcPr>
            <w:tcW w:w="737" w:type="dxa"/>
            <w:tcBorders>
              <w:top w:val="nil"/>
              <w:left w:val="nil"/>
              <w:bottom w:val="single" w:sz="4" w:space="0" w:color="auto"/>
              <w:right w:val="nil"/>
            </w:tcBorders>
            <w:vAlign w:val="bottom"/>
          </w:tcPr>
          <w:p w14:paraId="58A07399" w14:textId="77777777" w:rsidR="00F969DD" w:rsidRDefault="00F969DD" w:rsidP="00F969DD">
            <w:pPr>
              <w:jc w:val="center"/>
              <w:rPr>
                <w:sz w:val="28"/>
                <w:szCs w:val="28"/>
              </w:rPr>
            </w:pPr>
          </w:p>
        </w:tc>
      </w:tr>
    </w:tbl>
    <w:p w14:paraId="20FFFA75" w14:textId="77777777" w:rsidR="00F969DD" w:rsidRDefault="00F969DD" w:rsidP="00F969DD">
      <w:pPr>
        <w:ind w:left="567"/>
        <w:rPr>
          <w:sz w:val="28"/>
          <w:szCs w:val="28"/>
        </w:rPr>
      </w:pPr>
      <w:r>
        <w:rPr>
          <w:sz w:val="28"/>
          <w:szCs w:val="28"/>
        </w:rPr>
        <w:t xml:space="preserve">к) дата регистрации по месту жительства  </w:t>
      </w:r>
    </w:p>
    <w:p w14:paraId="17381B9F" w14:textId="77777777" w:rsidR="00F969DD" w:rsidRDefault="00F969DD" w:rsidP="00F969DD">
      <w:pPr>
        <w:pBdr>
          <w:top w:val="single" w:sz="4" w:space="1" w:color="auto"/>
        </w:pBdr>
        <w:ind w:left="5653"/>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8845"/>
      </w:tblGrid>
      <w:tr w:rsidR="00F969DD" w14:paraId="37539E68" w14:textId="77777777" w:rsidTr="00F969DD">
        <w:tc>
          <w:tcPr>
            <w:tcW w:w="510" w:type="dxa"/>
          </w:tcPr>
          <w:p w14:paraId="5E885051" w14:textId="77777777" w:rsidR="00F969DD" w:rsidRDefault="00F969DD" w:rsidP="00F969DD">
            <w:pPr>
              <w:jc w:val="center"/>
              <w:rPr>
                <w:sz w:val="28"/>
                <w:szCs w:val="28"/>
              </w:rPr>
            </w:pPr>
          </w:p>
        </w:tc>
        <w:tc>
          <w:tcPr>
            <w:tcW w:w="8845" w:type="dxa"/>
            <w:tcBorders>
              <w:top w:val="nil"/>
              <w:bottom w:val="nil"/>
              <w:right w:val="nil"/>
            </w:tcBorders>
          </w:tcPr>
          <w:p w14:paraId="2E7E1E0D" w14:textId="77777777" w:rsidR="00F969DD" w:rsidRDefault="00F969DD" w:rsidP="00F969DD">
            <w:pPr>
              <w:ind w:left="567" w:right="57"/>
              <w:rPr>
                <w:sz w:val="28"/>
                <w:szCs w:val="28"/>
              </w:rPr>
            </w:pPr>
            <w:r>
              <w:rPr>
                <w:sz w:val="28"/>
                <w:szCs w:val="28"/>
              </w:rPr>
              <w:t xml:space="preserve">лицо без определенного места жительства </w:t>
            </w:r>
            <w:r>
              <w:rPr>
                <w:rStyle w:val="af1"/>
                <w:sz w:val="28"/>
                <w:szCs w:val="28"/>
              </w:rPr>
              <w:footnoteReference w:id="21"/>
            </w:r>
          </w:p>
        </w:tc>
      </w:tr>
    </w:tbl>
    <w:p w14:paraId="1DF0D2C7" w14:textId="77777777" w:rsidR="00F969DD" w:rsidRDefault="00F969DD" w:rsidP="00F969DD">
      <w:pPr>
        <w:ind w:firstLine="567"/>
        <w:rPr>
          <w:sz w:val="28"/>
          <w:szCs w:val="28"/>
        </w:rPr>
      </w:pPr>
      <w:r>
        <w:rPr>
          <w:sz w:val="28"/>
          <w:szCs w:val="28"/>
        </w:rPr>
        <w:t>1.14. Адрес места пребывания </w:t>
      </w:r>
      <w:r>
        <w:rPr>
          <w:rStyle w:val="af1"/>
          <w:sz w:val="28"/>
          <w:szCs w:val="28"/>
        </w:rPr>
        <w:footnoteReference w:id="22"/>
      </w:r>
      <w:r>
        <w:rPr>
          <w:sz w:val="28"/>
          <w:szCs w:val="28"/>
        </w:rPr>
        <w:t xml:space="preserve"> (указывается в случае пребывания гражданина по адресу, отличному от адреса регистрации по месту жительства):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F969DD" w14:paraId="5E3C291A" w14:textId="77777777" w:rsidTr="00F969DD">
        <w:tc>
          <w:tcPr>
            <w:tcW w:w="2552" w:type="dxa"/>
            <w:tcBorders>
              <w:top w:val="nil"/>
              <w:left w:val="nil"/>
              <w:bottom w:val="nil"/>
            </w:tcBorders>
          </w:tcPr>
          <w:p w14:paraId="3AD2CB59" w14:textId="77777777" w:rsidR="00F969DD" w:rsidRDefault="00F969DD" w:rsidP="00F969DD">
            <w:pPr>
              <w:rPr>
                <w:sz w:val="28"/>
                <w:szCs w:val="28"/>
              </w:rPr>
            </w:pPr>
            <w:r>
              <w:rPr>
                <w:sz w:val="28"/>
                <w:szCs w:val="28"/>
              </w:rPr>
              <w:t>а) почтовый индекс</w:t>
            </w:r>
          </w:p>
        </w:tc>
        <w:tc>
          <w:tcPr>
            <w:tcW w:w="340" w:type="dxa"/>
          </w:tcPr>
          <w:p w14:paraId="43CFF1DE" w14:textId="77777777" w:rsidR="00F969DD" w:rsidRDefault="00F969DD" w:rsidP="00F969DD">
            <w:pPr>
              <w:jc w:val="center"/>
              <w:rPr>
                <w:sz w:val="28"/>
                <w:szCs w:val="28"/>
              </w:rPr>
            </w:pPr>
          </w:p>
        </w:tc>
        <w:tc>
          <w:tcPr>
            <w:tcW w:w="340" w:type="dxa"/>
          </w:tcPr>
          <w:p w14:paraId="1B7EB801" w14:textId="77777777" w:rsidR="00F969DD" w:rsidRDefault="00F969DD" w:rsidP="00F969DD">
            <w:pPr>
              <w:jc w:val="center"/>
              <w:rPr>
                <w:sz w:val="28"/>
                <w:szCs w:val="28"/>
              </w:rPr>
            </w:pPr>
          </w:p>
        </w:tc>
        <w:tc>
          <w:tcPr>
            <w:tcW w:w="340" w:type="dxa"/>
          </w:tcPr>
          <w:p w14:paraId="6765B67C" w14:textId="77777777" w:rsidR="00F969DD" w:rsidRDefault="00F969DD" w:rsidP="00F969DD">
            <w:pPr>
              <w:jc w:val="center"/>
              <w:rPr>
                <w:sz w:val="28"/>
                <w:szCs w:val="28"/>
              </w:rPr>
            </w:pPr>
          </w:p>
        </w:tc>
        <w:tc>
          <w:tcPr>
            <w:tcW w:w="340" w:type="dxa"/>
          </w:tcPr>
          <w:p w14:paraId="44168EC2" w14:textId="77777777" w:rsidR="00F969DD" w:rsidRDefault="00F969DD" w:rsidP="00F969DD">
            <w:pPr>
              <w:jc w:val="center"/>
              <w:rPr>
                <w:sz w:val="28"/>
                <w:szCs w:val="28"/>
              </w:rPr>
            </w:pPr>
          </w:p>
        </w:tc>
        <w:tc>
          <w:tcPr>
            <w:tcW w:w="340" w:type="dxa"/>
          </w:tcPr>
          <w:p w14:paraId="306F8EE8" w14:textId="77777777" w:rsidR="00F969DD" w:rsidRDefault="00F969DD" w:rsidP="00F969DD">
            <w:pPr>
              <w:jc w:val="center"/>
              <w:rPr>
                <w:sz w:val="28"/>
                <w:szCs w:val="28"/>
              </w:rPr>
            </w:pPr>
          </w:p>
        </w:tc>
        <w:tc>
          <w:tcPr>
            <w:tcW w:w="340" w:type="dxa"/>
          </w:tcPr>
          <w:p w14:paraId="42CA195F" w14:textId="77777777" w:rsidR="00F969DD" w:rsidRDefault="00F969DD" w:rsidP="00F969DD">
            <w:pPr>
              <w:jc w:val="center"/>
              <w:rPr>
                <w:sz w:val="28"/>
                <w:szCs w:val="28"/>
              </w:rPr>
            </w:pPr>
          </w:p>
        </w:tc>
      </w:tr>
    </w:tbl>
    <w:p w14:paraId="4501B13F" w14:textId="77777777" w:rsidR="00F969DD" w:rsidRDefault="00F969DD" w:rsidP="00F969DD">
      <w:pPr>
        <w:ind w:left="567"/>
        <w:rPr>
          <w:sz w:val="28"/>
          <w:szCs w:val="28"/>
        </w:rPr>
      </w:pPr>
      <w:r>
        <w:rPr>
          <w:sz w:val="28"/>
          <w:szCs w:val="28"/>
        </w:rPr>
        <w:t xml:space="preserve">б) субъект Российской Федерации  </w:t>
      </w:r>
    </w:p>
    <w:p w14:paraId="6CF99FD1" w14:textId="77777777" w:rsidR="00F969DD" w:rsidRPr="00F969DD" w:rsidRDefault="00F969DD" w:rsidP="00F969DD">
      <w:pPr>
        <w:pBdr>
          <w:top w:val="single" w:sz="4" w:space="1" w:color="auto"/>
        </w:pBdr>
        <w:ind w:left="4876"/>
        <w:jc w:val="center"/>
        <w:rPr>
          <w:sz w:val="20"/>
          <w:szCs w:val="20"/>
        </w:rPr>
      </w:pPr>
      <w:r w:rsidRPr="00F969DD">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F969DD" w14:paraId="7802DE7F" w14:textId="77777777" w:rsidTr="00F969DD">
        <w:tc>
          <w:tcPr>
            <w:tcW w:w="1219" w:type="dxa"/>
            <w:tcBorders>
              <w:top w:val="nil"/>
              <w:left w:val="nil"/>
              <w:bottom w:val="nil"/>
              <w:right w:val="nil"/>
            </w:tcBorders>
            <w:vAlign w:val="bottom"/>
          </w:tcPr>
          <w:p w14:paraId="3F74FE46" w14:textId="77777777" w:rsidR="00F969DD" w:rsidRDefault="00F969DD" w:rsidP="00F969DD">
            <w:pPr>
              <w:rPr>
                <w:sz w:val="28"/>
                <w:szCs w:val="28"/>
              </w:rPr>
            </w:pPr>
            <w:r>
              <w:rPr>
                <w:sz w:val="28"/>
                <w:szCs w:val="28"/>
              </w:rPr>
              <w:t>в) район</w:t>
            </w:r>
          </w:p>
        </w:tc>
        <w:tc>
          <w:tcPr>
            <w:tcW w:w="3119" w:type="dxa"/>
            <w:tcBorders>
              <w:top w:val="nil"/>
              <w:left w:val="nil"/>
              <w:bottom w:val="single" w:sz="4" w:space="0" w:color="auto"/>
              <w:right w:val="nil"/>
            </w:tcBorders>
            <w:vAlign w:val="bottom"/>
          </w:tcPr>
          <w:p w14:paraId="064BAC42" w14:textId="77777777" w:rsidR="00F969DD" w:rsidRDefault="00F969DD" w:rsidP="00F969DD">
            <w:pPr>
              <w:jc w:val="center"/>
              <w:rPr>
                <w:sz w:val="28"/>
                <w:szCs w:val="28"/>
              </w:rPr>
            </w:pPr>
          </w:p>
        </w:tc>
        <w:tc>
          <w:tcPr>
            <w:tcW w:w="1247" w:type="dxa"/>
            <w:tcBorders>
              <w:top w:val="nil"/>
              <w:left w:val="nil"/>
              <w:bottom w:val="nil"/>
              <w:right w:val="nil"/>
            </w:tcBorders>
            <w:vAlign w:val="bottom"/>
          </w:tcPr>
          <w:p w14:paraId="201C17E0" w14:textId="77777777" w:rsidR="00F969DD" w:rsidRDefault="00F969DD" w:rsidP="00F969DD">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14:paraId="70CCB32E" w14:textId="77777777" w:rsidR="00F969DD" w:rsidRDefault="00F969DD" w:rsidP="00F969DD">
            <w:pPr>
              <w:jc w:val="center"/>
              <w:rPr>
                <w:sz w:val="28"/>
                <w:szCs w:val="28"/>
              </w:rPr>
            </w:pPr>
          </w:p>
        </w:tc>
      </w:tr>
    </w:tbl>
    <w:p w14:paraId="211EB8D5" w14:textId="77777777" w:rsidR="00F969DD" w:rsidRDefault="00F969DD" w:rsidP="00F969DD">
      <w:pPr>
        <w:ind w:left="567"/>
        <w:rPr>
          <w:sz w:val="28"/>
          <w:szCs w:val="28"/>
        </w:rPr>
      </w:pPr>
      <w:r>
        <w:rPr>
          <w:sz w:val="28"/>
          <w:szCs w:val="28"/>
        </w:rPr>
        <w:t xml:space="preserve">д) населенный пункт  </w:t>
      </w:r>
    </w:p>
    <w:p w14:paraId="32A57F3F" w14:textId="77777777" w:rsidR="00F969DD" w:rsidRDefault="00F969DD" w:rsidP="00F969DD">
      <w:pPr>
        <w:pBdr>
          <w:top w:val="single" w:sz="4" w:space="1" w:color="auto"/>
        </w:pBdr>
        <w:ind w:left="3260"/>
        <w:jc w:val="center"/>
      </w:pPr>
      <w:r>
        <w:t>(село, поселок и т.п.)</w:t>
      </w:r>
    </w:p>
    <w:p w14:paraId="120F72C0" w14:textId="77777777" w:rsidR="00F969DD" w:rsidRDefault="00F969DD" w:rsidP="00F969DD">
      <w:pPr>
        <w:ind w:left="567"/>
        <w:rPr>
          <w:sz w:val="28"/>
          <w:szCs w:val="28"/>
        </w:rPr>
      </w:pPr>
      <w:r>
        <w:rPr>
          <w:sz w:val="28"/>
          <w:szCs w:val="28"/>
        </w:rPr>
        <w:t xml:space="preserve">е) улица (проспект, переулок и т.п.)  </w:t>
      </w:r>
    </w:p>
    <w:p w14:paraId="75B1E193" w14:textId="77777777" w:rsidR="00F969DD" w:rsidRDefault="00F969DD" w:rsidP="00F969DD">
      <w:pPr>
        <w:pBdr>
          <w:top w:val="single" w:sz="4" w:space="1" w:color="auto"/>
        </w:pBdr>
        <w:ind w:left="506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80"/>
        <w:gridCol w:w="1616"/>
        <w:gridCol w:w="680"/>
      </w:tblGrid>
      <w:tr w:rsidR="00F969DD" w14:paraId="5A4DDADB" w14:textId="77777777" w:rsidTr="00F969DD">
        <w:tc>
          <w:tcPr>
            <w:tcW w:w="2795" w:type="dxa"/>
            <w:tcBorders>
              <w:top w:val="nil"/>
              <w:left w:val="nil"/>
              <w:bottom w:val="nil"/>
              <w:right w:val="nil"/>
            </w:tcBorders>
            <w:vAlign w:val="bottom"/>
          </w:tcPr>
          <w:p w14:paraId="4427BC96" w14:textId="77777777" w:rsidR="00F969DD" w:rsidRDefault="00F969DD" w:rsidP="00F969DD">
            <w:pPr>
              <w:rPr>
                <w:sz w:val="28"/>
                <w:szCs w:val="28"/>
              </w:rPr>
            </w:pPr>
            <w:r>
              <w:rPr>
                <w:sz w:val="28"/>
                <w:szCs w:val="28"/>
              </w:rPr>
              <w:t>ж) № дома (владение)</w:t>
            </w:r>
          </w:p>
        </w:tc>
        <w:tc>
          <w:tcPr>
            <w:tcW w:w="680" w:type="dxa"/>
            <w:tcBorders>
              <w:top w:val="nil"/>
              <w:left w:val="nil"/>
              <w:bottom w:val="single" w:sz="4" w:space="0" w:color="auto"/>
              <w:right w:val="nil"/>
            </w:tcBorders>
            <w:vAlign w:val="bottom"/>
          </w:tcPr>
          <w:p w14:paraId="437AADD2" w14:textId="77777777" w:rsidR="00F969DD" w:rsidRDefault="00F969DD" w:rsidP="00F969DD">
            <w:pPr>
              <w:jc w:val="center"/>
              <w:rPr>
                <w:sz w:val="28"/>
                <w:szCs w:val="28"/>
              </w:rPr>
            </w:pPr>
          </w:p>
        </w:tc>
        <w:tc>
          <w:tcPr>
            <w:tcW w:w="2665" w:type="dxa"/>
            <w:tcBorders>
              <w:top w:val="nil"/>
              <w:left w:val="nil"/>
              <w:bottom w:val="nil"/>
              <w:right w:val="nil"/>
            </w:tcBorders>
            <w:vAlign w:val="bottom"/>
          </w:tcPr>
          <w:p w14:paraId="546B1745" w14:textId="77777777" w:rsidR="00F969DD" w:rsidRDefault="00F969DD" w:rsidP="00F969DD">
            <w:pPr>
              <w:jc w:val="center"/>
              <w:rPr>
                <w:sz w:val="28"/>
                <w:szCs w:val="28"/>
              </w:rPr>
            </w:pPr>
            <w:r>
              <w:rPr>
                <w:sz w:val="28"/>
                <w:szCs w:val="28"/>
              </w:rPr>
              <w:t>з) корпус (строение)</w:t>
            </w:r>
          </w:p>
        </w:tc>
        <w:tc>
          <w:tcPr>
            <w:tcW w:w="680" w:type="dxa"/>
            <w:tcBorders>
              <w:top w:val="nil"/>
              <w:left w:val="nil"/>
              <w:bottom w:val="single" w:sz="4" w:space="0" w:color="auto"/>
              <w:right w:val="nil"/>
            </w:tcBorders>
            <w:vAlign w:val="bottom"/>
          </w:tcPr>
          <w:p w14:paraId="2B68A4EF" w14:textId="77777777" w:rsidR="00F969DD" w:rsidRDefault="00F969DD" w:rsidP="00F969DD">
            <w:pPr>
              <w:jc w:val="center"/>
              <w:rPr>
                <w:sz w:val="28"/>
                <w:szCs w:val="28"/>
              </w:rPr>
            </w:pPr>
          </w:p>
        </w:tc>
        <w:tc>
          <w:tcPr>
            <w:tcW w:w="1616" w:type="dxa"/>
            <w:tcBorders>
              <w:top w:val="nil"/>
              <w:left w:val="nil"/>
              <w:bottom w:val="nil"/>
              <w:right w:val="nil"/>
            </w:tcBorders>
            <w:vAlign w:val="bottom"/>
          </w:tcPr>
          <w:p w14:paraId="688C29C2" w14:textId="77777777" w:rsidR="00F969DD" w:rsidRDefault="00F969DD" w:rsidP="00F969DD">
            <w:pPr>
              <w:jc w:val="center"/>
              <w:rPr>
                <w:sz w:val="28"/>
                <w:szCs w:val="28"/>
              </w:rPr>
            </w:pPr>
            <w:r>
              <w:rPr>
                <w:sz w:val="28"/>
                <w:szCs w:val="28"/>
              </w:rPr>
              <w:t>и) квартира</w:t>
            </w:r>
          </w:p>
        </w:tc>
        <w:tc>
          <w:tcPr>
            <w:tcW w:w="680" w:type="dxa"/>
            <w:tcBorders>
              <w:top w:val="nil"/>
              <w:left w:val="nil"/>
              <w:bottom w:val="single" w:sz="4" w:space="0" w:color="auto"/>
              <w:right w:val="nil"/>
            </w:tcBorders>
            <w:vAlign w:val="bottom"/>
          </w:tcPr>
          <w:p w14:paraId="642AD582" w14:textId="77777777" w:rsidR="00F969DD" w:rsidRDefault="00F969DD" w:rsidP="00F969DD">
            <w:pPr>
              <w:jc w:val="center"/>
              <w:rPr>
                <w:sz w:val="28"/>
                <w:szCs w:val="28"/>
              </w:rPr>
            </w:pPr>
          </w:p>
        </w:tc>
      </w:tr>
    </w:tbl>
    <w:p w14:paraId="77D1DC58" w14:textId="77777777" w:rsidR="00F969DD" w:rsidRDefault="00F969DD" w:rsidP="00F969DD">
      <w:pPr>
        <w:ind w:firstLine="567"/>
        <w:rPr>
          <w:sz w:val="28"/>
          <w:szCs w:val="28"/>
        </w:rPr>
      </w:pPr>
      <w:r>
        <w:rPr>
          <w:sz w:val="28"/>
          <w:szCs w:val="28"/>
        </w:rPr>
        <w:t>1.15.</w:t>
      </w:r>
      <w:r>
        <w:rPr>
          <w:sz w:val="28"/>
          <w:szCs w:val="28"/>
          <w:lang w:val="en-US"/>
        </w:rPr>
        <w:t> </w:t>
      </w:r>
      <w:r>
        <w:rPr>
          <w:sz w:val="28"/>
          <w:szCs w:val="28"/>
        </w:rPr>
        <w:t xml:space="preserve">Сведения о документе, подтверждающем регистрацию по месту жительства в Российской Федерации </w:t>
      </w:r>
      <w:r>
        <w:rPr>
          <w:rStyle w:val="af1"/>
          <w:sz w:val="28"/>
          <w:szCs w:val="28"/>
        </w:rPr>
        <w:footnoteReference w:id="23"/>
      </w:r>
      <w:r>
        <w:rPr>
          <w:sz w:val="28"/>
          <w:szCs w:val="28"/>
        </w:rPr>
        <w:t>:</w:t>
      </w:r>
    </w:p>
    <w:p w14:paraId="48FF2589" w14:textId="77777777" w:rsidR="00F969DD" w:rsidRDefault="00F969DD" w:rsidP="00F969DD">
      <w:pPr>
        <w:ind w:left="567"/>
        <w:rPr>
          <w:sz w:val="28"/>
          <w:szCs w:val="28"/>
        </w:rPr>
      </w:pPr>
      <w:r>
        <w:rPr>
          <w:sz w:val="28"/>
          <w:szCs w:val="28"/>
        </w:rPr>
        <w:t xml:space="preserve">а) вид документа  </w:t>
      </w:r>
    </w:p>
    <w:p w14:paraId="7F4FE57D" w14:textId="77777777" w:rsidR="00F969DD" w:rsidRDefault="00F969DD" w:rsidP="00F969DD">
      <w:pPr>
        <w:pBdr>
          <w:top w:val="single" w:sz="4" w:space="1" w:color="auto"/>
        </w:pBdr>
        <w:ind w:left="275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134"/>
        <w:gridCol w:w="1701"/>
        <w:gridCol w:w="1304"/>
        <w:gridCol w:w="2552"/>
      </w:tblGrid>
      <w:tr w:rsidR="00F969DD" w14:paraId="663CBBFF" w14:textId="77777777" w:rsidTr="00F969DD">
        <w:tc>
          <w:tcPr>
            <w:tcW w:w="1134" w:type="dxa"/>
            <w:tcBorders>
              <w:top w:val="nil"/>
              <w:left w:val="nil"/>
              <w:bottom w:val="nil"/>
              <w:right w:val="nil"/>
            </w:tcBorders>
            <w:vAlign w:val="bottom"/>
          </w:tcPr>
          <w:p w14:paraId="3723DBC1" w14:textId="77777777" w:rsidR="00F969DD" w:rsidRDefault="00F969DD" w:rsidP="00F969DD">
            <w:pPr>
              <w:rPr>
                <w:sz w:val="28"/>
                <w:szCs w:val="28"/>
              </w:rPr>
            </w:pPr>
            <w:r>
              <w:rPr>
                <w:sz w:val="28"/>
                <w:szCs w:val="28"/>
              </w:rPr>
              <w:t>б) серия</w:t>
            </w:r>
          </w:p>
        </w:tc>
        <w:tc>
          <w:tcPr>
            <w:tcW w:w="1701" w:type="dxa"/>
            <w:tcBorders>
              <w:top w:val="nil"/>
              <w:left w:val="nil"/>
              <w:bottom w:val="single" w:sz="4" w:space="0" w:color="auto"/>
              <w:right w:val="nil"/>
            </w:tcBorders>
            <w:vAlign w:val="bottom"/>
          </w:tcPr>
          <w:p w14:paraId="75B251F4" w14:textId="77777777" w:rsidR="00F969DD" w:rsidRDefault="00F969DD" w:rsidP="00F969DD">
            <w:pPr>
              <w:jc w:val="center"/>
              <w:rPr>
                <w:sz w:val="28"/>
                <w:szCs w:val="28"/>
              </w:rPr>
            </w:pPr>
          </w:p>
        </w:tc>
        <w:tc>
          <w:tcPr>
            <w:tcW w:w="1304" w:type="dxa"/>
            <w:tcBorders>
              <w:top w:val="nil"/>
              <w:left w:val="nil"/>
              <w:bottom w:val="nil"/>
              <w:right w:val="nil"/>
            </w:tcBorders>
            <w:vAlign w:val="bottom"/>
          </w:tcPr>
          <w:p w14:paraId="54FEEB7C" w14:textId="77777777" w:rsidR="00F969DD" w:rsidRDefault="00F969DD" w:rsidP="00F969DD">
            <w:pPr>
              <w:jc w:val="center"/>
              <w:rPr>
                <w:sz w:val="28"/>
                <w:szCs w:val="28"/>
              </w:rPr>
            </w:pPr>
            <w:r>
              <w:rPr>
                <w:sz w:val="28"/>
                <w:szCs w:val="28"/>
              </w:rPr>
              <w:t>в) номер</w:t>
            </w:r>
          </w:p>
        </w:tc>
        <w:tc>
          <w:tcPr>
            <w:tcW w:w="2552" w:type="dxa"/>
            <w:tcBorders>
              <w:top w:val="nil"/>
              <w:left w:val="nil"/>
              <w:bottom w:val="single" w:sz="4" w:space="0" w:color="auto"/>
              <w:right w:val="nil"/>
            </w:tcBorders>
            <w:vAlign w:val="bottom"/>
          </w:tcPr>
          <w:p w14:paraId="529CD8F9" w14:textId="77777777" w:rsidR="00F969DD" w:rsidRDefault="00F969DD" w:rsidP="00F969DD">
            <w:pPr>
              <w:jc w:val="center"/>
              <w:rPr>
                <w:sz w:val="28"/>
                <w:szCs w:val="28"/>
              </w:rPr>
            </w:pPr>
          </w:p>
        </w:tc>
      </w:tr>
    </w:tbl>
    <w:p w14:paraId="430502EC" w14:textId="77777777" w:rsidR="00F969DD" w:rsidRDefault="00F969DD" w:rsidP="00F969DD">
      <w:pPr>
        <w:ind w:left="567"/>
        <w:rPr>
          <w:sz w:val="28"/>
          <w:szCs w:val="28"/>
        </w:rPr>
      </w:pPr>
      <w:r>
        <w:rPr>
          <w:sz w:val="28"/>
          <w:szCs w:val="28"/>
        </w:rPr>
        <w:t xml:space="preserve">г) кем и когда выдан  </w:t>
      </w:r>
    </w:p>
    <w:p w14:paraId="324DF70B" w14:textId="77777777" w:rsidR="00F969DD" w:rsidRDefault="00F969DD" w:rsidP="00F969DD">
      <w:pPr>
        <w:pBdr>
          <w:top w:val="single" w:sz="4" w:space="1" w:color="auto"/>
        </w:pBdr>
        <w:ind w:left="3187"/>
        <w:rPr>
          <w:sz w:val="2"/>
          <w:szCs w:val="2"/>
        </w:rPr>
      </w:pPr>
    </w:p>
    <w:p w14:paraId="740B3CA1" w14:textId="77777777" w:rsidR="00F969DD" w:rsidRDefault="00F969DD" w:rsidP="00F969DD">
      <w:pPr>
        <w:ind w:firstLine="567"/>
        <w:rPr>
          <w:sz w:val="2"/>
          <w:szCs w:val="2"/>
        </w:rPr>
      </w:pPr>
      <w:r>
        <w:rPr>
          <w:sz w:val="28"/>
          <w:szCs w:val="28"/>
        </w:rPr>
        <w:t>1.16. Срок действия вида на жительство или другого документа, подтверждающего право на проживание (временного проживания) на территории Российской Федерации (для иностранного гражданина и лица без</w:t>
      </w:r>
      <w:r>
        <w:rPr>
          <w:sz w:val="28"/>
          <w:szCs w:val="28"/>
        </w:rPr>
        <w:br/>
      </w:r>
    </w:p>
    <w:tbl>
      <w:tblPr>
        <w:tblW w:w="0" w:type="auto"/>
        <w:tblLayout w:type="fixed"/>
        <w:tblCellMar>
          <w:left w:w="28" w:type="dxa"/>
          <w:right w:w="28" w:type="dxa"/>
        </w:tblCellMar>
        <w:tblLook w:val="0000" w:firstRow="0" w:lastRow="0" w:firstColumn="0" w:lastColumn="0" w:noHBand="0" w:noVBand="0"/>
      </w:tblPr>
      <w:tblGrid>
        <w:gridCol w:w="2013"/>
        <w:gridCol w:w="2552"/>
        <w:gridCol w:w="567"/>
        <w:gridCol w:w="2552"/>
      </w:tblGrid>
      <w:tr w:rsidR="00F969DD" w14:paraId="1CDFE52D" w14:textId="77777777" w:rsidTr="00F969DD">
        <w:tc>
          <w:tcPr>
            <w:tcW w:w="2013" w:type="dxa"/>
            <w:tcBorders>
              <w:top w:val="nil"/>
              <w:left w:val="nil"/>
              <w:bottom w:val="nil"/>
              <w:right w:val="nil"/>
            </w:tcBorders>
            <w:vAlign w:val="bottom"/>
          </w:tcPr>
          <w:p w14:paraId="6E21F24F" w14:textId="77777777" w:rsidR="00F969DD" w:rsidRDefault="00F969DD" w:rsidP="00F969DD">
            <w:pPr>
              <w:rPr>
                <w:sz w:val="28"/>
                <w:szCs w:val="28"/>
              </w:rPr>
            </w:pPr>
            <w:r>
              <w:rPr>
                <w:sz w:val="28"/>
                <w:szCs w:val="28"/>
              </w:rPr>
              <w:t>гражданства</w:t>
            </w:r>
            <w:r>
              <w:rPr>
                <w:sz w:val="28"/>
                <w:szCs w:val="28"/>
                <w:lang w:val="en-US"/>
              </w:rPr>
              <w:t>)</w:t>
            </w:r>
            <w:r>
              <w:rPr>
                <w:sz w:val="28"/>
                <w:szCs w:val="28"/>
              </w:rPr>
              <w:t>: с</w:t>
            </w:r>
          </w:p>
        </w:tc>
        <w:tc>
          <w:tcPr>
            <w:tcW w:w="2552" w:type="dxa"/>
            <w:tcBorders>
              <w:top w:val="nil"/>
              <w:left w:val="nil"/>
              <w:bottom w:val="single" w:sz="4" w:space="0" w:color="auto"/>
              <w:right w:val="nil"/>
            </w:tcBorders>
            <w:vAlign w:val="bottom"/>
          </w:tcPr>
          <w:p w14:paraId="2759AA6D" w14:textId="77777777" w:rsidR="00F969DD" w:rsidRDefault="00F969DD" w:rsidP="00F969DD">
            <w:pPr>
              <w:jc w:val="center"/>
              <w:rPr>
                <w:sz w:val="28"/>
                <w:szCs w:val="28"/>
              </w:rPr>
            </w:pPr>
          </w:p>
        </w:tc>
        <w:tc>
          <w:tcPr>
            <w:tcW w:w="567" w:type="dxa"/>
            <w:tcBorders>
              <w:top w:val="nil"/>
              <w:left w:val="nil"/>
              <w:bottom w:val="nil"/>
              <w:right w:val="nil"/>
            </w:tcBorders>
            <w:vAlign w:val="bottom"/>
          </w:tcPr>
          <w:p w14:paraId="35EBD677" w14:textId="77777777" w:rsidR="00F969DD" w:rsidRDefault="00F969DD" w:rsidP="00F969DD">
            <w:pPr>
              <w:jc w:val="center"/>
              <w:rPr>
                <w:sz w:val="28"/>
                <w:szCs w:val="28"/>
              </w:rPr>
            </w:pPr>
            <w:r>
              <w:rPr>
                <w:sz w:val="28"/>
                <w:szCs w:val="28"/>
              </w:rPr>
              <w:t>по</w:t>
            </w:r>
          </w:p>
        </w:tc>
        <w:tc>
          <w:tcPr>
            <w:tcW w:w="2552" w:type="dxa"/>
            <w:tcBorders>
              <w:top w:val="nil"/>
              <w:left w:val="nil"/>
              <w:bottom w:val="single" w:sz="4" w:space="0" w:color="auto"/>
              <w:right w:val="nil"/>
            </w:tcBorders>
            <w:vAlign w:val="bottom"/>
          </w:tcPr>
          <w:p w14:paraId="338F55EB" w14:textId="77777777" w:rsidR="00F969DD" w:rsidRDefault="00F969DD" w:rsidP="00F969DD">
            <w:pPr>
              <w:jc w:val="center"/>
              <w:rPr>
                <w:sz w:val="28"/>
                <w:szCs w:val="28"/>
              </w:rPr>
            </w:pPr>
          </w:p>
        </w:tc>
      </w:tr>
      <w:tr w:rsidR="00F969DD" w14:paraId="2FC15F47" w14:textId="77777777" w:rsidTr="00F969DD">
        <w:tc>
          <w:tcPr>
            <w:tcW w:w="2013" w:type="dxa"/>
            <w:tcBorders>
              <w:top w:val="nil"/>
              <w:left w:val="nil"/>
              <w:bottom w:val="nil"/>
              <w:right w:val="nil"/>
            </w:tcBorders>
          </w:tcPr>
          <w:p w14:paraId="5467A9CA" w14:textId="77777777" w:rsidR="00F969DD" w:rsidRDefault="00F969DD" w:rsidP="00F969DD"/>
        </w:tc>
        <w:tc>
          <w:tcPr>
            <w:tcW w:w="2552" w:type="dxa"/>
            <w:tcBorders>
              <w:top w:val="single" w:sz="4" w:space="0" w:color="auto"/>
              <w:left w:val="nil"/>
              <w:bottom w:val="nil"/>
              <w:right w:val="nil"/>
            </w:tcBorders>
          </w:tcPr>
          <w:p w14:paraId="27E99E4C" w14:textId="77777777" w:rsidR="00F969DD" w:rsidRPr="00F969DD" w:rsidRDefault="00F969DD" w:rsidP="00F969DD">
            <w:pPr>
              <w:jc w:val="center"/>
              <w:rPr>
                <w:sz w:val="20"/>
                <w:szCs w:val="20"/>
              </w:rPr>
            </w:pPr>
            <w:r w:rsidRPr="00F969DD">
              <w:rPr>
                <w:sz w:val="20"/>
                <w:szCs w:val="20"/>
              </w:rPr>
              <w:t>(число, месяц, год)</w:t>
            </w:r>
          </w:p>
        </w:tc>
        <w:tc>
          <w:tcPr>
            <w:tcW w:w="567" w:type="dxa"/>
            <w:tcBorders>
              <w:top w:val="nil"/>
              <w:left w:val="nil"/>
              <w:bottom w:val="nil"/>
              <w:right w:val="nil"/>
            </w:tcBorders>
          </w:tcPr>
          <w:p w14:paraId="486AA360" w14:textId="77777777" w:rsidR="00F969DD" w:rsidRPr="00F969DD" w:rsidRDefault="00F969DD" w:rsidP="00F969DD">
            <w:pPr>
              <w:jc w:val="center"/>
              <w:rPr>
                <w:sz w:val="20"/>
                <w:szCs w:val="20"/>
              </w:rPr>
            </w:pPr>
          </w:p>
        </w:tc>
        <w:tc>
          <w:tcPr>
            <w:tcW w:w="2552" w:type="dxa"/>
            <w:tcBorders>
              <w:top w:val="single" w:sz="4" w:space="0" w:color="auto"/>
              <w:left w:val="nil"/>
              <w:bottom w:val="nil"/>
              <w:right w:val="nil"/>
            </w:tcBorders>
          </w:tcPr>
          <w:p w14:paraId="3E0A6494" w14:textId="77777777" w:rsidR="00F969DD" w:rsidRPr="00F969DD" w:rsidRDefault="00F969DD" w:rsidP="00F969DD">
            <w:pPr>
              <w:jc w:val="center"/>
              <w:rPr>
                <w:sz w:val="20"/>
                <w:szCs w:val="20"/>
              </w:rPr>
            </w:pPr>
            <w:r w:rsidRPr="00F969DD">
              <w:rPr>
                <w:sz w:val="20"/>
                <w:szCs w:val="20"/>
              </w:rPr>
              <w:t>(число, месяц, год)</w:t>
            </w:r>
          </w:p>
        </w:tc>
      </w:tr>
    </w:tbl>
    <w:p w14:paraId="2870F4A5" w14:textId="77777777" w:rsidR="00F969DD" w:rsidRDefault="00F969DD" w:rsidP="00F969DD">
      <w:pPr>
        <w:spacing w:before="240"/>
        <w:ind w:firstLine="567"/>
        <w:rPr>
          <w:sz w:val="2"/>
          <w:szCs w:val="2"/>
        </w:rPr>
      </w:pPr>
      <w:r>
        <w:rPr>
          <w:sz w:val="28"/>
          <w:szCs w:val="28"/>
        </w:rPr>
        <w:t>1.17. Страховой номер индивидуального лицевого счета (СНИЛС)</w:t>
      </w:r>
      <w:r>
        <w:rPr>
          <w:sz w:val="28"/>
          <w:szCs w:val="28"/>
        </w:rPr>
        <w:br/>
      </w:r>
    </w:p>
    <w:p w14:paraId="10662D38" w14:textId="77777777" w:rsidR="00F969DD" w:rsidRDefault="00F969DD" w:rsidP="00F969DD">
      <w:pPr>
        <w:ind w:right="7086"/>
        <w:jc w:val="center"/>
        <w:rPr>
          <w:sz w:val="28"/>
          <w:szCs w:val="28"/>
        </w:rPr>
      </w:pPr>
    </w:p>
    <w:p w14:paraId="3AE17790" w14:textId="77777777" w:rsidR="00F969DD" w:rsidRPr="00F969DD" w:rsidRDefault="00F969DD" w:rsidP="00F969DD">
      <w:pPr>
        <w:pBdr>
          <w:top w:val="single" w:sz="4" w:space="1" w:color="auto"/>
        </w:pBdr>
        <w:ind w:right="7086"/>
        <w:jc w:val="center"/>
        <w:rPr>
          <w:sz w:val="20"/>
          <w:szCs w:val="20"/>
        </w:rPr>
      </w:pPr>
      <w:r w:rsidRPr="00F969DD">
        <w:rPr>
          <w:sz w:val="20"/>
          <w:szCs w:val="20"/>
        </w:rPr>
        <w:t>(при наличии)</w:t>
      </w:r>
    </w:p>
    <w:p w14:paraId="76B4AE52" w14:textId="77777777" w:rsidR="00F969DD" w:rsidRDefault="00F969DD" w:rsidP="00F969DD">
      <w:pPr>
        <w:spacing w:before="60"/>
        <w:ind w:left="567"/>
        <w:rPr>
          <w:sz w:val="28"/>
          <w:szCs w:val="28"/>
        </w:rPr>
      </w:pPr>
      <w:r>
        <w:rPr>
          <w:sz w:val="28"/>
          <w:szCs w:val="28"/>
        </w:rPr>
        <w:t>1.18. Контактная информация:</w:t>
      </w:r>
    </w:p>
    <w:tbl>
      <w:tblPr>
        <w:tblW w:w="0" w:type="auto"/>
        <w:tblInd w:w="567" w:type="dxa"/>
        <w:tblLayout w:type="fixed"/>
        <w:tblCellMar>
          <w:left w:w="28" w:type="dxa"/>
          <w:right w:w="28" w:type="dxa"/>
        </w:tblCellMar>
        <w:tblLook w:val="0000" w:firstRow="0" w:lastRow="0" w:firstColumn="0" w:lastColumn="0" w:noHBand="0" w:noVBand="0"/>
      </w:tblPr>
      <w:tblGrid>
        <w:gridCol w:w="4649"/>
        <w:gridCol w:w="1474"/>
        <w:gridCol w:w="1588"/>
        <w:gridCol w:w="1418"/>
      </w:tblGrid>
      <w:tr w:rsidR="00F969DD" w14:paraId="55338AEE" w14:textId="77777777" w:rsidTr="00F969DD">
        <w:tc>
          <w:tcPr>
            <w:tcW w:w="4649" w:type="dxa"/>
            <w:tcBorders>
              <w:top w:val="nil"/>
              <w:left w:val="nil"/>
              <w:bottom w:val="nil"/>
              <w:right w:val="nil"/>
            </w:tcBorders>
            <w:vAlign w:val="bottom"/>
          </w:tcPr>
          <w:p w14:paraId="0C9065EB" w14:textId="77777777" w:rsidR="00F969DD" w:rsidRDefault="00F969DD" w:rsidP="00F969DD">
            <w:pPr>
              <w:rPr>
                <w:sz w:val="28"/>
                <w:szCs w:val="28"/>
              </w:rPr>
            </w:pPr>
            <w:r>
              <w:rPr>
                <w:sz w:val="28"/>
                <w:szCs w:val="28"/>
              </w:rPr>
              <w:t>1.18.1. Телефон (с кодом): домашний</w:t>
            </w:r>
          </w:p>
        </w:tc>
        <w:tc>
          <w:tcPr>
            <w:tcW w:w="1474" w:type="dxa"/>
            <w:tcBorders>
              <w:top w:val="nil"/>
              <w:left w:val="nil"/>
              <w:bottom w:val="single" w:sz="4" w:space="0" w:color="auto"/>
              <w:right w:val="nil"/>
            </w:tcBorders>
            <w:vAlign w:val="bottom"/>
          </w:tcPr>
          <w:p w14:paraId="1AA2B207" w14:textId="77777777" w:rsidR="00F969DD" w:rsidRDefault="00F969DD" w:rsidP="00F969DD">
            <w:pPr>
              <w:jc w:val="center"/>
              <w:rPr>
                <w:sz w:val="28"/>
                <w:szCs w:val="28"/>
              </w:rPr>
            </w:pPr>
          </w:p>
        </w:tc>
        <w:tc>
          <w:tcPr>
            <w:tcW w:w="1588" w:type="dxa"/>
            <w:tcBorders>
              <w:top w:val="nil"/>
              <w:left w:val="nil"/>
              <w:bottom w:val="nil"/>
              <w:right w:val="nil"/>
            </w:tcBorders>
            <w:vAlign w:val="bottom"/>
          </w:tcPr>
          <w:p w14:paraId="6E947F39" w14:textId="77777777" w:rsidR="00F969DD" w:rsidRDefault="00F969DD" w:rsidP="00F969DD">
            <w:pPr>
              <w:jc w:val="center"/>
              <w:rPr>
                <w:sz w:val="28"/>
                <w:szCs w:val="28"/>
              </w:rPr>
            </w:pPr>
            <w:r>
              <w:rPr>
                <w:sz w:val="28"/>
                <w:szCs w:val="28"/>
              </w:rPr>
              <w:t>служебный</w:t>
            </w:r>
          </w:p>
        </w:tc>
        <w:tc>
          <w:tcPr>
            <w:tcW w:w="1418" w:type="dxa"/>
            <w:tcBorders>
              <w:top w:val="nil"/>
              <w:left w:val="nil"/>
              <w:bottom w:val="single" w:sz="4" w:space="0" w:color="auto"/>
              <w:right w:val="nil"/>
            </w:tcBorders>
            <w:vAlign w:val="bottom"/>
          </w:tcPr>
          <w:p w14:paraId="51E18EE3" w14:textId="77777777" w:rsidR="00F969DD" w:rsidRDefault="00F969DD" w:rsidP="00F969DD">
            <w:pPr>
              <w:jc w:val="center"/>
              <w:rPr>
                <w:sz w:val="28"/>
                <w:szCs w:val="28"/>
              </w:rPr>
            </w:pPr>
          </w:p>
        </w:tc>
      </w:tr>
    </w:tbl>
    <w:p w14:paraId="3565BEF4" w14:textId="77777777" w:rsidR="00F969DD" w:rsidRDefault="00F969DD" w:rsidP="00F969DD">
      <w:pPr>
        <w:tabs>
          <w:tab w:val="right" w:pos="9639"/>
        </w:tabs>
        <w:ind w:left="567"/>
        <w:rPr>
          <w:sz w:val="28"/>
          <w:szCs w:val="28"/>
        </w:rPr>
      </w:pPr>
      <w:r>
        <w:rPr>
          <w:sz w:val="28"/>
          <w:szCs w:val="28"/>
        </w:rPr>
        <w:t xml:space="preserve">1.18.2. Адрес электронной </w:t>
      </w:r>
      <w:proofErr w:type="gramStart"/>
      <w:r>
        <w:rPr>
          <w:sz w:val="28"/>
          <w:szCs w:val="28"/>
        </w:rPr>
        <w:t xml:space="preserve">почты  </w:t>
      </w:r>
      <w:r>
        <w:rPr>
          <w:sz w:val="28"/>
          <w:szCs w:val="28"/>
        </w:rPr>
        <w:tab/>
      </w:r>
      <w:proofErr w:type="gramEnd"/>
      <w:r>
        <w:rPr>
          <w:sz w:val="28"/>
          <w:szCs w:val="28"/>
        </w:rPr>
        <w:t>.</w:t>
      </w:r>
    </w:p>
    <w:p w14:paraId="1B5B5F19" w14:textId="77777777" w:rsidR="00F969DD" w:rsidRDefault="00F969DD" w:rsidP="00F969DD">
      <w:pPr>
        <w:pBdr>
          <w:top w:val="single" w:sz="4" w:space="1" w:color="auto"/>
        </w:pBdr>
        <w:ind w:left="4723" w:right="113"/>
        <w:rPr>
          <w:sz w:val="2"/>
          <w:szCs w:val="2"/>
        </w:rPr>
      </w:pPr>
    </w:p>
    <w:p w14:paraId="1B5C0E5D" w14:textId="77777777" w:rsidR="003A0773" w:rsidRDefault="00F969DD" w:rsidP="003A0773">
      <w:pPr>
        <w:jc w:val="center"/>
        <w:rPr>
          <w:sz w:val="28"/>
          <w:szCs w:val="28"/>
        </w:rPr>
      </w:pPr>
      <w:r>
        <w:rPr>
          <w:sz w:val="28"/>
          <w:szCs w:val="28"/>
        </w:rPr>
        <w:t xml:space="preserve">2. Сведения о застрахованном лице до изменения или исправления анкетных </w:t>
      </w:r>
    </w:p>
    <w:p w14:paraId="359FB5D1" w14:textId="77777777" w:rsidR="00F969DD" w:rsidRDefault="00F969DD" w:rsidP="003A0773">
      <w:pPr>
        <w:jc w:val="center"/>
        <w:rPr>
          <w:sz w:val="28"/>
          <w:szCs w:val="28"/>
        </w:rPr>
      </w:pPr>
      <w:r>
        <w:rPr>
          <w:sz w:val="28"/>
          <w:szCs w:val="28"/>
        </w:rPr>
        <w:t>данных</w:t>
      </w:r>
      <w:r>
        <w:rPr>
          <w:sz w:val="28"/>
          <w:szCs w:val="28"/>
          <w:vertAlign w:val="superscript"/>
        </w:rPr>
        <w:t xml:space="preserve"> </w:t>
      </w:r>
      <w:r>
        <w:rPr>
          <w:rStyle w:val="af1"/>
          <w:sz w:val="28"/>
          <w:szCs w:val="28"/>
        </w:rPr>
        <w:footnoteReference w:id="24"/>
      </w:r>
    </w:p>
    <w:p w14:paraId="4B0ED6F6" w14:textId="77777777" w:rsidR="00F969DD" w:rsidRDefault="00F969DD" w:rsidP="00F969DD">
      <w:pPr>
        <w:ind w:left="567"/>
        <w:rPr>
          <w:sz w:val="28"/>
          <w:szCs w:val="28"/>
        </w:rPr>
      </w:pPr>
      <w:r>
        <w:rPr>
          <w:sz w:val="28"/>
          <w:szCs w:val="28"/>
        </w:rPr>
        <w:t xml:space="preserve">2.1. Фамилия  </w:t>
      </w:r>
    </w:p>
    <w:p w14:paraId="13597283" w14:textId="77777777" w:rsidR="00F969DD" w:rsidRPr="00F969DD" w:rsidRDefault="00F969DD" w:rsidP="00F969DD">
      <w:pPr>
        <w:pBdr>
          <w:top w:val="single" w:sz="4" w:space="1" w:color="auto"/>
        </w:pBdr>
        <w:ind w:left="2320"/>
        <w:jc w:val="center"/>
        <w:rPr>
          <w:sz w:val="20"/>
          <w:szCs w:val="20"/>
        </w:rPr>
      </w:pPr>
      <w:r w:rsidRPr="00F969DD">
        <w:rPr>
          <w:sz w:val="20"/>
          <w:szCs w:val="20"/>
        </w:rPr>
        <w:t>(указывается в точном соответствии с записью в полисе)</w:t>
      </w:r>
    </w:p>
    <w:p w14:paraId="698AC894" w14:textId="77777777" w:rsidR="00F969DD" w:rsidRDefault="00F969DD" w:rsidP="00F969DD">
      <w:pPr>
        <w:ind w:left="567"/>
        <w:rPr>
          <w:sz w:val="28"/>
          <w:szCs w:val="28"/>
        </w:rPr>
      </w:pPr>
      <w:r>
        <w:rPr>
          <w:sz w:val="28"/>
          <w:szCs w:val="28"/>
        </w:rPr>
        <w:t xml:space="preserve">2.2. Имя  </w:t>
      </w:r>
    </w:p>
    <w:p w14:paraId="0C3DD06D" w14:textId="77777777" w:rsidR="00F969DD" w:rsidRPr="003A0773" w:rsidRDefault="00F969DD" w:rsidP="00F969DD">
      <w:pPr>
        <w:pBdr>
          <w:top w:val="single" w:sz="4" w:space="1" w:color="auto"/>
        </w:pBdr>
        <w:ind w:left="1761"/>
        <w:jc w:val="center"/>
        <w:rPr>
          <w:sz w:val="20"/>
          <w:szCs w:val="20"/>
        </w:rPr>
      </w:pPr>
      <w:r w:rsidRPr="003A0773">
        <w:rPr>
          <w:sz w:val="20"/>
          <w:szCs w:val="20"/>
        </w:rPr>
        <w:t>(указывается в точном соответствии с записью в полисе)</w:t>
      </w:r>
    </w:p>
    <w:p w14:paraId="3A71A656" w14:textId="77777777" w:rsidR="00F969DD" w:rsidRDefault="00F969DD" w:rsidP="00F969DD">
      <w:pPr>
        <w:ind w:left="567"/>
        <w:rPr>
          <w:sz w:val="28"/>
          <w:szCs w:val="28"/>
        </w:rPr>
      </w:pPr>
      <w:r>
        <w:rPr>
          <w:sz w:val="28"/>
          <w:szCs w:val="28"/>
        </w:rPr>
        <w:t xml:space="preserve">2.3. Отчество (при наличии)  </w:t>
      </w:r>
    </w:p>
    <w:p w14:paraId="350708AF" w14:textId="77777777" w:rsidR="00F969DD" w:rsidRDefault="00F969DD" w:rsidP="00F969DD">
      <w:pPr>
        <w:pBdr>
          <w:top w:val="single" w:sz="4" w:space="1" w:color="auto"/>
        </w:pBdr>
        <w:ind w:left="4122"/>
        <w:jc w:val="center"/>
      </w:pPr>
      <w:r>
        <w:t>(указывается в точном соответствии с записью в полисе)</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F969DD" w14:paraId="2DD5285B" w14:textId="77777777" w:rsidTr="00F969DD">
        <w:tc>
          <w:tcPr>
            <w:tcW w:w="1985" w:type="dxa"/>
            <w:tcBorders>
              <w:top w:val="nil"/>
              <w:left w:val="nil"/>
              <w:bottom w:val="nil"/>
              <w:right w:val="nil"/>
            </w:tcBorders>
            <w:vAlign w:val="center"/>
          </w:tcPr>
          <w:p w14:paraId="69E4FA70" w14:textId="77777777" w:rsidR="00F969DD" w:rsidRDefault="00F969DD" w:rsidP="00F969DD">
            <w:pPr>
              <w:rPr>
                <w:sz w:val="28"/>
                <w:szCs w:val="28"/>
              </w:rPr>
            </w:pPr>
            <w:r>
              <w:rPr>
                <w:sz w:val="28"/>
                <w:szCs w:val="28"/>
              </w:rPr>
              <w:t>2.4. Пол: муж.</w:t>
            </w:r>
          </w:p>
        </w:tc>
        <w:tc>
          <w:tcPr>
            <w:tcW w:w="369" w:type="dxa"/>
            <w:tcBorders>
              <w:top w:val="single" w:sz="4" w:space="0" w:color="auto"/>
              <w:left w:val="single" w:sz="4" w:space="0" w:color="auto"/>
              <w:bottom w:val="single" w:sz="4" w:space="0" w:color="auto"/>
              <w:right w:val="single" w:sz="4" w:space="0" w:color="auto"/>
            </w:tcBorders>
            <w:vAlign w:val="center"/>
          </w:tcPr>
          <w:p w14:paraId="106884DD" w14:textId="77777777" w:rsidR="00F969DD" w:rsidRDefault="00F969DD" w:rsidP="00F969DD">
            <w:pPr>
              <w:jc w:val="center"/>
              <w:rPr>
                <w:sz w:val="28"/>
                <w:szCs w:val="28"/>
              </w:rPr>
            </w:pPr>
          </w:p>
        </w:tc>
        <w:tc>
          <w:tcPr>
            <w:tcW w:w="851" w:type="dxa"/>
            <w:tcBorders>
              <w:top w:val="nil"/>
              <w:left w:val="nil"/>
              <w:bottom w:val="nil"/>
              <w:right w:val="nil"/>
            </w:tcBorders>
            <w:vAlign w:val="center"/>
          </w:tcPr>
          <w:p w14:paraId="14BDD486" w14:textId="77777777" w:rsidR="00F969DD" w:rsidRDefault="00F969DD" w:rsidP="00F969DD">
            <w:pPr>
              <w:jc w:val="center"/>
              <w:rPr>
                <w:sz w:val="28"/>
                <w:szCs w:val="28"/>
              </w:rPr>
            </w:pPr>
            <w:r>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14:paraId="518EE209" w14:textId="77777777" w:rsidR="00F969DD" w:rsidRDefault="00F969DD" w:rsidP="00F969DD">
            <w:pPr>
              <w:jc w:val="center"/>
              <w:rPr>
                <w:sz w:val="28"/>
                <w:szCs w:val="28"/>
              </w:rPr>
            </w:pPr>
          </w:p>
        </w:tc>
        <w:tc>
          <w:tcPr>
            <w:tcW w:w="3685" w:type="dxa"/>
            <w:tcBorders>
              <w:top w:val="nil"/>
              <w:left w:val="nil"/>
              <w:bottom w:val="nil"/>
              <w:right w:val="nil"/>
            </w:tcBorders>
            <w:vAlign w:val="center"/>
          </w:tcPr>
          <w:p w14:paraId="71824670" w14:textId="77777777" w:rsidR="00F969DD" w:rsidRDefault="00F969DD" w:rsidP="00F969DD">
            <w:pPr>
              <w:ind w:left="57"/>
            </w:pPr>
            <w:r>
              <w:t>(нужное отметить знаком “</w:t>
            </w:r>
            <w:r>
              <w:rPr>
                <w:lang w:val="en-US"/>
              </w:rPr>
              <w:t>V</w:t>
            </w:r>
            <w:r>
              <w:t>”)</w:t>
            </w:r>
          </w:p>
        </w:tc>
      </w:tr>
    </w:tbl>
    <w:p w14:paraId="6579F3AA" w14:textId="77777777" w:rsidR="00F969DD" w:rsidRDefault="00F969DD" w:rsidP="00F969DD">
      <w:pPr>
        <w:ind w:right="2833" w:firstLine="567"/>
        <w:rPr>
          <w:sz w:val="28"/>
          <w:szCs w:val="28"/>
        </w:rPr>
      </w:pPr>
      <w:r>
        <w:rPr>
          <w:sz w:val="28"/>
          <w:szCs w:val="28"/>
        </w:rPr>
        <w:t xml:space="preserve">2.5. Дата рождения:  </w:t>
      </w:r>
    </w:p>
    <w:p w14:paraId="12859AF9" w14:textId="77777777" w:rsidR="00F969DD" w:rsidRPr="003A0773" w:rsidRDefault="00F969DD" w:rsidP="00F969DD">
      <w:pPr>
        <w:pBdr>
          <w:top w:val="single" w:sz="4" w:space="1" w:color="auto"/>
        </w:pBdr>
        <w:ind w:left="3131" w:right="2833"/>
        <w:jc w:val="center"/>
        <w:rPr>
          <w:sz w:val="20"/>
          <w:szCs w:val="20"/>
        </w:rPr>
      </w:pPr>
      <w:r w:rsidRPr="003A0773">
        <w:rPr>
          <w:sz w:val="20"/>
          <w:szCs w:val="20"/>
        </w:rPr>
        <w:t>(число, месяц, год)</w:t>
      </w:r>
    </w:p>
    <w:p w14:paraId="2A97109C" w14:textId="77777777" w:rsidR="00F969DD" w:rsidRDefault="00F969DD" w:rsidP="00F969DD">
      <w:pPr>
        <w:ind w:left="567"/>
        <w:rPr>
          <w:sz w:val="28"/>
          <w:szCs w:val="28"/>
        </w:rPr>
      </w:pPr>
      <w:r>
        <w:rPr>
          <w:sz w:val="28"/>
          <w:szCs w:val="28"/>
        </w:rPr>
        <w:lastRenderedPageBreak/>
        <w:t xml:space="preserve">2.6. Место рождения:  </w:t>
      </w:r>
    </w:p>
    <w:p w14:paraId="0064F576" w14:textId="77777777" w:rsidR="00F969DD" w:rsidRPr="003A0773" w:rsidRDefault="00F969DD" w:rsidP="00F969DD">
      <w:pPr>
        <w:pBdr>
          <w:top w:val="single" w:sz="4" w:space="1" w:color="auto"/>
        </w:pBdr>
        <w:ind w:left="3317"/>
        <w:jc w:val="center"/>
        <w:rPr>
          <w:sz w:val="20"/>
          <w:szCs w:val="20"/>
        </w:rPr>
      </w:pPr>
      <w:r w:rsidRPr="003A0773">
        <w:rPr>
          <w:sz w:val="20"/>
          <w:szCs w:val="20"/>
        </w:rPr>
        <w:t>(указывается в точном соответствии с записью в полисе)</w:t>
      </w:r>
    </w:p>
    <w:p w14:paraId="3C29599A" w14:textId="77777777" w:rsidR="00F969DD" w:rsidRDefault="00F969DD" w:rsidP="00F969DD">
      <w:pPr>
        <w:spacing w:before="240" w:after="60"/>
        <w:jc w:val="center"/>
        <w:rPr>
          <w:sz w:val="28"/>
          <w:szCs w:val="28"/>
        </w:rPr>
      </w:pPr>
      <w:r>
        <w:rPr>
          <w:sz w:val="28"/>
          <w:szCs w:val="28"/>
        </w:rPr>
        <w:t>3. Сведения о представителе</w:t>
      </w:r>
      <w:r>
        <w:rPr>
          <w:color w:val="0000FF"/>
          <w:sz w:val="28"/>
          <w:szCs w:val="28"/>
        </w:rPr>
        <w:t xml:space="preserve"> </w:t>
      </w:r>
      <w:r>
        <w:rPr>
          <w:sz w:val="28"/>
          <w:szCs w:val="28"/>
        </w:rPr>
        <w:t>застрахованного лица</w:t>
      </w:r>
      <w:r>
        <w:rPr>
          <w:sz w:val="28"/>
          <w:szCs w:val="28"/>
          <w:vertAlign w:val="superscript"/>
        </w:rPr>
        <w:t xml:space="preserve"> </w:t>
      </w:r>
      <w:r>
        <w:rPr>
          <w:rStyle w:val="af1"/>
          <w:sz w:val="28"/>
          <w:szCs w:val="28"/>
        </w:rPr>
        <w:footnoteReference w:id="25"/>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10"/>
        <w:gridCol w:w="8080"/>
      </w:tblGrid>
      <w:tr w:rsidR="00F969DD" w14:paraId="1338DEBB" w14:textId="77777777" w:rsidTr="00F969DD">
        <w:tc>
          <w:tcPr>
            <w:tcW w:w="567" w:type="dxa"/>
            <w:tcBorders>
              <w:top w:val="nil"/>
              <w:left w:val="nil"/>
              <w:bottom w:val="nil"/>
            </w:tcBorders>
          </w:tcPr>
          <w:p w14:paraId="195F4975" w14:textId="77777777" w:rsidR="00F969DD" w:rsidRDefault="00F969DD" w:rsidP="00F969DD">
            <w:pPr>
              <w:rPr>
                <w:sz w:val="28"/>
                <w:szCs w:val="28"/>
              </w:rPr>
            </w:pPr>
            <w:r>
              <w:rPr>
                <w:sz w:val="28"/>
                <w:szCs w:val="28"/>
              </w:rPr>
              <w:t>3.1.</w:t>
            </w:r>
          </w:p>
        </w:tc>
        <w:tc>
          <w:tcPr>
            <w:tcW w:w="510" w:type="dxa"/>
          </w:tcPr>
          <w:p w14:paraId="7791CD91" w14:textId="77777777" w:rsidR="00F969DD" w:rsidRDefault="00F969DD" w:rsidP="00F969DD">
            <w:pPr>
              <w:jc w:val="center"/>
              <w:rPr>
                <w:sz w:val="28"/>
                <w:szCs w:val="28"/>
              </w:rPr>
            </w:pPr>
          </w:p>
        </w:tc>
        <w:tc>
          <w:tcPr>
            <w:tcW w:w="8080" w:type="dxa"/>
            <w:tcBorders>
              <w:top w:val="nil"/>
              <w:bottom w:val="nil"/>
              <w:right w:val="nil"/>
            </w:tcBorders>
          </w:tcPr>
          <w:p w14:paraId="2F881921" w14:textId="77777777" w:rsidR="00F969DD" w:rsidRDefault="00F969DD" w:rsidP="00F969DD">
            <w:pPr>
              <w:ind w:left="57" w:right="57"/>
              <w:rPr>
                <w:sz w:val="28"/>
                <w:szCs w:val="28"/>
              </w:rPr>
            </w:pPr>
            <w:r>
              <w:rPr>
                <w:sz w:val="28"/>
                <w:szCs w:val="28"/>
              </w:rPr>
              <w:t xml:space="preserve">Совпадают со сведениями в заявлении о выборе (замене) страховой медицинской организации </w:t>
            </w:r>
            <w:r>
              <w:rPr>
                <w:rStyle w:val="af1"/>
                <w:sz w:val="28"/>
                <w:szCs w:val="28"/>
              </w:rPr>
              <w:footnoteReference w:id="26"/>
            </w:r>
            <w:r>
              <w:rPr>
                <w:sz w:val="28"/>
                <w:szCs w:val="28"/>
              </w:rPr>
              <w:t>.</w:t>
            </w:r>
          </w:p>
        </w:tc>
      </w:tr>
    </w:tbl>
    <w:p w14:paraId="07C57A50" w14:textId="77777777" w:rsidR="00F969DD" w:rsidRDefault="00F969DD" w:rsidP="00F969DD">
      <w:pPr>
        <w:ind w:left="567"/>
        <w:rPr>
          <w:sz w:val="28"/>
          <w:szCs w:val="28"/>
        </w:rPr>
      </w:pPr>
      <w:r>
        <w:rPr>
          <w:sz w:val="28"/>
          <w:szCs w:val="28"/>
        </w:rPr>
        <w:t xml:space="preserve">3.2. Фамилия  </w:t>
      </w:r>
    </w:p>
    <w:p w14:paraId="3DF20264" w14:textId="77777777" w:rsidR="00F969DD" w:rsidRDefault="00F969DD" w:rsidP="00F969DD">
      <w:pPr>
        <w:pBdr>
          <w:top w:val="single" w:sz="4" w:space="1" w:color="auto"/>
        </w:pBdr>
        <w:ind w:left="2334"/>
        <w:rPr>
          <w:sz w:val="2"/>
          <w:szCs w:val="2"/>
        </w:rPr>
      </w:pPr>
    </w:p>
    <w:p w14:paraId="08527A11" w14:textId="77777777" w:rsidR="00F969DD" w:rsidRPr="003A0773" w:rsidRDefault="00F969DD" w:rsidP="00F969DD">
      <w:pPr>
        <w:ind w:left="567"/>
        <w:jc w:val="right"/>
        <w:rPr>
          <w:sz w:val="20"/>
          <w:szCs w:val="20"/>
        </w:rPr>
      </w:pPr>
      <w:r w:rsidRPr="003A0773">
        <w:rPr>
          <w:sz w:val="20"/>
          <w:szCs w:val="20"/>
        </w:rPr>
        <w:t>(указывается в точном соответствии с записью в документе, удостоверяющем личность)</w:t>
      </w:r>
    </w:p>
    <w:p w14:paraId="5F219971" w14:textId="77777777" w:rsidR="00F969DD" w:rsidRDefault="00F969DD" w:rsidP="00F969DD">
      <w:pPr>
        <w:ind w:left="567"/>
        <w:rPr>
          <w:sz w:val="28"/>
          <w:szCs w:val="28"/>
        </w:rPr>
      </w:pPr>
      <w:r>
        <w:rPr>
          <w:sz w:val="28"/>
          <w:szCs w:val="28"/>
        </w:rPr>
        <w:t xml:space="preserve">3.3. Имя  </w:t>
      </w:r>
    </w:p>
    <w:p w14:paraId="270877E4" w14:textId="77777777" w:rsidR="00F969DD" w:rsidRPr="003A0773" w:rsidRDefault="00F969DD" w:rsidP="00F969DD">
      <w:pPr>
        <w:pBdr>
          <w:top w:val="single" w:sz="4" w:space="1" w:color="auto"/>
        </w:pBdr>
        <w:ind w:left="1761"/>
        <w:jc w:val="center"/>
        <w:rPr>
          <w:sz w:val="20"/>
          <w:szCs w:val="20"/>
        </w:rPr>
      </w:pPr>
      <w:r w:rsidRPr="003A0773">
        <w:rPr>
          <w:sz w:val="20"/>
          <w:szCs w:val="20"/>
        </w:rPr>
        <w:t>(указывается в точном соответствии с записью в документе, удостоверяющем личность)</w:t>
      </w:r>
    </w:p>
    <w:p w14:paraId="0AEC38A1" w14:textId="77777777" w:rsidR="00F969DD" w:rsidRDefault="00F969DD" w:rsidP="00F969DD">
      <w:pPr>
        <w:ind w:left="567"/>
        <w:rPr>
          <w:sz w:val="28"/>
          <w:szCs w:val="28"/>
        </w:rPr>
      </w:pPr>
      <w:r>
        <w:rPr>
          <w:sz w:val="28"/>
          <w:szCs w:val="28"/>
        </w:rPr>
        <w:t xml:space="preserve">3.4. Отчество (при наличии)  </w:t>
      </w:r>
    </w:p>
    <w:p w14:paraId="234520F4" w14:textId="77777777" w:rsidR="00F969DD" w:rsidRPr="003A0773" w:rsidRDefault="00F969DD" w:rsidP="00F969DD">
      <w:pPr>
        <w:pBdr>
          <w:top w:val="single" w:sz="4" w:space="1" w:color="auto"/>
        </w:pBdr>
        <w:ind w:left="4139"/>
        <w:jc w:val="center"/>
        <w:rPr>
          <w:sz w:val="20"/>
          <w:szCs w:val="20"/>
        </w:rPr>
      </w:pPr>
      <w:r w:rsidRPr="003A0773">
        <w:rPr>
          <w:sz w:val="20"/>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2892"/>
        <w:gridCol w:w="709"/>
        <w:gridCol w:w="340"/>
        <w:gridCol w:w="737"/>
        <w:gridCol w:w="340"/>
        <w:gridCol w:w="737"/>
        <w:gridCol w:w="340"/>
        <w:gridCol w:w="3005"/>
      </w:tblGrid>
      <w:tr w:rsidR="00F969DD" w14:paraId="3DA60A65" w14:textId="77777777" w:rsidTr="00F969DD">
        <w:trPr>
          <w:cantSplit/>
        </w:trPr>
        <w:tc>
          <w:tcPr>
            <w:tcW w:w="2892" w:type="dxa"/>
            <w:vMerge w:val="restart"/>
            <w:tcBorders>
              <w:top w:val="nil"/>
              <w:left w:val="nil"/>
              <w:bottom w:val="nil"/>
              <w:right w:val="nil"/>
            </w:tcBorders>
            <w:vAlign w:val="center"/>
          </w:tcPr>
          <w:p w14:paraId="2E0DE76A" w14:textId="77777777" w:rsidR="00F969DD" w:rsidRDefault="00F969DD" w:rsidP="00F969DD">
            <w:pPr>
              <w:rPr>
                <w:sz w:val="28"/>
                <w:szCs w:val="28"/>
              </w:rPr>
            </w:pPr>
            <w:r>
              <w:rPr>
                <w:sz w:val="28"/>
                <w:szCs w:val="28"/>
              </w:rPr>
              <w:t>3.5. Отношение к застрахованному лицу, сведения о котором указаны в заявлении:</w:t>
            </w:r>
          </w:p>
        </w:tc>
        <w:tc>
          <w:tcPr>
            <w:tcW w:w="709" w:type="dxa"/>
            <w:tcBorders>
              <w:top w:val="nil"/>
              <w:left w:val="nil"/>
              <w:bottom w:val="nil"/>
              <w:right w:val="nil"/>
            </w:tcBorders>
            <w:vAlign w:val="center"/>
          </w:tcPr>
          <w:p w14:paraId="66739EE1" w14:textId="77777777" w:rsidR="00F969DD" w:rsidRDefault="00F969DD" w:rsidP="00F969DD"/>
        </w:tc>
        <w:tc>
          <w:tcPr>
            <w:tcW w:w="340" w:type="dxa"/>
            <w:tcBorders>
              <w:top w:val="nil"/>
              <w:left w:val="nil"/>
              <w:bottom w:val="nil"/>
              <w:right w:val="nil"/>
            </w:tcBorders>
            <w:vAlign w:val="bottom"/>
          </w:tcPr>
          <w:p w14:paraId="7CA3019D" w14:textId="77777777" w:rsidR="00F969DD" w:rsidRDefault="00F969DD" w:rsidP="00F969DD">
            <w:pPr>
              <w:jc w:val="center"/>
            </w:pPr>
          </w:p>
        </w:tc>
        <w:tc>
          <w:tcPr>
            <w:tcW w:w="737" w:type="dxa"/>
            <w:tcBorders>
              <w:top w:val="nil"/>
              <w:left w:val="nil"/>
              <w:bottom w:val="nil"/>
              <w:right w:val="nil"/>
            </w:tcBorders>
            <w:vAlign w:val="bottom"/>
          </w:tcPr>
          <w:p w14:paraId="1481E91C" w14:textId="77777777" w:rsidR="00F969DD" w:rsidRDefault="00F969DD" w:rsidP="00F969DD">
            <w:pPr>
              <w:jc w:val="center"/>
            </w:pPr>
          </w:p>
        </w:tc>
        <w:tc>
          <w:tcPr>
            <w:tcW w:w="340" w:type="dxa"/>
            <w:tcBorders>
              <w:top w:val="nil"/>
              <w:left w:val="nil"/>
              <w:bottom w:val="nil"/>
              <w:right w:val="nil"/>
            </w:tcBorders>
            <w:vAlign w:val="bottom"/>
          </w:tcPr>
          <w:p w14:paraId="56D8A16D" w14:textId="77777777" w:rsidR="00F969DD" w:rsidRDefault="00F969DD" w:rsidP="00F969DD">
            <w:pPr>
              <w:jc w:val="center"/>
            </w:pPr>
          </w:p>
        </w:tc>
        <w:tc>
          <w:tcPr>
            <w:tcW w:w="737" w:type="dxa"/>
            <w:tcBorders>
              <w:top w:val="nil"/>
              <w:left w:val="nil"/>
              <w:bottom w:val="nil"/>
              <w:right w:val="nil"/>
            </w:tcBorders>
            <w:vAlign w:val="bottom"/>
          </w:tcPr>
          <w:p w14:paraId="4FB5ACA9" w14:textId="77777777" w:rsidR="00F969DD" w:rsidRDefault="00F969DD" w:rsidP="00F969DD">
            <w:pPr>
              <w:jc w:val="center"/>
            </w:pPr>
          </w:p>
        </w:tc>
        <w:tc>
          <w:tcPr>
            <w:tcW w:w="340" w:type="dxa"/>
            <w:tcBorders>
              <w:top w:val="nil"/>
              <w:left w:val="nil"/>
              <w:bottom w:val="nil"/>
              <w:right w:val="nil"/>
            </w:tcBorders>
            <w:vAlign w:val="bottom"/>
          </w:tcPr>
          <w:p w14:paraId="07ADB5FA" w14:textId="77777777" w:rsidR="00F969DD" w:rsidRDefault="00F969DD" w:rsidP="00F969DD">
            <w:pPr>
              <w:jc w:val="center"/>
            </w:pPr>
          </w:p>
        </w:tc>
        <w:tc>
          <w:tcPr>
            <w:tcW w:w="3005" w:type="dxa"/>
            <w:tcBorders>
              <w:top w:val="nil"/>
              <w:left w:val="nil"/>
              <w:bottom w:val="nil"/>
              <w:right w:val="nil"/>
            </w:tcBorders>
          </w:tcPr>
          <w:p w14:paraId="2E2ADE7C" w14:textId="77777777" w:rsidR="00F969DD" w:rsidRDefault="00F969DD" w:rsidP="00F969DD">
            <w:pPr>
              <w:ind w:left="57"/>
            </w:pPr>
          </w:p>
        </w:tc>
      </w:tr>
      <w:tr w:rsidR="00F969DD" w14:paraId="6A031D5D" w14:textId="77777777" w:rsidTr="00F969DD">
        <w:trPr>
          <w:cantSplit/>
        </w:trPr>
        <w:tc>
          <w:tcPr>
            <w:tcW w:w="2892" w:type="dxa"/>
            <w:vMerge/>
            <w:tcBorders>
              <w:top w:val="nil"/>
              <w:left w:val="nil"/>
              <w:bottom w:val="nil"/>
              <w:right w:val="nil"/>
            </w:tcBorders>
            <w:vAlign w:val="bottom"/>
          </w:tcPr>
          <w:p w14:paraId="25E9AC3F" w14:textId="77777777" w:rsidR="00F969DD" w:rsidRDefault="00F969DD" w:rsidP="00F969DD">
            <w:pPr>
              <w:rPr>
                <w:sz w:val="28"/>
                <w:szCs w:val="28"/>
              </w:rPr>
            </w:pPr>
          </w:p>
        </w:tc>
        <w:tc>
          <w:tcPr>
            <w:tcW w:w="709" w:type="dxa"/>
            <w:tcBorders>
              <w:top w:val="nil"/>
              <w:left w:val="nil"/>
              <w:bottom w:val="nil"/>
              <w:right w:val="nil"/>
            </w:tcBorders>
            <w:vAlign w:val="bottom"/>
          </w:tcPr>
          <w:p w14:paraId="1081A16A" w14:textId="77777777" w:rsidR="00F969DD" w:rsidRDefault="00F969DD" w:rsidP="00F969DD">
            <w:pPr>
              <w:ind w:right="57"/>
              <w:jc w:val="right"/>
              <w:rPr>
                <w:sz w:val="28"/>
                <w:szCs w:val="28"/>
              </w:rPr>
            </w:pPr>
            <w:r>
              <w:rPr>
                <w:sz w:val="28"/>
                <w:szCs w:val="28"/>
              </w:rPr>
              <w:t>мать</w:t>
            </w:r>
          </w:p>
        </w:tc>
        <w:tc>
          <w:tcPr>
            <w:tcW w:w="340" w:type="dxa"/>
            <w:tcBorders>
              <w:top w:val="single" w:sz="4" w:space="0" w:color="auto"/>
              <w:left w:val="single" w:sz="4" w:space="0" w:color="auto"/>
              <w:bottom w:val="single" w:sz="4" w:space="0" w:color="auto"/>
              <w:right w:val="single" w:sz="4" w:space="0" w:color="auto"/>
            </w:tcBorders>
            <w:vAlign w:val="bottom"/>
          </w:tcPr>
          <w:p w14:paraId="581A1FA5" w14:textId="77777777" w:rsidR="00F969DD" w:rsidRDefault="00F969DD" w:rsidP="00F969DD">
            <w:pPr>
              <w:jc w:val="center"/>
              <w:rPr>
                <w:sz w:val="28"/>
                <w:szCs w:val="28"/>
              </w:rPr>
            </w:pPr>
          </w:p>
        </w:tc>
        <w:tc>
          <w:tcPr>
            <w:tcW w:w="737" w:type="dxa"/>
            <w:tcBorders>
              <w:top w:val="nil"/>
              <w:left w:val="nil"/>
              <w:bottom w:val="nil"/>
              <w:right w:val="nil"/>
            </w:tcBorders>
            <w:vAlign w:val="bottom"/>
          </w:tcPr>
          <w:p w14:paraId="7D3CE95C" w14:textId="77777777" w:rsidR="00F969DD" w:rsidRDefault="00F969DD" w:rsidP="00F969DD">
            <w:pPr>
              <w:ind w:right="57"/>
              <w:jc w:val="right"/>
              <w:rPr>
                <w:sz w:val="28"/>
                <w:szCs w:val="28"/>
              </w:rPr>
            </w:pPr>
            <w:r>
              <w:rPr>
                <w:sz w:val="28"/>
                <w:szCs w:val="28"/>
              </w:rPr>
              <w:t>отец</w:t>
            </w:r>
          </w:p>
        </w:tc>
        <w:tc>
          <w:tcPr>
            <w:tcW w:w="340" w:type="dxa"/>
            <w:tcBorders>
              <w:top w:val="single" w:sz="4" w:space="0" w:color="auto"/>
              <w:left w:val="single" w:sz="4" w:space="0" w:color="auto"/>
              <w:bottom w:val="single" w:sz="4" w:space="0" w:color="auto"/>
              <w:right w:val="single" w:sz="4" w:space="0" w:color="auto"/>
            </w:tcBorders>
            <w:vAlign w:val="bottom"/>
          </w:tcPr>
          <w:p w14:paraId="24D16842" w14:textId="77777777" w:rsidR="00F969DD" w:rsidRDefault="00F969DD" w:rsidP="00F969DD">
            <w:pPr>
              <w:jc w:val="center"/>
              <w:rPr>
                <w:sz w:val="28"/>
                <w:szCs w:val="28"/>
              </w:rPr>
            </w:pPr>
          </w:p>
        </w:tc>
        <w:tc>
          <w:tcPr>
            <w:tcW w:w="737" w:type="dxa"/>
            <w:tcBorders>
              <w:top w:val="nil"/>
              <w:left w:val="nil"/>
              <w:bottom w:val="nil"/>
              <w:right w:val="nil"/>
            </w:tcBorders>
            <w:vAlign w:val="bottom"/>
          </w:tcPr>
          <w:p w14:paraId="10996CF1" w14:textId="77777777" w:rsidR="00F969DD" w:rsidRDefault="00F969DD" w:rsidP="00F969DD">
            <w:pPr>
              <w:ind w:right="57"/>
              <w:jc w:val="right"/>
              <w:rPr>
                <w:sz w:val="28"/>
                <w:szCs w:val="28"/>
              </w:rPr>
            </w:pPr>
            <w:r>
              <w:rPr>
                <w:sz w:val="28"/>
                <w:szCs w:val="28"/>
              </w:rPr>
              <w:t>иное</w:t>
            </w:r>
          </w:p>
        </w:tc>
        <w:tc>
          <w:tcPr>
            <w:tcW w:w="340" w:type="dxa"/>
            <w:tcBorders>
              <w:top w:val="single" w:sz="4" w:space="0" w:color="auto"/>
              <w:left w:val="single" w:sz="4" w:space="0" w:color="auto"/>
              <w:bottom w:val="single" w:sz="4" w:space="0" w:color="auto"/>
              <w:right w:val="single" w:sz="4" w:space="0" w:color="auto"/>
            </w:tcBorders>
            <w:vAlign w:val="bottom"/>
          </w:tcPr>
          <w:p w14:paraId="68F51F88" w14:textId="77777777" w:rsidR="00F969DD" w:rsidRDefault="00F969DD" w:rsidP="00F969DD">
            <w:pPr>
              <w:jc w:val="center"/>
              <w:rPr>
                <w:sz w:val="28"/>
                <w:szCs w:val="28"/>
              </w:rPr>
            </w:pPr>
          </w:p>
        </w:tc>
        <w:tc>
          <w:tcPr>
            <w:tcW w:w="3005" w:type="dxa"/>
            <w:tcBorders>
              <w:top w:val="nil"/>
              <w:left w:val="nil"/>
              <w:bottom w:val="nil"/>
              <w:right w:val="nil"/>
            </w:tcBorders>
            <w:vAlign w:val="center"/>
          </w:tcPr>
          <w:p w14:paraId="1EC79746" w14:textId="77777777" w:rsidR="00F969DD" w:rsidRDefault="00F969DD" w:rsidP="00F969DD">
            <w:pPr>
              <w:ind w:left="57"/>
            </w:pPr>
            <w:r>
              <w:t>(нужное отметить знаком “</w:t>
            </w:r>
            <w:r>
              <w:rPr>
                <w:lang w:val="en-US"/>
              </w:rPr>
              <w:t>V</w:t>
            </w:r>
            <w:r>
              <w:t>”)</w:t>
            </w:r>
          </w:p>
        </w:tc>
      </w:tr>
      <w:tr w:rsidR="00F969DD" w14:paraId="7CB1FFB9" w14:textId="77777777" w:rsidTr="00F969DD">
        <w:trPr>
          <w:cantSplit/>
        </w:trPr>
        <w:tc>
          <w:tcPr>
            <w:tcW w:w="2892" w:type="dxa"/>
            <w:vMerge/>
            <w:tcBorders>
              <w:top w:val="nil"/>
              <w:left w:val="nil"/>
              <w:bottom w:val="nil"/>
              <w:right w:val="nil"/>
            </w:tcBorders>
            <w:vAlign w:val="bottom"/>
          </w:tcPr>
          <w:p w14:paraId="148A56D3" w14:textId="77777777" w:rsidR="00F969DD" w:rsidRDefault="00F969DD" w:rsidP="00F969DD">
            <w:pPr>
              <w:rPr>
                <w:sz w:val="28"/>
                <w:szCs w:val="28"/>
              </w:rPr>
            </w:pPr>
          </w:p>
        </w:tc>
        <w:tc>
          <w:tcPr>
            <w:tcW w:w="709" w:type="dxa"/>
            <w:tcBorders>
              <w:top w:val="nil"/>
              <w:left w:val="nil"/>
              <w:bottom w:val="nil"/>
              <w:right w:val="nil"/>
            </w:tcBorders>
            <w:vAlign w:val="bottom"/>
          </w:tcPr>
          <w:p w14:paraId="1A318E8F" w14:textId="77777777" w:rsidR="00F969DD" w:rsidRDefault="00F969DD" w:rsidP="00F969DD">
            <w:pPr>
              <w:rPr>
                <w:sz w:val="28"/>
                <w:szCs w:val="28"/>
              </w:rPr>
            </w:pPr>
          </w:p>
        </w:tc>
        <w:tc>
          <w:tcPr>
            <w:tcW w:w="340" w:type="dxa"/>
            <w:tcBorders>
              <w:top w:val="nil"/>
              <w:left w:val="nil"/>
              <w:bottom w:val="nil"/>
              <w:right w:val="nil"/>
            </w:tcBorders>
            <w:vAlign w:val="bottom"/>
          </w:tcPr>
          <w:p w14:paraId="7A36B65F" w14:textId="77777777" w:rsidR="00F969DD" w:rsidRDefault="00F969DD" w:rsidP="00F969DD">
            <w:pPr>
              <w:jc w:val="center"/>
              <w:rPr>
                <w:sz w:val="28"/>
                <w:szCs w:val="28"/>
              </w:rPr>
            </w:pPr>
          </w:p>
        </w:tc>
        <w:tc>
          <w:tcPr>
            <w:tcW w:w="737" w:type="dxa"/>
            <w:tcBorders>
              <w:top w:val="nil"/>
              <w:left w:val="nil"/>
              <w:bottom w:val="nil"/>
              <w:right w:val="nil"/>
            </w:tcBorders>
            <w:vAlign w:val="bottom"/>
          </w:tcPr>
          <w:p w14:paraId="1FFF6415" w14:textId="77777777" w:rsidR="00F969DD" w:rsidRDefault="00F969DD" w:rsidP="00F969DD">
            <w:pPr>
              <w:jc w:val="center"/>
              <w:rPr>
                <w:sz w:val="28"/>
                <w:szCs w:val="28"/>
              </w:rPr>
            </w:pPr>
          </w:p>
        </w:tc>
        <w:tc>
          <w:tcPr>
            <w:tcW w:w="340" w:type="dxa"/>
            <w:tcBorders>
              <w:top w:val="nil"/>
              <w:left w:val="nil"/>
              <w:bottom w:val="nil"/>
              <w:right w:val="nil"/>
            </w:tcBorders>
            <w:vAlign w:val="bottom"/>
          </w:tcPr>
          <w:p w14:paraId="23AF3FFD" w14:textId="77777777" w:rsidR="00F969DD" w:rsidRDefault="00F969DD" w:rsidP="00F969DD">
            <w:pPr>
              <w:jc w:val="center"/>
              <w:rPr>
                <w:sz w:val="28"/>
                <w:szCs w:val="28"/>
              </w:rPr>
            </w:pPr>
          </w:p>
        </w:tc>
        <w:tc>
          <w:tcPr>
            <w:tcW w:w="737" w:type="dxa"/>
            <w:tcBorders>
              <w:top w:val="nil"/>
              <w:left w:val="nil"/>
              <w:bottom w:val="nil"/>
              <w:right w:val="nil"/>
            </w:tcBorders>
            <w:vAlign w:val="bottom"/>
          </w:tcPr>
          <w:p w14:paraId="153695E5" w14:textId="77777777" w:rsidR="00F969DD" w:rsidRDefault="00F969DD" w:rsidP="00F969DD">
            <w:pPr>
              <w:jc w:val="center"/>
              <w:rPr>
                <w:sz w:val="28"/>
                <w:szCs w:val="28"/>
              </w:rPr>
            </w:pPr>
          </w:p>
        </w:tc>
        <w:tc>
          <w:tcPr>
            <w:tcW w:w="340" w:type="dxa"/>
            <w:tcBorders>
              <w:top w:val="nil"/>
              <w:left w:val="nil"/>
              <w:bottom w:val="nil"/>
              <w:right w:val="nil"/>
            </w:tcBorders>
            <w:vAlign w:val="bottom"/>
          </w:tcPr>
          <w:p w14:paraId="6A212285" w14:textId="77777777" w:rsidR="00F969DD" w:rsidRDefault="00F969DD" w:rsidP="00F969DD">
            <w:pPr>
              <w:jc w:val="center"/>
              <w:rPr>
                <w:sz w:val="28"/>
                <w:szCs w:val="28"/>
              </w:rPr>
            </w:pPr>
          </w:p>
        </w:tc>
        <w:tc>
          <w:tcPr>
            <w:tcW w:w="3005" w:type="dxa"/>
            <w:tcBorders>
              <w:top w:val="nil"/>
              <w:left w:val="nil"/>
              <w:bottom w:val="nil"/>
              <w:right w:val="nil"/>
            </w:tcBorders>
          </w:tcPr>
          <w:p w14:paraId="1436283A" w14:textId="77777777" w:rsidR="00F969DD" w:rsidRDefault="00F969DD" w:rsidP="00F969DD">
            <w:pPr>
              <w:ind w:left="57"/>
            </w:pPr>
          </w:p>
        </w:tc>
      </w:tr>
    </w:tbl>
    <w:p w14:paraId="53AC676C" w14:textId="77777777" w:rsidR="00F969DD" w:rsidRDefault="00F969DD" w:rsidP="00F969DD">
      <w:pPr>
        <w:ind w:left="567"/>
        <w:rPr>
          <w:sz w:val="28"/>
          <w:szCs w:val="28"/>
        </w:rPr>
      </w:pPr>
      <w:r>
        <w:rPr>
          <w:sz w:val="28"/>
          <w:szCs w:val="28"/>
        </w:rPr>
        <w:t xml:space="preserve">3.6. Вид документа, удостоверяющего личность  </w:t>
      </w:r>
    </w:p>
    <w:p w14:paraId="180886F5" w14:textId="77777777" w:rsidR="00F969DD" w:rsidRDefault="00F969DD" w:rsidP="00F969DD">
      <w:pPr>
        <w:pBdr>
          <w:top w:val="single" w:sz="4" w:space="1" w:color="auto"/>
        </w:pBdr>
        <w:ind w:left="6509"/>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134"/>
        <w:gridCol w:w="1588"/>
        <w:gridCol w:w="2552"/>
      </w:tblGrid>
      <w:tr w:rsidR="00F969DD" w14:paraId="4F013B04" w14:textId="77777777" w:rsidTr="00F969DD">
        <w:tc>
          <w:tcPr>
            <w:tcW w:w="1474" w:type="dxa"/>
            <w:tcBorders>
              <w:top w:val="nil"/>
              <w:left w:val="nil"/>
              <w:bottom w:val="nil"/>
              <w:right w:val="nil"/>
            </w:tcBorders>
            <w:vAlign w:val="bottom"/>
          </w:tcPr>
          <w:p w14:paraId="1A2E2DFD" w14:textId="77777777" w:rsidR="00F969DD" w:rsidRDefault="00F969DD" w:rsidP="00F969DD">
            <w:pPr>
              <w:rPr>
                <w:sz w:val="28"/>
                <w:szCs w:val="28"/>
              </w:rPr>
            </w:pPr>
            <w:r>
              <w:rPr>
                <w:sz w:val="28"/>
                <w:szCs w:val="28"/>
              </w:rPr>
              <w:t>3.7. Серия</w:t>
            </w:r>
          </w:p>
        </w:tc>
        <w:tc>
          <w:tcPr>
            <w:tcW w:w="1134" w:type="dxa"/>
            <w:tcBorders>
              <w:top w:val="nil"/>
              <w:left w:val="nil"/>
              <w:bottom w:val="single" w:sz="4" w:space="0" w:color="auto"/>
              <w:right w:val="nil"/>
            </w:tcBorders>
            <w:vAlign w:val="bottom"/>
          </w:tcPr>
          <w:p w14:paraId="78A6F33C" w14:textId="77777777" w:rsidR="00F969DD" w:rsidRDefault="00F969DD" w:rsidP="00F969DD">
            <w:pPr>
              <w:jc w:val="center"/>
              <w:rPr>
                <w:sz w:val="28"/>
                <w:szCs w:val="28"/>
              </w:rPr>
            </w:pPr>
          </w:p>
        </w:tc>
        <w:tc>
          <w:tcPr>
            <w:tcW w:w="1588" w:type="dxa"/>
            <w:tcBorders>
              <w:top w:val="nil"/>
              <w:left w:val="nil"/>
              <w:bottom w:val="nil"/>
              <w:right w:val="nil"/>
            </w:tcBorders>
            <w:vAlign w:val="bottom"/>
          </w:tcPr>
          <w:p w14:paraId="37CE4B12" w14:textId="77777777" w:rsidR="00F969DD" w:rsidRDefault="00F969DD" w:rsidP="00F969DD">
            <w:pPr>
              <w:jc w:val="center"/>
              <w:rPr>
                <w:sz w:val="28"/>
                <w:szCs w:val="28"/>
              </w:rPr>
            </w:pPr>
            <w:r>
              <w:rPr>
                <w:sz w:val="28"/>
                <w:szCs w:val="28"/>
              </w:rPr>
              <w:t>3.8. Номер</w:t>
            </w:r>
          </w:p>
        </w:tc>
        <w:tc>
          <w:tcPr>
            <w:tcW w:w="2552" w:type="dxa"/>
            <w:tcBorders>
              <w:top w:val="nil"/>
              <w:left w:val="nil"/>
              <w:bottom w:val="single" w:sz="4" w:space="0" w:color="auto"/>
              <w:right w:val="nil"/>
            </w:tcBorders>
            <w:vAlign w:val="bottom"/>
          </w:tcPr>
          <w:p w14:paraId="0022B833" w14:textId="77777777" w:rsidR="00F969DD" w:rsidRDefault="00F969DD" w:rsidP="00F969DD">
            <w:pPr>
              <w:jc w:val="center"/>
              <w:rPr>
                <w:sz w:val="28"/>
                <w:szCs w:val="28"/>
              </w:rPr>
            </w:pPr>
          </w:p>
        </w:tc>
      </w:tr>
    </w:tbl>
    <w:p w14:paraId="7D41F506" w14:textId="77777777" w:rsidR="00F969DD" w:rsidRDefault="00F969DD" w:rsidP="00F969DD">
      <w:pPr>
        <w:ind w:left="567"/>
        <w:rPr>
          <w:sz w:val="28"/>
          <w:szCs w:val="28"/>
        </w:rPr>
      </w:pPr>
      <w:r>
        <w:rPr>
          <w:sz w:val="28"/>
          <w:szCs w:val="28"/>
        </w:rPr>
        <w:t xml:space="preserve">3.9. Дата выдачи  </w:t>
      </w:r>
    </w:p>
    <w:p w14:paraId="6661D6F8" w14:textId="77777777" w:rsidR="00F969DD" w:rsidRDefault="00F969DD" w:rsidP="00F969DD">
      <w:pPr>
        <w:pBdr>
          <w:top w:val="single" w:sz="4" w:space="1" w:color="auto"/>
        </w:pBdr>
        <w:ind w:left="2754"/>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799"/>
        <w:gridCol w:w="510"/>
        <w:gridCol w:w="1247"/>
        <w:gridCol w:w="1134"/>
        <w:gridCol w:w="1304"/>
        <w:gridCol w:w="1134"/>
      </w:tblGrid>
      <w:tr w:rsidR="00F969DD" w14:paraId="22F6784A" w14:textId="77777777" w:rsidTr="00F969DD">
        <w:tc>
          <w:tcPr>
            <w:tcW w:w="3799" w:type="dxa"/>
            <w:tcBorders>
              <w:top w:val="nil"/>
              <w:left w:val="nil"/>
              <w:bottom w:val="nil"/>
              <w:right w:val="nil"/>
            </w:tcBorders>
            <w:vAlign w:val="bottom"/>
          </w:tcPr>
          <w:p w14:paraId="5280E898" w14:textId="77777777" w:rsidR="00F969DD" w:rsidRDefault="00F969DD" w:rsidP="00F969DD">
            <w:pPr>
              <w:rPr>
                <w:sz w:val="28"/>
                <w:szCs w:val="28"/>
              </w:rPr>
            </w:pPr>
            <w:r>
              <w:rPr>
                <w:sz w:val="28"/>
                <w:szCs w:val="28"/>
              </w:rPr>
              <w:t xml:space="preserve">3.10. Контактный телефон: </w:t>
            </w:r>
            <w:r>
              <w:t>код</w:t>
            </w:r>
          </w:p>
        </w:tc>
        <w:tc>
          <w:tcPr>
            <w:tcW w:w="510" w:type="dxa"/>
            <w:tcBorders>
              <w:top w:val="nil"/>
              <w:left w:val="nil"/>
              <w:bottom w:val="single" w:sz="4" w:space="0" w:color="auto"/>
              <w:right w:val="nil"/>
            </w:tcBorders>
            <w:vAlign w:val="bottom"/>
          </w:tcPr>
          <w:p w14:paraId="3667FCC4" w14:textId="77777777" w:rsidR="00F969DD" w:rsidRDefault="00F969DD" w:rsidP="00F969DD">
            <w:pPr>
              <w:jc w:val="center"/>
            </w:pPr>
          </w:p>
        </w:tc>
        <w:tc>
          <w:tcPr>
            <w:tcW w:w="1247" w:type="dxa"/>
            <w:tcBorders>
              <w:top w:val="nil"/>
              <w:left w:val="nil"/>
              <w:bottom w:val="nil"/>
              <w:right w:val="nil"/>
            </w:tcBorders>
            <w:vAlign w:val="bottom"/>
          </w:tcPr>
          <w:p w14:paraId="4E58B41C" w14:textId="77777777" w:rsidR="00F969DD" w:rsidRDefault="00F969DD" w:rsidP="00F969DD">
            <w:pPr>
              <w:jc w:val="center"/>
            </w:pPr>
            <w:r>
              <w:t>домашний</w:t>
            </w:r>
          </w:p>
        </w:tc>
        <w:tc>
          <w:tcPr>
            <w:tcW w:w="1134" w:type="dxa"/>
            <w:tcBorders>
              <w:top w:val="nil"/>
              <w:left w:val="nil"/>
              <w:bottom w:val="single" w:sz="4" w:space="0" w:color="auto"/>
              <w:right w:val="nil"/>
            </w:tcBorders>
            <w:vAlign w:val="bottom"/>
          </w:tcPr>
          <w:p w14:paraId="3C0265E5" w14:textId="77777777" w:rsidR="00F969DD" w:rsidRDefault="00F969DD" w:rsidP="00F969DD">
            <w:pPr>
              <w:jc w:val="center"/>
            </w:pPr>
          </w:p>
        </w:tc>
        <w:tc>
          <w:tcPr>
            <w:tcW w:w="1304" w:type="dxa"/>
            <w:tcBorders>
              <w:top w:val="nil"/>
              <w:left w:val="nil"/>
              <w:bottom w:val="nil"/>
              <w:right w:val="nil"/>
            </w:tcBorders>
            <w:vAlign w:val="bottom"/>
          </w:tcPr>
          <w:p w14:paraId="430BE639" w14:textId="77777777" w:rsidR="00F969DD" w:rsidRDefault="00F969DD" w:rsidP="00F969DD">
            <w:pPr>
              <w:jc w:val="center"/>
            </w:pPr>
            <w:r>
              <w:t>служебный</w:t>
            </w:r>
          </w:p>
        </w:tc>
        <w:tc>
          <w:tcPr>
            <w:tcW w:w="1134" w:type="dxa"/>
            <w:tcBorders>
              <w:top w:val="nil"/>
              <w:left w:val="nil"/>
              <w:bottom w:val="single" w:sz="4" w:space="0" w:color="auto"/>
              <w:right w:val="nil"/>
            </w:tcBorders>
            <w:vAlign w:val="bottom"/>
          </w:tcPr>
          <w:p w14:paraId="3A8BDEFE" w14:textId="77777777" w:rsidR="00F969DD" w:rsidRDefault="00F969DD" w:rsidP="00F969DD">
            <w:pPr>
              <w:jc w:val="center"/>
            </w:pPr>
          </w:p>
        </w:tc>
      </w:tr>
    </w:tbl>
    <w:p w14:paraId="64716355" w14:textId="77777777" w:rsidR="00F969DD" w:rsidRDefault="00F969DD" w:rsidP="00F969DD">
      <w:pPr>
        <w:spacing w:before="120" w:after="240"/>
        <w:ind w:left="567"/>
        <w:rPr>
          <w:sz w:val="28"/>
          <w:szCs w:val="28"/>
        </w:rPr>
      </w:pPr>
      <w:r>
        <w:rPr>
          <w:sz w:val="28"/>
          <w:szCs w:val="28"/>
        </w:rPr>
        <w:t>4. Достоверность и полноту указанных сведений подтверждаю.</w:t>
      </w:r>
    </w:p>
    <w:tbl>
      <w:tblPr>
        <w:tblW w:w="0" w:type="auto"/>
        <w:tblInd w:w="567" w:type="dxa"/>
        <w:tblLayout w:type="fixed"/>
        <w:tblCellMar>
          <w:left w:w="28" w:type="dxa"/>
          <w:right w:w="28" w:type="dxa"/>
        </w:tblCellMar>
        <w:tblLook w:val="0000" w:firstRow="0" w:lastRow="0" w:firstColumn="0" w:lastColumn="0" w:noHBand="0" w:noVBand="0"/>
      </w:tblPr>
      <w:tblGrid>
        <w:gridCol w:w="794"/>
        <w:gridCol w:w="2041"/>
        <w:gridCol w:w="170"/>
        <w:gridCol w:w="1559"/>
        <w:gridCol w:w="1560"/>
      </w:tblGrid>
      <w:tr w:rsidR="00F969DD" w14:paraId="2F294F59" w14:textId="77777777" w:rsidTr="00F969DD">
        <w:tc>
          <w:tcPr>
            <w:tcW w:w="2835" w:type="dxa"/>
            <w:gridSpan w:val="2"/>
            <w:tcBorders>
              <w:top w:val="nil"/>
              <w:left w:val="nil"/>
              <w:bottom w:val="single" w:sz="4" w:space="0" w:color="auto"/>
              <w:right w:val="nil"/>
            </w:tcBorders>
            <w:vAlign w:val="bottom"/>
          </w:tcPr>
          <w:p w14:paraId="6CFC9369" w14:textId="77777777" w:rsidR="00F969DD" w:rsidRDefault="00F969DD" w:rsidP="00F969DD">
            <w:pPr>
              <w:jc w:val="center"/>
              <w:rPr>
                <w:sz w:val="28"/>
                <w:szCs w:val="28"/>
              </w:rPr>
            </w:pPr>
          </w:p>
        </w:tc>
        <w:tc>
          <w:tcPr>
            <w:tcW w:w="170" w:type="dxa"/>
            <w:tcBorders>
              <w:top w:val="nil"/>
              <w:left w:val="nil"/>
              <w:bottom w:val="nil"/>
              <w:right w:val="nil"/>
            </w:tcBorders>
            <w:vAlign w:val="bottom"/>
          </w:tcPr>
          <w:p w14:paraId="30B013B0" w14:textId="77777777" w:rsidR="00F969DD" w:rsidRDefault="00F969DD" w:rsidP="00F969DD">
            <w:pPr>
              <w:rPr>
                <w:sz w:val="28"/>
                <w:szCs w:val="28"/>
              </w:rPr>
            </w:pPr>
          </w:p>
        </w:tc>
        <w:tc>
          <w:tcPr>
            <w:tcW w:w="3119" w:type="dxa"/>
            <w:gridSpan w:val="2"/>
            <w:tcBorders>
              <w:top w:val="nil"/>
              <w:left w:val="nil"/>
              <w:bottom w:val="single" w:sz="4" w:space="0" w:color="auto"/>
              <w:right w:val="nil"/>
            </w:tcBorders>
            <w:vAlign w:val="bottom"/>
          </w:tcPr>
          <w:p w14:paraId="6DF01A2E" w14:textId="77777777" w:rsidR="00F969DD" w:rsidRDefault="00F969DD" w:rsidP="00F969DD">
            <w:pPr>
              <w:jc w:val="center"/>
              <w:rPr>
                <w:sz w:val="28"/>
                <w:szCs w:val="28"/>
              </w:rPr>
            </w:pPr>
          </w:p>
        </w:tc>
      </w:tr>
      <w:tr w:rsidR="00F969DD" w14:paraId="6E7011DF" w14:textId="77777777" w:rsidTr="00F969DD">
        <w:tc>
          <w:tcPr>
            <w:tcW w:w="2835" w:type="dxa"/>
            <w:gridSpan w:val="2"/>
            <w:tcBorders>
              <w:top w:val="nil"/>
              <w:left w:val="nil"/>
              <w:bottom w:val="nil"/>
              <w:right w:val="nil"/>
            </w:tcBorders>
          </w:tcPr>
          <w:p w14:paraId="5ED5CDE4" w14:textId="77777777" w:rsidR="00F969DD" w:rsidRPr="003A0773" w:rsidRDefault="00F969DD" w:rsidP="00F969DD">
            <w:pPr>
              <w:jc w:val="center"/>
              <w:rPr>
                <w:sz w:val="20"/>
                <w:szCs w:val="20"/>
              </w:rPr>
            </w:pPr>
            <w:r w:rsidRPr="003A0773">
              <w:rPr>
                <w:sz w:val="20"/>
                <w:szCs w:val="20"/>
              </w:rPr>
              <w:t>(подпись застрахованного лица/его представителя</w:t>
            </w:r>
            <w:r w:rsidRPr="003A0773">
              <w:rPr>
                <w:rStyle w:val="af1"/>
                <w:sz w:val="20"/>
                <w:szCs w:val="20"/>
              </w:rPr>
              <w:footnoteReference w:id="27"/>
            </w:r>
            <w:r w:rsidRPr="003A0773">
              <w:rPr>
                <w:sz w:val="20"/>
                <w:szCs w:val="20"/>
              </w:rPr>
              <w:t>)</w:t>
            </w:r>
          </w:p>
        </w:tc>
        <w:tc>
          <w:tcPr>
            <w:tcW w:w="170" w:type="dxa"/>
            <w:tcBorders>
              <w:top w:val="nil"/>
              <w:left w:val="nil"/>
              <w:bottom w:val="nil"/>
              <w:right w:val="nil"/>
            </w:tcBorders>
          </w:tcPr>
          <w:p w14:paraId="4B488562" w14:textId="77777777" w:rsidR="00F969DD" w:rsidRPr="003A0773" w:rsidRDefault="00F969DD" w:rsidP="00F969DD">
            <w:pPr>
              <w:rPr>
                <w:sz w:val="20"/>
                <w:szCs w:val="20"/>
              </w:rPr>
            </w:pPr>
          </w:p>
        </w:tc>
        <w:tc>
          <w:tcPr>
            <w:tcW w:w="3119" w:type="dxa"/>
            <w:gridSpan w:val="2"/>
            <w:tcBorders>
              <w:top w:val="nil"/>
              <w:left w:val="nil"/>
              <w:bottom w:val="nil"/>
              <w:right w:val="nil"/>
            </w:tcBorders>
          </w:tcPr>
          <w:p w14:paraId="3831ED79" w14:textId="77777777" w:rsidR="00F969DD" w:rsidRPr="003A0773" w:rsidRDefault="00F969DD" w:rsidP="00F969DD">
            <w:pPr>
              <w:jc w:val="center"/>
              <w:rPr>
                <w:sz w:val="20"/>
                <w:szCs w:val="20"/>
              </w:rPr>
            </w:pPr>
            <w:r w:rsidRPr="003A0773">
              <w:rPr>
                <w:sz w:val="20"/>
                <w:szCs w:val="20"/>
              </w:rPr>
              <w:t>(расшифровка подписи)</w:t>
            </w:r>
          </w:p>
        </w:tc>
      </w:tr>
      <w:tr w:rsidR="00F969DD" w14:paraId="4223AB8C" w14:textId="77777777" w:rsidTr="00F969DD">
        <w:trPr>
          <w:gridAfter w:val="1"/>
          <w:wAfter w:w="1560" w:type="dxa"/>
        </w:trPr>
        <w:tc>
          <w:tcPr>
            <w:tcW w:w="794" w:type="dxa"/>
            <w:tcBorders>
              <w:top w:val="nil"/>
              <w:left w:val="nil"/>
              <w:bottom w:val="nil"/>
              <w:right w:val="nil"/>
            </w:tcBorders>
            <w:vAlign w:val="bottom"/>
          </w:tcPr>
          <w:p w14:paraId="5C6A8CD3" w14:textId="77777777" w:rsidR="00F969DD" w:rsidRDefault="00F969DD" w:rsidP="00F969DD">
            <w:pPr>
              <w:rPr>
                <w:sz w:val="28"/>
                <w:szCs w:val="28"/>
              </w:rPr>
            </w:pPr>
            <w:r>
              <w:rPr>
                <w:sz w:val="28"/>
                <w:szCs w:val="28"/>
              </w:rPr>
              <w:t>Дата:</w:t>
            </w:r>
          </w:p>
        </w:tc>
        <w:tc>
          <w:tcPr>
            <w:tcW w:w="3770" w:type="dxa"/>
            <w:gridSpan w:val="3"/>
            <w:tcBorders>
              <w:top w:val="nil"/>
              <w:left w:val="nil"/>
              <w:bottom w:val="single" w:sz="4" w:space="0" w:color="auto"/>
              <w:right w:val="nil"/>
            </w:tcBorders>
            <w:vAlign w:val="bottom"/>
          </w:tcPr>
          <w:p w14:paraId="7EA95B62" w14:textId="77777777" w:rsidR="00F969DD" w:rsidRDefault="00F969DD" w:rsidP="00F969DD">
            <w:pPr>
              <w:jc w:val="center"/>
              <w:rPr>
                <w:sz w:val="28"/>
                <w:szCs w:val="28"/>
              </w:rPr>
            </w:pPr>
          </w:p>
        </w:tc>
      </w:tr>
      <w:tr w:rsidR="00F969DD" w:rsidRPr="003A0773" w14:paraId="06AB3573" w14:textId="77777777" w:rsidTr="00F969DD">
        <w:trPr>
          <w:gridAfter w:val="1"/>
          <w:wAfter w:w="1560" w:type="dxa"/>
        </w:trPr>
        <w:tc>
          <w:tcPr>
            <w:tcW w:w="794" w:type="dxa"/>
            <w:tcBorders>
              <w:top w:val="nil"/>
              <w:left w:val="nil"/>
              <w:bottom w:val="nil"/>
              <w:right w:val="nil"/>
            </w:tcBorders>
          </w:tcPr>
          <w:p w14:paraId="6D78F7E4" w14:textId="77777777" w:rsidR="00F969DD" w:rsidRPr="003A0773" w:rsidRDefault="00F969DD" w:rsidP="00F969DD">
            <w:pPr>
              <w:rPr>
                <w:sz w:val="20"/>
                <w:szCs w:val="20"/>
              </w:rPr>
            </w:pPr>
          </w:p>
        </w:tc>
        <w:tc>
          <w:tcPr>
            <w:tcW w:w="3770" w:type="dxa"/>
            <w:gridSpan w:val="3"/>
            <w:tcBorders>
              <w:top w:val="single" w:sz="4" w:space="0" w:color="auto"/>
              <w:left w:val="nil"/>
              <w:bottom w:val="nil"/>
              <w:right w:val="nil"/>
            </w:tcBorders>
          </w:tcPr>
          <w:p w14:paraId="54CAE475" w14:textId="77777777" w:rsidR="00F969DD" w:rsidRPr="003A0773" w:rsidRDefault="00F969DD" w:rsidP="00F969DD">
            <w:pPr>
              <w:jc w:val="center"/>
              <w:rPr>
                <w:sz w:val="20"/>
                <w:szCs w:val="20"/>
              </w:rPr>
            </w:pPr>
            <w:r w:rsidRPr="003A0773">
              <w:rPr>
                <w:sz w:val="20"/>
                <w:szCs w:val="20"/>
              </w:rPr>
              <w:t>(число, месяц, год)</w:t>
            </w:r>
          </w:p>
        </w:tc>
      </w:tr>
    </w:tbl>
    <w:p w14:paraId="712E2131" w14:textId="77777777" w:rsidR="00F969DD" w:rsidRPr="003A0773" w:rsidRDefault="00F969DD" w:rsidP="00F969DD">
      <w:pPr>
        <w:spacing w:after="240"/>
        <w:rPr>
          <w:sz w:val="20"/>
          <w:szCs w:val="20"/>
        </w:rPr>
      </w:pPr>
    </w:p>
    <w:tbl>
      <w:tblPr>
        <w:tblW w:w="0" w:type="auto"/>
        <w:tblInd w:w="567" w:type="dxa"/>
        <w:tblLayout w:type="fixed"/>
        <w:tblCellMar>
          <w:left w:w="28" w:type="dxa"/>
          <w:right w:w="28" w:type="dxa"/>
        </w:tblCellMar>
        <w:tblLook w:val="0000" w:firstRow="0" w:lastRow="0" w:firstColumn="0" w:lastColumn="0" w:noHBand="0" w:noVBand="0"/>
      </w:tblPr>
      <w:tblGrid>
        <w:gridCol w:w="2381"/>
        <w:gridCol w:w="2722"/>
        <w:gridCol w:w="284"/>
        <w:gridCol w:w="3742"/>
      </w:tblGrid>
      <w:tr w:rsidR="00F969DD" w14:paraId="08BE2531" w14:textId="77777777" w:rsidTr="00F969DD">
        <w:tc>
          <w:tcPr>
            <w:tcW w:w="2381" w:type="dxa"/>
            <w:tcBorders>
              <w:top w:val="nil"/>
              <w:left w:val="nil"/>
              <w:bottom w:val="nil"/>
              <w:right w:val="nil"/>
            </w:tcBorders>
            <w:vAlign w:val="bottom"/>
          </w:tcPr>
          <w:p w14:paraId="11BC3948" w14:textId="77777777" w:rsidR="00F969DD" w:rsidRDefault="00F969DD" w:rsidP="00F969DD">
            <w:pPr>
              <w:rPr>
                <w:sz w:val="28"/>
                <w:szCs w:val="28"/>
              </w:rPr>
            </w:pPr>
            <w:r>
              <w:rPr>
                <w:sz w:val="28"/>
                <w:szCs w:val="28"/>
              </w:rPr>
              <w:t>Заявление принял:</w:t>
            </w:r>
          </w:p>
        </w:tc>
        <w:tc>
          <w:tcPr>
            <w:tcW w:w="2722" w:type="dxa"/>
            <w:tcBorders>
              <w:top w:val="nil"/>
              <w:left w:val="nil"/>
              <w:bottom w:val="single" w:sz="4" w:space="0" w:color="auto"/>
              <w:right w:val="nil"/>
            </w:tcBorders>
            <w:vAlign w:val="bottom"/>
          </w:tcPr>
          <w:p w14:paraId="7CEE48F5" w14:textId="77777777" w:rsidR="00F969DD" w:rsidRDefault="00F969DD" w:rsidP="00F969DD">
            <w:pPr>
              <w:jc w:val="center"/>
              <w:rPr>
                <w:sz w:val="28"/>
                <w:szCs w:val="28"/>
              </w:rPr>
            </w:pPr>
          </w:p>
        </w:tc>
        <w:tc>
          <w:tcPr>
            <w:tcW w:w="284" w:type="dxa"/>
            <w:tcBorders>
              <w:top w:val="nil"/>
              <w:left w:val="nil"/>
              <w:bottom w:val="nil"/>
              <w:right w:val="nil"/>
            </w:tcBorders>
            <w:vAlign w:val="bottom"/>
          </w:tcPr>
          <w:p w14:paraId="5C71DBFC" w14:textId="77777777" w:rsidR="00F969DD" w:rsidRDefault="00F969DD" w:rsidP="00F969DD">
            <w:pPr>
              <w:rPr>
                <w:sz w:val="28"/>
                <w:szCs w:val="28"/>
              </w:rPr>
            </w:pPr>
          </w:p>
        </w:tc>
        <w:tc>
          <w:tcPr>
            <w:tcW w:w="3742" w:type="dxa"/>
            <w:tcBorders>
              <w:top w:val="nil"/>
              <w:left w:val="nil"/>
              <w:bottom w:val="single" w:sz="4" w:space="0" w:color="auto"/>
              <w:right w:val="nil"/>
            </w:tcBorders>
            <w:vAlign w:val="bottom"/>
          </w:tcPr>
          <w:p w14:paraId="17112B7D" w14:textId="77777777" w:rsidR="00F969DD" w:rsidRDefault="00F969DD" w:rsidP="00F969DD">
            <w:pPr>
              <w:jc w:val="center"/>
              <w:rPr>
                <w:sz w:val="28"/>
                <w:szCs w:val="28"/>
              </w:rPr>
            </w:pPr>
          </w:p>
        </w:tc>
      </w:tr>
      <w:tr w:rsidR="00F969DD" w14:paraId="10BE9847" w14:textId="77777777" w:rsidTr="00F969DD">
        <w:tc>
          <w:tcPr>
            <w:tcW w:w="2381" w:type="dxa"/>
            <w:tcBorders>
              <w:top w:val="nil"/>
              <w:left w:val="nil"/>
              <w:bottom w:val="nil"/>
              <w:right w:val="nil"/>
            </w:tcBorders>
          </w:tcPr>
          <w:p w14:paraId="01A586EC" w14:textId="77777777" w:rsidR="00F969DD" w:rsidRDefault="00F969DD" w:rsidP="00F969DD"/>
        </w:tc>
        <w:tc>
          <w:tcPr>
            <w:tcW w:w="2722" w:type="dxa"/>
            <w:tcBorders>
              <w:top w:val="nil"/>
              <w:left w:val="nil"/>
              <w:bottom w:val="nil"/>
              <w:right w:val="nil"/>
            </w:tcBorders>
          </w:tcPr>
          <w:p w14:paraId="4635AF1A" w14:textId="77777777" w:rsidR="00F969DD" w:rsidRPr="003A0773" w:rsidRDefault="00F969DD" w:rsidP="00F969DD">
            <w:pPr>
              <w:jc w:val="center"/>
              <w:rPr>
                <w:sz w:val="20"/>
                <w:szCs w:val="20"/>
              </w:rPr>
            </w:pPr>
            <w:r w:rsidRPr="003A0773">
              <w:rPr>
                <w:sz w:val="20"/>
                <w:szCs w:val="20"/>
              </w:rPr>
              <w:t>(подпись представителя страховой медицинской организации (филиала))</w:t>
            </w:r>
          </w:p>
        </w:tc>
        <w:tc>
          <w:tcPr>
            <w:tcW w:w="284" w:type="dxa"/>
            <w:tcBorders>
              <w:top w:val="nil"/>
              <w:left w:val="nil"/>
              <w:bottom w:val="nil"/>
              <w:right w:val="nil"/>
            </w:tcBorders>
          </w:tcPr>
          <w:p w14:paraId="148B4819" w14:textId="77777777" w:rsidR="00F969DD" w:rsidRPr="003A0773" w:rsidRDefault="00F969DD" w:rsidP="00F969DD">
            <w:pPr>
              <w:rPr>
                <w:sz w:val="20"/>
                <w:szCs w:val="20"/>
              </w:rPr>
            </w:pPr>
          </w:p>
        </w:tc>
        <w:tc>
          <w:tcPr>
            <w:tcW w:w="3742" w:type="dxa"/>
            <w:tcBorders>
              <w:top w:val="nil"/>
              <w:left w:val="nil"/>
              <w:bottom w:val="nil"/>
              <w:right w:val="nil"/>
            </w:tcBorders>
          </w:tcPr>
          <w:p w14:paraId="3E59A93F" w14:textId="77777777" w:rsidR="00F969DD" w:rsidRPr="003A0773" w:rsidRDefault="00F969DD" w:rsidP="00F969DD">
            <w:pPr>
              <w:jc w:val="center"/>
              <w:rPr>
                <w:sz w:val="20"/>
                <w:szCs w:val="20"/>
              </w:rPr>
            </w:pPr>
            <w:r w:rsidRPr="003A0773">
              <w:rPr>
                <w:sz w:val="20"/>
                <w:szCs w:val="20"/>
              </w:rPr>
              <w:t>(расшифровка подписи)</w:t>
            </w:r>
          </w:p>
        </w:tc>
      </w:tr>
    </w:tbl>
    <w:p w14:paraId="7AE48CB8" w14:textId="77777777" w:rsidR="00F969DD" w:rsidRDefault="00F969DD" w:rsidP="00F969DD">
      <w:pPr>
        <w:rPr>
          <w:sz w:val="2"/>
          <w:szCs w:val="2"/>
        </w:rPr>
      </w:pPr>
    </w:p>
    <w:tbl>
      <w:tblPr>
        <w:tblW w:w="0" w:type="auto"/>
        <w:tblLayout w:type="fixed"/>
        <w:tblCellMar>
          <w:left w:w="28" w:type="dxa"/>
          <w:right w:w="28" w:type="dxa"/>
        </w:tblCellMar>
        <w:tblLook w:val="0000" w:firstRow="0" w:lastRow="0" w:firstColumn="0" w:lastColumn="0" w:noHBand="0" w:noVBand="0"/>
      </w:tblPr>
      <w:tblGrid>
        <w:gridCol w:w="794"/>
        <w:gridCol w:w="2552"/>
        <w:gridCol w:w="1190"/>
        <w:gridCol w:w="3119"/>
        <w:gridCol w:w="1729"/>
      </w:tblGrid>
      <w:tr w:rsidR="00F969DD" w14:paraId="0C556E7D" w14:textId="77777777" w:rsidTr="00F969DD">
        <w:tc>
          <w:tcPr>
            <w:tcW w:w="794" w:type="dxa"/>
            <w:tcBorders>
              <w:top w:val="nil"/>
              <w:left w:val="nil"/>
              <w:bottom w:val="nil"/>
              <w:right w:val="nil"/>
            </w:tcBorders>
            <w:vAlign w:val="bottom"/>
          </w:tcPr>
          <w:p w14:paraId="2CF76023" w14:textId="77777777" w:rsidR="00F969DD" w:rsidRDefault="00F969DD" w:rsidP="00F969DD">
            <w:pPr>
              <w:rPr>
                <w:sz w:val="28"/>
                <w:szCs w:val="28"/>
              </w:rPr>
            </w:pPr>
            <w:r>
              <w:rPr>
                <w:sz w:val="28"/>
                <w:szCs w:val="28"/>
              </w:rPr>
              <w:t>Дата:</w:t>
            </w:r>
          </w:p>
        </w:tc>
        <w:tc>
          <w:tcPr>
            <w:tcW w:w="2552" w:type="dxa"/>
            <w:tcBorders>
              <w:top w:val="nil"/>
              <w:left w:val="nil"/>
              <w:bottom w:val="single" w:sz="4" w:space="0" w:color="auto"/>
              <w:right w:val="nil"/>
            </w:tcBorders>
            <w:vAlign w:val="bottom"/>
          </w:tcPr>
          <w:p w14:paraId="292FEAC5" w14:textId="77777777" w:rsidR="00F969DD" w:rsidRDefault="00F969DD" w:rsidP="00F969DD">
            <w:pPr>
              <w:jc w:val="center"/>
              <w:rPr>
                <w:sz w:val="28"/>
                <w:szCs w:val="28"/>
              </w:rPr>
            </w:pPr>
          </w:p>
        </w:tc>
        <w:tc>
          <w:tcPr>
            <w:tcW w:w="6038" w:type="dxa"/>
            <w:gridSpan w:val="3"/>
            <w:tcBorders>
              <w:top w:val="nil"/>
              <w:left w:val="nil"/>
              <w:bottom w:val="nil"/>
              <w:right w:val="nil"/>
            </w:tcBorders>
            <w:vAlign w:val="bottom"/>
          </w:tcPr>
          <w:p w14:paraId="2E4E490E" w14:textId="77777777" w:rsidR="00F969DD" w:rsidRDefault="00F969DD" w:rsidP="00F969DD">
            <w:pPr>
              <w:jc w:val="right"/>
              <w:rPr>
                <w:sz w:val="28"/>
                <w:szCs w:val="28"/>
              </w:rPr>
            </w:pPr>
            <w:r>
              <w:rPr>
                <w:sz w:val="28"/>
                <w:szCs w:val="28"/>
              </w:rPr>
              <w:t>М.П.</w:t>
            </w:r>
          </w:p>
        </w:tc>
      </w:tr>
      <w:tr w:rsidR="00F969DD" w14:paraId="7E5191D7" w14:textId="77777777" w:rsidTr="00F969DD">
        <w:tc>
          <w:tcPr>
            <w:tcW w:w="794" w:type="dxa"/>
            <w:tcBorders>
              <w:top w:val="nil"/>
              <w:left w:val="nil"/>
              <w:bottom w:val="nil"/>
              <w:right w:val="nil"/>
            </w:tcBorders>
          </w:tcPr>
          <w:p w14:paraId="447C6111" w14:textId="77777777" w:rsidR="00F969DD" w:rsidRDefault="00F969DD" w:rsidP="00F969DD"/>
        </w:tc>
        <w:tc>
          <w:tcPr>
            <w:tcW w:w="2552" w:type="dxa"/>
            <w:tcBorders>
              <w:top w:val="single" w:sz="4" w:space="0" w:color="auto"/>
              <w:left w:val="nil"/>
              <w:bottom w:val="nil"/>
              <w:right w:val="nil"/>
            </w:tcBorders>
          </w:tcPr>
          <w:p w14:paraId="72A490BB" w14:textId="77777777" w:rsidR="00F969DD" w:rsidRPr="003A0773" w:rsidRDefault="00F969DD" w:rsidP="00F969DD">
            <w:pPr>
              <w:jc w:val="center"/>
              <w:rPr>
                <w:sz w:val="20"/>
                <w:szCs w:val="20"/>
              </w:rPr>
            </w:pPr>
            <w:r w:rsidRPr="003A0773">
              <w:rPr>
                <w:sz w:val="20"/>
                <w:szCs w:val="20"/>
              </w:rPr>
              <w:t>(число, месяц, год)</w:t>
            </w:r>
          </w:p>
        </w:tc>
        <w:tc>
          <w:tcPr>
            <w:tcW w:w="6038" w:type="dxa"/>
            <w:gridSpan w:val="3"/>
            <w:tcBorders>
              <w:top w:val="nil"/>
              <w:left w:val="nil"/>
              <w:bottom w:val="nil"/>
              <w:right w:val="nil"/>
            </w:tcBorders>
          </w:tcPr>
          <w:p w14:paraId="2E5141AF" w14:textId="77777777" w:rsidR="00F969DD" w:rsidRDefault="00F969DD" w:rsidP="00F969DD"/>
        </w:tc>
      </w:tr>
      <w:tr w:rsidR="00F969DD" w14:paraId="3D5C6AAF" w14:textId="77777777" w:rsidTr="00F969DD">
        <w:trPr>
          <w:gridAfter w:val="1"/>
          <w:wAfter w:w="1729" w:type="dxa"/>
        </w:trPr>
        <w:tc>
          <w:tcPr>
            <w:tcW w:w="4536" w:type="dxa"/>
            <w:gridSpan w:val="3"/>
            <w:tcBorders>
              <w:top w:val="nil"/>
              <w:left w:val="nil"/>
              <w:bottom w:val="nil"/>
              <w:right w:val="nil"/>
            </w:tcBorders>
            <w:vAlign w:val="bottom"/>
          </w:tcPr>
          <w:p w14:paraId="1A54D8F2" w14:textId="77777777" w:rsidR="00F969DD" w:rsidRDefault="00F969DD" w:rsidP="00F969DD">
            <w:pPr>
              <w:rPr>
                <w:sz w:val="28"/>
                <w:szCs w:val="28"/>
              </w:rPr>
            </w:pPr>
            <w:r>
              <w:rPr>
                <w:sz w:val="28"/>
                <w:szCs w:val="28"/>
              </w:rPr>
              <w:t>Выдано временное свидетельство №</w:t>
            </w:r>
          </w:p>
        </w:tc>
        <w:tc>
          <w:tcPr>
            <w:tcW w:w="3119" w:type="dxa"/>
            <w:tcBorders>
              <w:top w:val="nil"/>
              <w:left w:val="nil"/>
              <w:bottom w:val="single" w:sz="4" w:space="0" w:color="auto"/>
              <w:right w:val="nil"/>
            </w:tcBorders>
            <w:vAlign w:val="bottom"/>
          </w:tcPr>
          <w:p w14:paraId="44138EDC" w14:textId="77777777" w:rsidR="00F969DD" w:rsidRDefault="00F969DD" w:rsidP="00F969DD">
            <w:pPr>
              <w:jc w:val="center"/>
              <w:rPr>
                <w:sz w:val="28"/>
                <w:szCs w:val="28"/>
              </w:rPr>
            </w:pPr>
          </w:p>
        </w:tc>
      </w:tr>
    </w:tbl>
    <w:p w14:paraId="1D759078" w14:textId="77777777" w:rsidR="00F969DD" w:rsidRDefault="00F969DD" w:rsidP="00F969DD">
      <w:pPr>
        <w:rPr>
          <w:sz w:val="2"/>
          <w:szCs w:val="2"/>
        </w:rPr>
      </w:pPr>
    </w:p>
    <w:tbl>
      <w:tblPr>
        <w:tblW w:w="0" w:type="auto"/>
        <w:tblLayout w:type="fixed"/>
        <w:tblCellMar>
          <w:left w:w="28" w:type="dxa"/>
          <w:right w:w="28" w:type="dxa"/>
        </w:tblCellMar>
        <w:tblLook w:val="0000" w:firstRow="0" w:lastRow="0" w:firstColumn="0" w:lastColumn="0" w:noHBand="0" w:noVBand="0"/>
      </w:tblPr>
      <w:tblGrid>
        <w:gridCol w:w="3119"/>
        <w:gridCol w:w="170"/>
        <w:gridCol w:w="3119"/>
      </w:tblGrid>
      <w:tr w:rsidR="00F969DD" w14:paraId="193969E3" w14:textId="77777777" w:rsidTr="00F969DD">
        <w:tc>
          <w:tcPr>
            <w:tcW w:w="3119" w:type="dxa"/>
            <w:tcBorders>
              <w:top w:val="nil"/>
              <w:left w:val="nil"/>
              <w:bottom w:val="single" w:sz="4" w:space="0" w:color="auto"/>
              <w:right w:val="nil"/>
            </w:tcBorders>
            <w:vAlign w:val="bottom"/>
          </w:tcPr>
          <w:p w14:paraId="42341DB7" w14:textId="77777777" w:rsidR="00F969DD" w:rsidRDefault="00F969DD" w:rsidP="00F969DD">
            <w:pPr>
              <w:jc w:val="center"/>
              <w:rPr>
                <w:sz w:val="28"/>
                <w:szCs w:val="28"/>
              </w:rPr>
            </w:pPr>
          </w:p>
        </w:tc>
        <w:tc>
          <w:tcPr>
            <w:tcW w:w="170" w:type="dxa"/>
            <w:tcBorders>
              <w:top w:val="nil"/>
              <w:left w:val="nil"/>
              <w:bottom w:val="nil"/>
              <w:right w:val="nil"/>
            </w:tcBorders>
            <w:vAlign w:val="bottom"/>
          </w:tcPr>
          <w:p w14:paraId="6464D251" w14:textId="77777777" w:rsidR="00F969DD" w:rsidRDefault="00F969DD" w:rsidP="00F969DD">
            <w:pPr>
              <w:rPr>
                <w:sz w:val="28"/>
                <w:szCs w:val="28"/>
              </w:rPr>
            </w:pPr>
          </w:p>
        </w:tc>
        <w:tc>
          <w:tcPr>
            <w:tcW w:w="3119" w:type="dxa"/>
            <w:tcBorders>
              <w:top w:val="nil"/>
              <w:left w:val="nil"/>
              <w:bottom w:val="single" w:sz="4" w:space="0" w:color="auto"/>
              <w:right w:val="nil"/>
            </w:tcBorders>
            <w:vAlign w:val="bottom"/>
          </w:tcPr>
          <w:p w14:paraId="0AE5494B" w14:textId="77777777" w:rsidR="00F969DD" w:rsidRDefault="00F969DD" w:rsidP="00F969DD">
            <w:pPr>
              <w:jc w:val="center"/>
              <w:rPr>
                <w:sz w:val="28"/>
                <w:szCs w:val="28"/>
              </w:rPr>
            </w:pPr>
          </w:p>
        </w:tc>
      </w:tr>
      <w:tr w:rsidR="00F969DD" w14:paraId="2AF5ED95" w14:textId="77777777" w:rsidTr="00F969DD">
        <w:tc>
          <w:tcPr>
            <w:tcW w:w="3119" w:type="dxa"/>
            <w:tcBorders>
              <w:top w:val="nil"/>
              <w:left w:val="nil"/>
              <w:bottom w:val="nil"/>
              <w:right w:val="nil"/>
            </w:tcBorders>
          </w:tcPr>
          <w:p w14:paraId="4A9FE050" w14:textId="77777777" w:rsidR="00F969DD" w:rsidRPr="003A0773" w:rsidRDefault="00F969DD" w:rsidP="00F969DD">
            <w:pPr>
              <w:jc w:val="center"/>
              <w:rPr>
                <w:sz w:val="20"/>
                <w:szCs w:val="20"/>
              </w:rPr>
            </w:pPr>
            <w:r w:rsidRPr="003A0773">
              <w:rPr>
                <w:sz w:val="20"/>
                <w:szCs w:val="20"/>
              </w:rPr>
              <w:t>(подпись застрахованного лица/</w:t>
            </w:r>
            <w:r w:rsidRPr="003A0773">
              <w:rPr>
                <w:sz w:val="20"/>
                <w:szCs w:val="20"/>
              </w:rPr>
              <w:br/>
              <w:t>его представителя</w:t>
            </w:r>
            <w:r w:rsidRPr="003A0773">
              <w:rPr>
                <w:rStyle w:val="af1"/>
                <w:sz w:val="20"/>
                <w:szCs w:val="20"/>
              </w:rPr>
              <w:footnoteReference w:id="28"/>
            </w:r>
            <w:r w:rsidRPr="003A0773">
              <w:rPr>
                <w:sz w:val="20"/>
                <w:szCs w:val="20"/>
              </w:rPr>
              <w:t>)</w:t>
            </w:r>
          </w:p>
        </w:tc>
        <w:tc>
          <w:tcPr>
            <w:tcW w:w="170" w:type="dxa"/>
            <w:tcBorders>
              <w:top w:val="nil"/>
              <w:left w:val="nil"/>
              <w:bottom w:val="nil"/>
              <w:right w:val="nil"/>
            </w:tcBorders>
          </w:tcPr>
          <w:p w14:paraId="726D3566" w14:textId="77777777" w:rsidR="00F969DD" w:rsidRPr="003A0773" w:rsidRDefault="00F969DD" w:rsidP="00F969DD">
            <w:pPr>
              <w:rPr>
                <w:sz w:val="20"/>
                <w:szCs w:val="20"/>
              </w:rPr>
            </w:pPr>
          </w:p>
        </w:tc>
        <w:tc>
          <w:tcPr>
            <w:tcW w:w="3119" w:type="dxa"/>
            <w:tcBorders>
              <w:top w:val="nil"/>
              <w:left w:val="nil"/>
              <w:bottom w:val="nil"/>
              <w:right w:val="nil"/>
            </w:tcBorders>
          </w:tcPr>
          <w:p w14:paraId="62A6902D" w14:textId="77777777" w:rsidR="00F969DD" w:rsidRPr="003A0773" w:rsidRDefault="00F969DD" w:rsidP="00F969DD">
            <w:pPr>
              <w:jc w:val="center"/>
              <w:rPr>
                <w:sz w:val="20"/>
                <w:szCs w:val="20"/>
              </w:rPr>
            </w:pPr>
            <w:r w:rsidRPr="003A0773">
              <w:rPr>
                <w:sz w:val="20"/>
                <w:szCs w:val="20"/>
              </w:rPr>
              <w:t>(расшифровка подписи)</w:t>
            </w:r>
          </w:p>
        </w:tc>
      </w:tr>
    </w:tbl>
    <w:p w14:paraId="37A841CC" w14:textId="77777777" w:rsidR="00F969DD" w:rsidRDefault="00F969DD" w:rsidP="00F969DD">
      <w:pPr>
        <w:rPr>
          <w:sz w:val="2"/>
          <w:szCs w:val="2"/>
        </w:rPr>
      </w:pPr>
    </w:p>
    <w:p w14:paraId="4CF112B0" w14:textId="77777777" w:rsidR="00E812F6" w:rsidRDefault="00A20B2F">
      <w:pPr>
        <w:widowControl/>
        <w:autoSpaceDE/>
        <w:autoSpaceDN/>
        <w:adjustRightInd/>
        <w:rPr>
          <w:b/>
          <w:snapToGrid w:val="0"/>
          <w:color w:val="000000"/>
          <w:sz w:val="28"/>
          <w:szCs w:val="28"/>
        </w:rPr>
        <w:sectPr w:rsidR="00E812F6" w:rsidSect="00054000">
          <w:footerReference w:type="default" r:id="rId8"/>
          <w:footnotePr>
            <w:numRestart w:val="eachSect"/>
          </w:footnotePr>
          <w:type w:val="continuous"/>
          <w:pgSz w:w="11906" w:h="16838"/>
          <w:pgMar w:top="1134" w:right="567" w:bottom="1134" w:left="1134" w:header="709" w:footer="709" w:gutter="0"/>
          <w:pgNumType w:start="1"/>
          <w:cols w:space="708"/>
          <w:docGrid w:linePitch="360"/>
        </w:sectPr>
      </w:pPr>
      <w:r>
        <w:rPr>
          <w:b/>
          <w:snapToGrid w:val="0"/>
          <w:color w:val="000000"/>
          <w:sz w:val="28"/>
          <w:szCs w:val="28"/>
        </w:rPr>
        <w:br w:type="page"/>
      </w:r>
    </w:p>
    <w:tbl>
      <w:tblPr>
        <w:tblStyle w:val="af2"/>
        <w:tblW w:w="1488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7513"/>
      </w:tblGrid>
      <w:tr w:rsidR="006960A4" w14:paraId="2943C00E" w14:textId="77777777" w:rsidTr="001972EC">
        <w:trPr>
          <w:trHeight w:val="703"/>
        </w:trPr>
        <w:tc>
          <w:tcPr>
            <w:tcW w:w="7371" w:type="dxa"/>
          </w:tcPr>
          <w:p w14:paraId="5766D323" w14:textId="77777777" w:rsidR="006960A4" w:rsidRDefault="006960A4" w:rsidP="001972EC">
            <w:pPr>
              <w:ind w:hanging="282"/>
              <w:jc w:val="right"/>
              <w:rPr>
                <w:sz w:val="22"/>
                <w:szCs w:val="28"/>
              </w:rPr>
            </w:pPr>
          </w:p>
        </w:tc>
        <w:tc>
          <w:tcPr>
            <w:tcW w:w="7513" w:type="dxa"/>
          </w:tcPr>
          <w:p w14:paraId="1EBEC075" w14:textId="77777777" w:rsidR="001972EC" w:rsidRDefault="006960A4" w:rsidP="001972EC">
            <w:pPr>
              <w:jc w:val="right"/>
              <w:rPr>
                <w:sz w:val="22"/>
                <w:szCs w:val="28"/>
              </w:rPr>
            </w:pPr>
            <w:r>
              <w:rPr>
                <w:sz w:val="22"/>
                <w:szCs w:val="28"/>
              </w:rPr>
              <w:t>Приложение № 0</w:t>
            </w:r>
            <w:r w:rsidR="001972EC">
              <w:rPr>
                <w:sz w:val="22"/>
                <w:szCs w:val="28"/>
              </w:rPr>
              <w:t>3</w:t>
            </w:r>
            <w:r>
              <w:rPr>
                <w:sz w:val="22"/>
                <w:szCs w:val="28"/>
              </w:rPr>
              <w:t xml:space="preserve"> к договору</w:t>
            </w:r>
          </w:p>
          <w:p w14:paraId="16E9FAB5" w14:textId="77777777" w:rsidR="006960A4" w:rsidRDefault="006960A4" w:rsidP="001972EC">
            <w:pPr>
              <w:jc w:val="right"/>
              <w:rPr>
                <w:sz w:val="22"/>
                <w:szCs w:val="28"/>
              </w:rPr>
            </w:pPr>
            <w:r>
              <w:rPr>
                <w:sz w:val="22"/>
                <w:szCs w:val="28"/>
              </w:rPr>
              <w:t>№___ от «___» _________ 2017 г.</w:t>
            </w:r>
          </w:p>
        </w:tc>
      </w:tr>
    </w:tbl>
    <w:p w14:paraId="272BABCF" w14:textId="77777777" w:rsidR="00A12C7A" w:rsidRPr="003A7B68" w:rsidRDefault="00E812F6" w:rsidP="00A12C7A">
      <w:pPr>
        <w:spacing w:line="360" w:lineRule="auto"/>
        <w:ind w:firstLine="709"/>
        <w:jc w:val="center"/>
        <w:rPr>
          <w:b/>
          <w:snapToGrid w:val="0"/>
          <w:color w:val="000000"/>
          <w:sz w:val="28"/>
          <w:szCs w:val="28"/>
        </w:rPr>
      </w:pPr>
      <w:r w:rsidRPr="00A11937">
        <w:rPr>
          <w:snapToGrid w:val="0"/>
          <w:color w:val="000000"/>
          <w:sz w:val="28"/>
          <w:szCs w:val="28"/>
        </w:rPr>
        <w:t>Журнал учета приема заявлений застрахованных лиц</w:t>
      </w:r>
      <w:r>
        <w:rPr>
          <w:snapToGrid w:val="0"/>
          <w:color w:val="000000"/>
          <w:sz w:val="28"/>
          <w:szCs w:val="28"/>
        </w:rPr>
        <w:t xml:space="preserve"> / выдачи временных свидетельств</w:t>
      </w:r>
      <w:r w:rsidRPr="00A11937" w:rsidDel="00E812F6">
        <w:rPr>
          <w:snapToGrid w:val="0"/>
          <w:color w:val="000000"/>
          <w:sz w:val="28"/>
          <w:szCs w:val="28"/>
        </w:rPr>
        <w:t xml:space="preserve"> </w:t>
      </w:r>
    </w:p>
    <w:tbl>
      <w:tblPr>
        <w:tblW w:w="144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47"/>
        <w:gridCol w:w="1559"/>
        <w:gridCol w:w="2126"/>
        <w:gridCol w:w="2126"/>
        <w:gridCol w:w="1560"/>
        <w:gridCol w:w="1842"/>
        <w:gridCol w:w="1560"/>
        <w:gridCol w:w="1560"/>
      </w:tblGrid>
      <w:tr w:rsidR="00E812F6" w:rsidRPr="003A7B68" w14:paraId="04109D77" w14:textId="77777777" w:rsidTr="00E812F6">
        <w:tc>
          <w:tcPr>
            <w:tcW w:w="709" w:type="dxa"/>
          </w:tcPr>
          <w:p w14:paraId="516AEC0E" w14:textId="77777777" w:rsidR="00E812F6" w:rsidRPr="003A7B68" w:rsidRDefault="00E812F6" w:rsidP="00FD32EC">
            <w:pPr>
              <w:rPr>
                <w:sz w:val="28"/>
                <w:szCs w:val="28"/>
              </w:rPr>
            </w:pPr>
            <w:r w:rsidRPr="003A7B68">
              <w:rPr>
                <w:sz w:val="28"/>
                <w:szCs w:val="28"/>
              </w:rPr>
              <w:t>№ п/п</w:t>
            </w:r>
          </w:p>
        </w:tc>
        <w:tc>
          <w:tcPr>
            <w:tcW w:w="1447" w:type="dxa"/>
          </w:tcPr>
          <w:p w14:paraId="0DEEB659" w14:textId="77777777" w:rsidR="00E812F6" w:rsidRPr="003A7B68" w:rsidRDefault="00E812F6" w:rsidP="00FD32EC">
            <w:pPr>
              <w:rPr>
                <w:sz w:val="28"/>
                <w:szCs w:val="28"/>
              </w:rPr>
            </w:pPr>
            <w:r w:rsidRPr="003A7B68">
              <w:rPr>
                <w:sz w:val="28"/>
                <w:szCs w:val="28"/>
              </w:rPr>
              <w:t>Ф. И. О. застрахованного лица</w:t>
            </w:r>
          </w:p>
        </w:tc>
        <w:tc>
          <w:tcPr>
            <w:tcW w:w="1559" w:type="dxa"/>
          </w:tcPr>
          <w:p w14:paraId="19D61EF8" w14:textId="77777777" w:rsidR="00E812F6" w:rsidRPr="003A7B68" w:rsidRDefault="00E812F6" w:rsidP="00FD32EC">
            <w:pPr>
              <w:ind w:right="-108"/>
              <w:rPr>
                <w:sz w:val="28"/>
                <w:szCs w:val="28"/>
              </w:rPr>
            </w:pPr>
            <w:r>
              <w:rPr>
                <w:sz w:val="28"/>
                <w:szCs w:val="28"/>
              </w:rPr>
              <w:t xml:space="preserve">Дата рождения </w:t>
            </w:r>
            <w:r w:rsidRPr="003A7B68">
              <w:rPr>
                <w:sz w:val="28"/>
                <w:szCs w:val="28"/>
              </w:rPr>
              <w:t>застрахованного лица</w:t>
            </w:r>
          </w:p>
        </w:tc>
        <w:tc>
          <w:tcPr>
            <w:tcW w:w="2126" w:type="dxa"/>
          </w:tcPr>
          <w:p w14:paraId="466ED122" w14:textId="77777777" w:rsidR="00E812F6" w:rsidRPr="003A7B68" w:rsidRDefault="00E812F6" w:rsidP="00FD32EC">
            <w:pPr>
              <w:ind w:right="-108"/>
              <w:rPr>
                <w:sz w:val="28"/>
                <w:szCs w:val="28"/>
              </w:rPr>
            </w:pPr>
            <w:r w:rsidRPr="003A7B68">
              <w:rPr>
                <w:sz w:val="28"/>
                <w:szCs w:val="28"/>
              </w:rPr>
              <w:t>Ф. И.О. представителя застрахованного лица</w:t>
            </w:r>
            <w:r>
              <w:rPr>
                <w:sz w:val="28"/>
                <w:szCs w:val="28"/>
              </w:rPr>
              <w:t xml:space="preserve"> </w:t>
            </w:r>
            <w:r w:rsidRPr="003A7B68">
              <w:rPr>
                <w:sz w:val="28"/>
                <w:szCs w:val="28"/>
              </w:rPr>
              <w:t>(при подаче заявления представителем застрахованного лица)</w:t>
            </w:r>
          </w:p>
        </w:tc>
        <w:tc>
          <w:tcPr>
            <w:tcW w:w="2126" w:type="dxa"/>
          </w:tcPr>
          <w:p w14:paraId="2459D24E" w14:textId="77777777" w:rsidR="00E812F6" w:rsidRPr="003A7B68" w:rsidRDefault="00E812F6" w:rsidP="00FD32EC">
            <w:pPr>
              <w:ind w:right="-108"/>
              <w:rPr>
                <w:sz w:val="28"/>
                <w:szCs w:val="28"/>
              </w:rPr>
            </w:pPr>
            <w:r w:rsidRPr="003A7B68">
              <w:rPr>
                <w:sz w:val="28"/>
                <w:szCs w:val="28"/>
              </w:rPr>
              <w:t xml:space="preserve">Реквизиты доверенности (при подаче заявления представителем застрахованного лица) </w:t>
            </w:r>
          </w:p>
        </w:tc>
        <w:tc>
          <w:tcPr>
            <w:tcW w:w="1560" w:type="dxa"/>
          </w:tcPr>
          <w:p w14:paraId="24E5C2B8" w14:textId="77777777" w:rsidR="00E812F6" w:rsidRPr="003A7B68" w:rsidRDefault="00E812F6" w:rsidP="00FD32EC">
            <w:pPr>
              <w:ind w:right="-108"/>
              <w:rPr>
                <w:sz w:val="28"/>
                <w:szCs w:val="28"/>
              </w:rPr>
            </w:pPr>
            <w:r>
              <w:rPr>
                <w:sz w:val="28"/>
                <w:szCs w:val="28"/>
              </w:rPr>
              <w:t xml:space="preserve">Дата приема заявления / выдачи временного свидетельства </w:t>
            </w:r>
          </w:p>
        </w:tc>
        <w:tc>
          <w:tcPr>
            <w:tcW w:w="1842" w:type="dxa"/>
          </w:tcPr>
          <w:p w14:paraId="1D6BD228" w14:textId="77777777" w:rsidR="00E812F6" w:rsidRPr="003A7B68" w:rsidRDefault="00E812F6" w:rsidP="00FD32EC">
            <w:pPr>
              <w:ind w:right="-108"/>
              <w:rPr>
                <w:sz w:val="28"/>
                <w:szCs w:val="28"/>
              </w:rPr>
            </w:pPr>
            <w:r>
              <w:rPr>
                <w:sz w:val="28"/>
                <w:szCs w:val="28"/>
              </w:rPr>
              <w:t>Номер временного свидетельства</w:t>
            </w:r>
          </w:p>
        </w:tc>
        <w:tc>
          <w:tcPr>
            <w:tcW w:w="1560" w:type="dxa"/>
          </w:tcPr>
          <w:p w14:paraId="4C69FCAE" w14:textId="77777777" w:rsidR="00E812F6" w:rsidRPr="003A7B68" w:rsidRDefault="00E812F6" w:rsidP="00FD32EC">
            <w:pPr>
              <w:ind w:right="-108"/>
              <w:rPr>
                <w:sz w:val="28"/>
                <w:szCs w:val="28"/>
              </w:rPr>
            </w:pPr>
            <w:r w:rsidRPr="003A7B68">
              <w:rPr>
                <w:sz w:val="28"/>
                <w:szCs w:val="28"/>
              </w:rPr>
              <w:t>Подпись</w:t>
            </w:r>
            <w:r>
              <w:rPr>
                <w:sz w:val="28"/>
                <w:szCs w:val="28"/>
              </w:rPr>
              <w:t xml:space="preserve"> застрахованного лица о получении временного свидетельства и Памятки</w:t>
            </w:r>
          </w:p>
        </w:tc>
        <w:tc>
          <w:tcPr>
            <w:tcW w:w="1560" w:type="dxa"/>
          </w:tcPr>
          <w:p w14:paraId="190F893D" w14:textId="77777777" w:rsidR="00E812F6" w:rsidRPr="003A7B68" w:rsidRDefault="00E812F6" w:rsidP="00FD32EC">
            <w:pPr>
              <w:ind w:right="-108"/>
              <w:rPr>
                <w:sz w:val="28"/>
                <w:szCs w:val="28"/>
              </w:rPr>
            </w:pPr>
            <w:r w:rsidRPr="003A7B68">
              <w:rPr>
                <w:sz w:val="28"/>
                <w:szCs w:val="28"/>
              </w:rPr>
              <w:t>Подпись</w:t>
            </w:r>
            <w:r>
              <w:rPr>
                <w:sz w:val="28"/>
                <w:szCs w:val="28"/>
              </w:rPr>
              <w:t xml:space="preserve"> застрахованного лица о согласии на информирование по ОМС </w:t>
            </w:r>
          </w:p>
        </w:tc>
      </w:tr>
    </w:tbl>
    <w:p w14:paraId="0C758978" w14:textId="77777777" w:rsidR="00E812F6" w:rsidRDefault="00A20B2F">
      <w:pPr>
        <w:widowControl/>
        <w:autoSpaceDE/>
        <w:autoSpaceDN/>
        <w:adjustRightInd/>
        <w:rPr>
          <w:sz w:val="28"/>
          <w:szCs w:val="28"/>
        </w:rPr>
      </w:pPr>
      <w:r>
        <w:rPr>
          <w:sz w:val="28"/>
          <w:szCs w:val="28"/>
        </w:rPr>
        <w:br w:type="page"/>
      </w: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gridCol w:w="3402"/>
      </w:tblGrid>
      <w:tr w:rsidR="001972EC" w14:paraId="17B305D5" w14:textId="77777777" w:rsidTr="001972EC">
        <w:trPr>
          <w:trHeight w:val="703"/>
        </w:trPr>
        <w:tc>
          <w:tcPr>
            <w:tcW w:w="11057" w:type="dxa"/>
          </w:tcPr>
          <w:p w14:paraId="14276CA8" w14:textId="77777777" w:rsidR="001972EC" w:rsidRDefault="001972EC" w:rsidP="001972EC">
            <w:pPr>
              <w:ind w:hanging="282"/>
              <w:jc w:val="right"/>
              <w:rPr>
                <w:sz w:val="22"/>
                <w:szCs w:val="28"/>
              </w:rPr>
            </w:pPr>
          </w:p>
        </w:tc>
        <w:tc>
          <w:tcPr>
            <w:tcW w:w="3402" w:type="dxa"/>
          </w:tcPr>
          <w:p w14:paraId="47801504" w14:textId="77777777" w:rsidR="001972EC" w:rsidRDefault="001972EC" w:rsidP="001972EC">
            <w:pPr>
              <w:jc w:val="right"/>
              <w:rPr>
                <w:sz w:val="22"/>
                <w:szCs w:val="28"/>
              </w:rPr>
            </w:pPr>
            <w:r>
              <w:rPr>
                <w:sz w:val="22"/>
                <w:szCs w:val="28"/>
              </w:rPr>
              <w:t>Приложение № 04 к договору №___ от «___» _________ 2017 г.</w:t>
            </w:r>
          </w:p>
        </w:tc>
      </w:tr>
    </w:tbl>
    <w:p w14:paraId="49F38BE1" w14:textId="77777777" w:rsidR="00E812F6" w:rsidRDefault="00E812F6" w:rsidP="00E812F6">
      <w:pPr>
        <w:ind w:firstLine="709"/>
        <w:rPr>
          <w:sz w:val="28"/>
          <w:szCs w:val="28"/>
        </w:rPr>
      </w:pPr>
    </w:p>
    <w:p w14:paraId="1F4A05DD" w14:textId="77777777" w:rsidR="00E812F6" w:rsidRPr="00A11937" w:rsidRDefault="00E812F6" w:rsidP="00E812F6">
      <w:pPr>
        <w:jc w:val="center"/>
        <w:rPr>
          <w:sz w:val="28"/>
          <w:szCs w:val="28"/>
        </w:rPr>
      </w:pPr>
      <w:r w:rsidRPr="00A11937">
        <w:rPr>
          <w:sz w:val="28"/>
          <w:szCs w:val="28"/>
        </w:rPr>
        <w:t>ЖУРНАЛ</w:t>
      </w:r>
    </w:p>
    <w:p w14:paraId="75CFC1EE" w14:textId="77777777" w:rsidR="00E812F6" w:rsidRPr="00A11937" w:rsidRDefault="00E812F6" w:rsidP="00D21A7F">
      <w:pPr>
        <w:spacing w:after="20"/>
        <w:jc w:val="center"/>
        <w:rPr>
          <w:sz w:val="28"/>
          <w:szCs w:val="28"/>
        </w:rPr>
      </w:pPr>
      <w:r w:rsidRPr="00A11937">
        <w:rPr>
          <w:sz w:val="28"/>
          <w:szCs w:val="28"/>
        </w:rPr>
        <w:t>регистрации выдачи полисов обязательного медицинского страхования</w:t>
      </w:r>
    </w:p>
    <w:p w14:paraId="3E4FAEB6" w14:textId="77777777" w:rsidR="00E812F6" w:rsidRPr="00307E7C" w:rsidRDefault="00E812F6" w:rsidP="00D21A7F">
      <w:pPr>
        <w:spacing w:after="20"/>
        <w:jc w:val="center"/>
      </w:pPr>
      <w:r w:rsidRPr="00307E7C">
        <w:t>с _________________________</w:t>
      </w:r>
      <w:r>
        <w:t>___ по ______________________20</w:t>
      </w:r>
      <w:r w:rsidRPr="00307E7C">
        <w:t>__ г.</w:t>
      </w:r>
    </w:p>
    <w:p w14:paraId="11EE61A6" w14:textId="77777777" w:rsidR="00E812F6" w:rsidRDefault="00E812F6" w:rsidP="00E812F6">
      <w:pPr>
        <w:jc w:val="center"/>
        <w:rPr>
          <w:b/>
        </w:rPr>
      </w:pPr>
    </w:p>
    <w:p w14:paraId="0124D581" w14:textId="77777777" w:rsidR="00E812F6" w:rsidRDefault="00E812F6" w:rsidP="00E812F6">
      <w:r w:rsidRPr="00307E7C">
        <w:t>Наименование муниципального образования Московской области</w:t>
      </w:r>
      <w:r>
        <w:t>_________________________________________________</w:t>
      </w:r>
    </w:p>
    <w:p w14:paraId="7D1F722D" w14:textId="77777777" w:rsidR="00E812F6" w:rsidRDefault="00E812F6" w:rsidP="00E812F6">
      <w:r>
        <w:t>Наименование страховой медицинской организации_____________________________________________________________</w:t>
      </w:r>
    </w:p>
    <w:p w14:paraId="3A6C3105" w14:textId="77777777" w:rsidR="00E812F6" w:rsidRPr="00571906" w:rsidRDefault="00E812F6" w:rsidP="00FD32EC">
      <w:pPr>
        <w:widowControl/>
        <w:autoSpaceDE/>
        <w:autoSpaceDN/>
        <w:adjustRightInd/>
        <w:ind w:left="720"/>
      </w:pPr>
    </w:p>
    <w:tbl>
      <w:tblPr>
        <w:tblW w:w="14317" w:type="dxa"/>
        <w:tblInd w:w="24" w:type="dxa"/>
        <w:tblLook w:val="04A0" w:firstRow="1" w:lastRow="0" w:firstColumn="1" w:lastColumn="0" w:noHBand="0" w:noVBand="1"/>
      </w:tblPr>
      <w:tblGrid>
        <w:gridCol w:w="540"/>
        <w:gridCol w:w="2494"/>
        <w:gridCol w:w="2835"/>
        <w:gridCol w:w="1985"/>
        <w:gridCol w:w="1559"/>
        <w:gridCol w:w="1843"/>
        <w:gridCol w:w="3118"/>
      </w:tblGrid>
      <w:tr w:rsidR="00E812F6" w:rsidRPr="00FD32EC" w14:paraId="10439F10" w14:textId="77777777" w:rsidTr="00E812F6">
        <w:trPr>
          <w:trHeight w:val="615"/>
          <w:tblHeader/>
        </w:trPr>
        <w:tc>
          <w:tcPr>
            <w:tcW w:w="48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63A157D1" w14:textId="77777777" w:rsidR="00E812F6" w:rsidRPr="00FD32EC" w:rsidRDefault="00E812F6" w:rsidP="00FD32EC">
            <w:pPr>
              <w:jc w:val="center"/>
              <w:rPr>
                <w:bCs/>
              </w:rPr>
            </w:pPr>
            <w:r w:rsidRPr="00FD32EC">
              <w:rPr>
                <w:bCs/>
              </w:rPr>
              <w:t>№ п/п</w:t>
            </w:r>
          </w:p>
        </w:tc>
        <w:tc>
          <w:tcPr>
            <w:tcW w:w="249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FB2E64F" w14:textId="77777777" w:rsidR="00E812F6" w:rsidRPr="00FD32EC" w:rsidRDefault="00E812F6" w:rsidP="00FD32EC">
            <w:pPr>
              <w:jc w:val="center"/>
              <w:rPr>
                <w:bCs/>
              </w:rPr>
            </w:pPr>
            <w:r w:rsidRPr="00FD32EC">
              <w:rPr>
                <w:bCs/>
              </w:rPr>
              <w:t>Фамилия И.О. застрахованного лица</w:t>
            </w:r>
          </w:p>
        </w:tc>
        <w:tc>
          <w:tcPr>
            <w:tcW w:w="283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D3A486E" w14:textId="77777777" w:rsidR="00E812F6" w:rsidRPr="00FD32EC" w:rsidRDefault="00E812F6" w:rsidP="00FD32EC">
            <w:pPr>
              <w:ind w:left="-249"/>
              <w:jc w:val="center"/>
              <w:rPr>
                <w:bCs/>
              </w:rPr>
            </w:pPr>
            <w:r w:rsidRPr="00FD32EC">
              <w:rPr>
                <w:bCs/>
              </w:rPr>
              <w:t>Единый номер полиса ОМС</w:t>
            </w:r>
          </w:p>
        </w:tc>
        <w:tc>
          <w:tcPr>
            <w:tcW w:w="198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FF974BC" w14:textId="77777777" w:rsidR="00E812F6" w:rsidRPr="00FD32EC" w:rsidRDefault="00E812F6" w:rsidP="00FD32EC">
            <w:pPr>
              <w:jc w:val="center"/>
              <w:rPr>
                <w:bCs/>
              </w:rPr>
            </w:pPr>
            <w:r w:rsidRPr="00FD32EC">
              <w:rPr>
                <w:bCs/>
              </w:rPr>
              <w:t xml:space="preserve">Серия, номер бланка полиса ОМС </w:t>
            </w:r>
          </w:p>
        </w:tc>
        <w:tc>
          <w:tcPr>
            <w:tcW w:w="6520" w:type="dxa"/>
            <w:gridSpan w:val="3"/>
            <w:tcBorders>
              <w:top w:val="single" w:sz="8" w:space="0" w:color="auto"/>
              <w:left w:val="nil"/>
              <w:bottom w:val="single" w:sz="4" w:space="0" w:color="auto"/>
              <w:right w:val="single" w:sz="8" w:space="0" w:color="000000"/>
            </w:tcBorders>
            <w:shd w:val="clear" w:color="auto" w:fill="auto"/>
            <w:vAlign w:val="center"/>
            <w:hideMark/>
          </w:tcPr>
          <w:p w14:paraId="300022CB" w14:textId="77777777" w:rsidR="00E812F6" w:rsidRPr="00FD32EC" w:rsidRDefault="00E812F6" w:rsidP="00FD32EC">
            <w:pPr>
              <w:jc w:val="center"/>
              <w:rPr>
                <w:bCs/>
              </w:rPr>
            </w:pPr>
            <w:r w:rsidRPr="00FD32EC">
              <w:rPr>
                <w:bCs/>
              </w:rPr>
              <w:t>Получение полиса ОМС и информации в соответствии с п. 65 Правил ОМС, в т.ч. памятки</w:t>
            </w:r>
          </w:p>
        </w:tc>
      </w:tr>
      <w:tr w:rsidR="00E812F6" w:rsidRPr="00FD32EC" w14:paraId="29A4E7A1" w14:textId="77777777" w:rsidTr="00E812F6">
        <w:trPr>
          <w:trHeight w:val="675"/>
          <w:tblHeader/>
        </w:trPr>
        <w:tc>
          <w:tcPr>
            <w:tcW w:w="483" w:type="dxa"/>
            <w:vMerge/>
            <w:tcBorders>
              <w:top w:val="single" w:sz="8" w:space="0" w:color="auto"/>
              <w:left w:val="single" w:sz="8" w:space="0" w:color="auto"/>
              <w:bottom w:val="single" w:sz="4" w:space="0" w:color="auto"/>
              <w:right w:val="single" w:sz="4" w:space="0" w:color="auto"/>
            </w:tcBorders>
            <w:vAlign w:val="center"/>
            <w:hideMark/>
          </w:tcPr>
          <w:p w14:paraId="0D39F013" w14:textId="77777777" w:rsidR="00E812F6" w:rsidRPr="00FD32EC" w:rsidRDefault="00E812F6" w:rsidP="00FD32EC">
            <w:pPr>
              <w:rPr>
                <w:bCs/>
              </w:rPr>
            </w:pPr>
          </w:p>
        </w:tc>
        <w:tc>
          <w:tcPr>
            <w:tcW w:w="2494" w:type="dxa"/>
            <w:vMerge/>
            <w:tcBorders>
              <w:top w:val="single" w:sz="8" w:space="0" w:color="auto"/>
              <w:left w:val="single" w:sz="4" w:space="0" w:color="auto"/>
              <w:bottom w:val="single" w:sz="4" w:space="0" w:color="auto"/>
              <w:right w:val="single" w:sz="4" w:space="0" w:color="auto"/>
            </w:tcBorders>
            <w:vAlign w:val="center"/>
            <w:hideMark/>
          </w:tcPr>
          <w:p w14:paraId="02BBB26B" w14:textId="77777777" w:rsidR="00E812F6" w:rsidRPr="00FD32EC" w:rsidRDefault="00E812F6" w:rsidP="00FD32EC">
            <w:pPr>
              <w:rPr>
                <w:bCs/>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14:paraId="75B8581C" w14:textId="77777777" w:rsidR="00E812F6" w:rsidRPr="00FD32EC" w:rsidRDefault="00E812F6" w:rsidP="00FD32EC">
            <w:pPr>
              <w:rPr>
                <w:bCs/>
              </w:rPr>
            </w:pPr>
          </w:p>
        </w:tc>
        <w:tc>
          <w:tcPr>
            <w:tcW w:w="1985" w:type="dxa"/>
            <w:vMerge/>
            <w:tcBorders>
              <w:top w:val="single" w:sz="8" w:space="0" w:color="auto"/>
              <w:left w:val="single" w:sz="4" w:space="0" w:color="auto"/>
              <w:bottom w:val="single" w:sz="4" w:space="0" w:color="auto"/>
              <w:right w:val="single" w:sz="4" w:space="0" w:color="auto"/>
            </w:tcBorders>
            <w:vAlign w:val="center"/>
            <w:hideMark/>
          </w:tcPr>
          <w:p w14:paraId="3C190E94" w14:textId="77777777" w:rsidR="00E812F6" w:rsidRPr="00FD32EC" w:rsidRDefault="00E812F6" w:rsidP="00FD32EC">
            <w:pPr>
              <w:rPr>
                <w:bCs/>
              </w:rPr>
            </w:pPr>
          </w:p>
        </w:tc>
        <w:tc>
          <w:tcPr>
            <w:tcW w:w="1559" w:type="dxa"/>
            <w:tcBorders>
              <w:top w:val="nil"/>
              <w:left w:val="nil"/>
              <w:bottom w:val="nil"/>
              <w:right w:val="single" w:sz="4" w:space="0" w:color="auto"/>
            </w:tcBorders>
            <w:shd w:val="clear" w:color="auto" w:fill="auto"/>
            <w:vAlign w:val="center"/>
            <w:hideMark/>
          </w:tcPr>
          <w:p w14:paraId="28511D9B" w14:textId="77777777" w:rsidR="00E812F6" w:rsidRPr="00FD32EC" w:rsidRDefault="00E812F6" w:rsidP="00FD32EC">
            <w:pPr>
              <w:jc w:val="center"/>
              <w:rPr>
                <w:bCs/>
              </w:rPr>
            </w:pPr>
            <w:r w:rsidRPr="00FD32EC">
              <w:rPr>
                <w:bCs/>
              </w:rPr>
              <w:t xml:space="preserve">Дата </w:t>
            </w:r>
          </w:p>
        </w:tc>
        <w:tc>
          <w:tcPr>
            <w:tcW w:w="1843" w:type="dxa"/>
            <w:tcBorders>
              <w:top w:val="nil"/>
              <w:left w:val="nil"/>
              <w:bottom w:val="nil"/>
              <w:right w:val="single" w:sz="4" w:space="0" w:color="auto"/>
            </w:tcBorders>
            <w:shd w:val="clear" w:color="auto" w:fill="auto"/>
            <w:vAlign w:val="center"/>
            <w:hideMark/>
          </w:tcPr>
          <w:p w14:paraId="4AE994FB" w14:textId="77777777" w:rsidR="00E812F6" w:rsidRPr="00FD32EC" w:rsidRDefault="00E812F6" w:rsidP="00FD32EC">
            <w:pPr>
              <w:jc w:val="center"/>
              <w:rPr>
                <w:bCs/>
              </w:rPr>
            </w:pPr>
            <w:r w:rsidRPr="00FD32EC">
              <w:rPr>
                <w:bCs/>
              </w:rPr>
              <w:t xml:space="preserve">Подпись </w:t>
            </w:r>
          </w:p>
        </w:tc>
        <w:tc>
          <w:tcPr>
            <w:tcW w:w="3118" w:type="dxa"/>
            <w:tcBorders>
              <w:top w:val="nil"/>
              <w:left w:val="nil"/>
              <w:bottom w:val="nil"/>
              <w:right w:val="single" w:sz="8" w:space="0" w:color="auto"/>
            </w:tcBorders>
            <w:shd w:val="clear" w:color="auto" w:fill="auto"/>
            <w:vAlign w:val="center"/>
            <w:hideMark/>
          </w:tcPr>
          <w:p w14:paraId="7E053A92" w14:textId="77777777" w:rsidR="00E812F6" w:rsidRPr="00FD32EC" w:rsidRDefault="00E812F6" w:rsidP="00FD32EC">
            <w:pPr>
              <w:jc w:val="center"/>
              <w:rPr>
                <w:bCs/>
              </w:rPr>
            </w:pPr>
            <w:r w:rsidRPr="00FD32EC">
              <w:rPr>
                <w:bCs/>
              </w:rPr>
              <w:t>Фамилия И.О., дата доверенности для представителя</w:t>
            </w:r>
          </w:p>
        </w:tc>
      </w:tr>
      <w:tr w:rsidR="00E812F6" w:rsidRPr="00FD32EC" w14:paraId="1E52EBC1" w14:textId="77777777" w:rsidTr="00E812F6">
        <w:trPr>
          <w:trHeight w:val="315"/>
          <w:tblHeader/>
        </w:trPr>
        <w:tc>
          <w:tcPr>
            <w:tcW w:w="48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656D73E" w14:textId="77777777" w:rsidR="00E812F6" w:rsidRPr="00FD32EC" w:rsidRDefault="00E812F6" w:rsidP="00FD32EC">
            <w:pPr>
              <w:jc w:val="center"/>
              <w:rPr>
                <w:bCs/>
              </w:rPr>
            </w:pPr>
            <w:r w:rsidRPr="00FD32EC">
              <w:rPr>
                <w:bCs/>
              </w:rPr>
              <w:t>1</w:t>
            </w:r>
          </w:p>
        </w:tc>
        <w:tc>
          <w:tcPr>
            <w:tcW w:w="2494" w:type="dxa"/>
            <w:tcBorders>
              <w:top w:val="single" w:sz="8" w:space="0" w:color="auto"/>
              <w:left w:val="nil"/>
              <w:bottom w:val="single" w:sz="8" w:space="0" w:color="auto"/>
              <w:right w:val="single" w:sz="4" w:space="0" w:color="auto"/>
            </w:tcBorders>
            <w:shd w:val="clear" w:color="auto" w:fill="auto"/>
            <w:vAlign w:val="center"/>
            <w:hideMark/>
          </w:tcPr>
          <w:p w14:paraId="3C8C3180" w14:textId="77777777" w:rsidR="00E812F6" w:rsidRPr="00FD32EC" w:rsidRDefault="00E812F6" w:rsidP="00FD32EC">
            <w:pPr>
              <w:jc w:val="center"/>
              <w:rPr>
                <w:bCs/>
              </w:rPr>
            </w:pPr>
            <w:r w:rsidRPr="00FD32EC">
              <w:rPr>
                <w:bCs/>
              </w:rPr>
              <w:t>2</w:t>
            </w:r>
          </w:p>
        </w:tc>
        <w:tc>
          <w:tcPr>
            <w:tcW w:w="2835" w:type="dxa"/>
            <w:tcBorders>
              <w:top w:val="single" w:sz="8" w:space="0" w:color="auto"/>
              <w:left w:val="nil"/>
              <w:bottom w:val="single" w:sz="8" w:space="0" w:color="auto"/>
              <w:right w:val="single" w:sz="4" w:space="0" w:color="auto"/>
            </w:tcBorders>
            <w:shd w:val="clear" w:color="auto" w:fill="auto"/>
            <w:vAlign w:val="center"/>
            <w:hideMark/>
          </w:tcPr>
          <w:p w14:paraId="6953DC61" w14:textId="77777777" w:rsidR="00E812F6" w:rsidRPr="00FD32EC" w:rsidRDefault="00E812F6" w:rsidP="00FD32EC">
            <w:pPr>
              <w:jc w:val="center"/>
              <w:rPr>
                <w:bCs/>
              </w:rPr>
            </w:pPr>
            <w:r w:rsidRPr="00FD32EC">
              <w:rPr>
                <w:bCs/>
              </w:rPr>
              <w:t>3</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14:paraId="513A701F" w14:textId="77777777" w:rsidR="00E812F6" w:rsidRPr="00FD32EC" w:rsidRDefault="00E812F6" w:rsidP="00FD32EC">
            <w:pPr>
              <w:jc w:val="center"/>
              <w:rPr>
                <w:bCs/>
              </w:rPr>
            </w:pPr>
            <w:r w:rsidRPr="00FD32EC">
              <w:rPr>
                <w:bCs/>
              </w:rPr>
              <w:t>4</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49EC2AE8" w14:textId="77777777" w:rsidR="00E812F6" w:rsidRPr="00FD32EC" w:rsidRDefault="00E812F6" w:rsidP="00FD32EC">
            <w:pPr>
              <w:jc w:val="center"/>
              <w:rPr>
                <w:bCs/>
              </w:rPr>
            </w:pPr>
            <w:r w:rsidRPr="00FD32EC">
              <w:rPr>
                <w:bCs/>
              </w:rPr>
              <w:t>5</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14:paraId="0436D15D" w14:textId="77777777" w:rsidR="00E812F6" w:rsidRPr="00FD32EC" w:rsidRDefault="00E812F6" w:rsidP="00FD32EC">
            <w:pPr>
              <w:jc w:val="center"/>
              <w:rPr>
                <w:bCs/>
              </w:rPr>
            </w:pPr>
            <w:r w:rsidRPr="00FD32EC">
              <w:rPr>
                <w:bCs/>
              </w:rPr>
              <w:t>6</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460A9069" w14:textId="77777777" w:rsidR="00E812F6" w:rsidRPr="00FD32EC" w:rsidRDefault="00E812F6" w:rsidP="00FD32EC">
            <w:pPr>
              <w:jc w:val="center"/>
              <w:rPr>
                <w:bCs/>
              </w:rPr>
            </w:pPr>
            <w:r w:rsidRPr="00FD32EC">
              <w:rPr>
                <w:bCs/>
              </w:rPr>
              <w:t>7</w:t>
            </w:r>
          </w:p>
        </w:tc>
      </w:tr>
      <w:tr w:rsidR="00E812F6" w:rsidRPr="00FD32EC" w14:paraId="4F93AC27" w14:textId="77777777" w:rsidTr="00E812F6">
        <w:trPr>
          <w:trHeight w:val="577"/>
        </w:trPr>
        <w:tc>
          <w:tcPr>
            <w:tcW w:w="483" w:type="dxa"/>
            <w:tcBorders>
              <w:top w:val="nil"/>
              <w:left w:val="single" w:sz="8" w:space="0" w:color="auto"/>
              <w:bottom w:val="single" w:sz="4" w:space="0" w:color="auto"/>
              <w:right w:val="single" w:sz="4" w:space="0" w:color="auto"/>
            </w:tcBorders>
            <w:shd w:val="clear" w:color="auto" w:fill="auto"/>
            <w:noWrap/>
            <w:vAlign w:val="bottom"/>
          </w:tcPr>
          <w:p w14:paraId="6E2B1C42" w14:textId="77777777" w:rsidR="00E812F6" w:rsidRPr="00FD32EC" w:rsidRDefault="00E812F6" w:rsidP="00FD32EC">
            <w:pPr>
              <w:jc w:val="center"/>
              <w:rPr>
                <w:bCs/>
              </w:rPr>
            </w:pPr>
          </w:p>
        </w:tc>
        <w:tc>
          <w:tcPr>
            <w:tcW w:w="2494" w:type="dxa"/>
            <w:tcBorders>
              <w:top w:val="nil"/>
              <w:left w:val="nil"/>
              <w:bottom w:val="single" w:sz="4" w:space="0" w:color="auto"/>
              <w:right w:val="single" w:sz="4" w:space="0" w:color="auto"/>
            </w:tcBorders>
            <w:shd w:val="clear" w:color="auto" w:fill="auto"/>
            <w:noWrap/>
            <w:vAlign w:val="center"/>
          </w:tcPr>
          <w:p w14:paraId="06E80551" w14:textId="77777777" w:rsidR="00E812F6" w:rsidRPr="00FD32EC" w:rsidRDefault="00E812F6" w:rsidP="00FD32EC">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14:paraId="0E20B94A" w14:textId="77777777" w:rsidR="00E812F6" w:rsidRPr="00FD32EC" w:rsidRDefault="00E812F6" w:rsidP="00FD32EC">
            <w:pPr>
              <w:jc w:val="center"/>
              <w:rPr>
                <w:color w:val="000000"/>
              </w:rPr>
            </w:pPr>
          </w:p>
        </w:tc>
        <w:tc>
          <w:tcPr>
            <w:tcW w:w="1985" w:type="dxa"/>
            <w:tcBorders>
              <w:top w:val="nil"/>
              <w:left w:val="nil"/>
              <w:bottom w:val="single" w:sz="4" w:space="0" w:color="auto"/>
              <w:right w:val="single" w:sz="4" w:space="0" w:color="auto"/>
            </w:tcBorders>
            <w:shd w:val="clear" w:color="auto" w:fill="auto"/>
            <w:noWrap/>
            <w:vAlign w:val="center"/>
          </w:tcPr>
          <w:p w14:paraId="1870FC97" w14:textId="77777777" w:rsidR="00E812F6" w:rsidRPr="00FD32EC" w:rsidRDefault="00E812F6" w:rsidP="00FD32EC">
            <w:pPr>
              <w:jc w:val="center"/>
              <w:rPr>
                <w:color w:val="000000"/>
              </w:rPr>
            </w:pPr>
          </w:p>
        </w:tc>
        <w:tc>
          <w:tcPr>
            <w:tcW w:w="1559" w:type="dxa"/>
            <w:tcBorders>
              <w:top w:val="nil"/>
              <w:left w:val="nil"/>
              <w:bottom w:val="single" w:sz="4" w:space="0" w:color="auto"/>
              <w:right w:val="single" w:sz="4" w:space="0" w:color="auto"/>
            </w:tcBorders>
            <w:shd w:val="clear" w:color="auto" w:fill="auto"/>
            <w:noWrap/>
          </w:tcPr>
          <w:p w14:paraId="4196E2E1" w14:textId="77777777" w:rsidR="00E812F6" w:rsidRPr="00FD32EC" w:rsidRDefault="00E812F6" w:rsidP="00FD32EC">
            <w:pPr>
              <w:jc w:val="center"/>
            </w:pPr>
          </w:p>
        </w:tc>
        <w:tc>
          <w:tcPr>
            <w:tcW w:w="1843" w:type="dxa"/>
            <w:tcBorders>
              <w:top w:val="nil"/>
              <w:left w:val="nil"/>
              <w:bottom w:val="single" w:sz="4" w:space="0" w:color="auto"/>
              <w:right w:val="single" w:sz="4" w:space="0" w:color="auto"/>
            </w:tcBorders>
            <w:shd w:val="clear" w:color="auto" w:fill="auto"/>
            <w:noWrap/>
            <w:vAlign w:val="center"/>
          </w:tcPr>
          <w:p w14:paraId="548AAA27" w14:textId="77777777" w:rsidR="00E812F6" w:rsidRPr="00FD32EC" w:rsidRDefault="00E812F6" w:rsidP="00FD32EC">
            <w:pPr>
              <w:jc w:val="center"/>
              <w:rPr>
                <w:color w:val="000000"/>
              </w:rPr>
            </w:pPr>
          </w:p>
        </w:tc>
        <w:tc>
          <w:tcPr>
            <w:tcW w:w="3118" w:type="dxa"/>
            <w:tcBorders>
              <w:top w:val="nil"/>
              <w:left w:val="nil"/>
              <w:bottom w:val="single" w:sz="4" w:space="0" w:color="auto"/>
              <w:right w:val="single" w:sz="8" w:space="0" w:color="auto"/>
            </w:tcBorders>
            <w:shd w:val="clear" w:color="auto" w:fill="auto"/>
            <w:noWrap/>
            <w:vAlign w:val="center"/>
          </w:tcPr>
          <w:p w14:paraId="66AE80E5" w14:textId="77777777" w:rsidR="00E812F6" w:rsidRPr="00FD32EC" w:rsidRDefault="00E812F6" w:rsidP="00FD32EC">
            <w:pPr>
              <w:jc w:val="center"/>
              <w:rPr>
                <w:color w:val="000000"/>
              </w:rPr>
            </w:pPr>
          </w:p>
        </w:tc>
      </w:tr>
    </w:tbl>
    <w:p w14:paraId="6F4041A3" w14:textId="77777777" w:rsidR="00E812F6" w:rsidRDefault="00E812F6">
      <w:pPr>
        <w:widowControl/>
        <w:autoSpaceDE/>
        <w:autoSpaceDN/>
        <w:adjustRightInd/>
        <w:rPr>
          <w:sz w:val="28"/>
          <w:szCs w:val="28"/>
        </w:rPr>
        <w:sectPr w:rsidR="00E812F6" w:rsidSect="00E812F6">
          <w:footnotePr>
            <w:numRestart w:val="eachSect"/>
          </w:footnotePr>
          <w:pgSz w:w="16838" w:h="11906" w:orient="landscape"/>
          <w:pgMar w:top="1134" w:right="1134" w:bottom="567" w:left="1134" w:header="709" w:footer="709" w:gutter="0"/>
          <w:pgNumType w:start="1"/>
          <w:cols w:space="708"/>
          <w:docGrid w:linePitch="360"/>
        </w:sectPr>
      </w:pP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7"/>
        <w:gridCol w:w="3179"/>
      </w:tblGrid>
      <w:tr w:rsidR="001972EC" w14:paraId="0A1FC6C5" w14:textId="77777777" w:rsidTr="001972EC">
        <w:trPr>
          <w:trHeight w:val="703"/>
        </w:trPr>
        <w:tc>
          <w:tcPr>
            <w:tcW w:w="6804" w:type="dxa"/>
          </w:tcPr>
          <w:p w14:paraId="0F22F285" w14:textId="77777777" w:rsidR="001972EC" w:rsidRDefault="001972EC" w:rsidP="001972EC">
            <w:pPr>
              <w:ind w:hanging="282"/>
              <w:jc w:val="right"/>
              <w:rPr>
                <w:sz w:val="22"/>
                <w:szCs w:val="28"/>
              </w:rPr>
            </w:pPr>
          </w:p>
        </w:tc>
        <w:tc>
          <w:tcPr>
            <w:tcW w:w="3402" w:type="dxa"/>
          </w:tcPr>
          <w:p w14:paraId="4ABE85CC" w14:textId="77777777" w:rsidR="001972EC" w:rsidRDefault="001972EC" w:rsidP="001972EC">
            <w:pPr>
              <w:jc w:val="right"/>
              <w:rPr>
                <w:sz w:val="22"/>
                <w:szCs w:val="28"/>
              </w:rPr>
            </w:pPr>
            <w:r>
              <w:rPr>
                <w:sz w:val="22"/>
                <w:szCs w:val="28"/>
              </w:rPr>
              <w:t>Приложение № 05 к договору №___ от «___» _________ 2017 г.</w:t>
            </w:r>
          </w:p>
        </w:tc>
      </w:tr>
    </w:tbl>
    <w:p w14:paraId="00191703" w14:textId="77777777" w:rsidR="00A12C7A" w:rsidRDefault="00A12C7A" w:rsidP="0094536A">
      <w:pPr>
        <w:ind w:firstLine="709"/>
        <w:rPr>
          <w:sz w:val="28"/>
          <w:szCs w:val="28"/>
        </w:rPr>
      </w:pPr>
    </w:p>
    <w:p w14:paraId="5D947E58" w14:textId="77777777" w:rsidR="00E812F6" w:rsidRPr="00E812F6" w:rsidRDefault="00AE0270" w:rsidP="00E812F6">
      <w:pPr>
        <w:pStyle w:val="Style6"/>
        <w:widowControl/>
        <w:ind w:firstLine="709"/>
        <w:rPr>
          <w:b/>
          <w:sz w:val="28"/>
          <w:szCs w:val="28"/>
        </w:rPr>
      </w:pPr>
      <w:r>
        <w:rPr>
          <w:b/>
          <w:sz w:val="28"/>
          <w:szCs w:val="28"/>
        </w:rPr>
        <w:t>Отказ в предоставлении услуги по выдаче полиса ОМС</w:t>
      </w:r>
    </w:p>
    <w:tbl>
      <w:tblPr>
        <w:tblpPr w:leftFromText="180" w:rightFromText="180" w:vertAnchor="text" w:horzAnchor="margin" w:tblpY="417"/>
        <w:tblW w:w="0" w:type="auto"/>
        <w:tblLook w:val="04A0" w:firstRow="1" w:lastRow="0" w:firstColumn="1" w:lastColumn="0" w:noHBand="0" w:noVBand="1"/>
      </w:tblPr>
      <w:tblGrid>
        <w:gridCol w:w="9354"/>
      </w:tblGrid>
      <w:tr w:rsidR="00E812F6" w:rsidRPr="00E812F6" w14:paraId="225E8863" w14:textId="77777777" w:rsidTr="00FD32EC">
        <w:tc>
          <w:tcPr>
            <w:tcW w:w="9571" w:type="dxa"/>
            <w:shd w:val="clear" w:color="auto" w:fill="auto"/>
          </w:tcPr>
          <w:p w14:paraId="24BFCEE9" w14:textId="77777777" w:rsidR="00E812F6" w:rsidRPr="00E812F6" w:rsidRDefault="00AE0270" w:rsidP="00FD32EC">
            <w:pPr>
              <w:widowControl/>
              <w:autoSpaceDE/>
              <w:autoSpaceDN/>
              <w:adjustRightInd/>
              <w:jc w:val="right"/>
              <w:rPr>
                <w:color w:val="000000"/>
                <w:sz w:val="28"/>
                <w:szCs w:val="28"/>
              </w:rPr>
            </w:pPr>
            <w:r w:rsidRPr="00AE0270">
              <w:rPr>
                <w:color w:val="000000"/>
                <w:sz w:val="28"/>
                <w:szCs w:val="28"/>
              </w:rPr>
              <w:t>Кому ________________________________</w:t>
            </w:r>
          </w:p>
          <w:p w14:paraId="6D71990F" w14:textId="77777777" w:rsidR="00E812F6" w:rsidRPr="00E812F6" w:rsidRDefault="00E812F6" w:rsidP="00FD32EC">
            <w:pPr>
              <w:widowControl/>
              <w:autoSpaceDE/>
              <w:autoSpaceDN/>
              <w:adjustRightInd/>
              <w:jc w:val="right"/>
              <w:rPr>
                <w:color w:val="000000"/>
                <w:sz w:val="28"/>
                <w:szCs w:val="28"/>
              </w:rPr>
            </w:pPr>
          </w:p>
          <w:p w14:paraId="3A09BB2D" w14:textId="77777777" w:rsidR="00E812F6" w:rsidRPr="00E812F6" w:rsidRDefault="00AE0270" w:rsidP="00FD32EC">
            <w:pPr>
              <w:widowControl/>
              <w:autoSpaceDE/>
              <w:autoSpaceDN/>
              <w:adjustRightInd/>
              <w:jc w:val="right"/>
              <w:rPr>
                <w:sz w:val="28"/>
                <w:szCs w:val="28"/>
              </w:rPr>
            </w:pPr>
            <w:r w:rsidRPr="00AE0270">
              <w:rPr>
                <w:sz w:val="28"/>
                <w:szCs w:val="28"/>
              </w:rPr>
              <w:t>Куда ________________________________</w:t>
            </w:r>
          </w:p>
        </w:tc>
      </w:tr>
      <w:tr w:rsidR="00E812F6" w:rsidRPr="00E812F6" w14:paraId="4D11BFD0" w14:textId="77777777" w:rsidTr="00FD32EC">
        <w:tc>
          <w:tcPr>
            <w:tcW w:w="9571" w:type="dxa"/>
            <w:shd w:val="clear" w:color="auto" w:fill="auto"/>
          </w:tcPr>
          <w:p w14:paraId="1FA30C0B" w14:textId="77777777" w:rsidR="00E812F6" w:rsidRPr="00E812F6" w:rsidRDefault="00E812F6" w:rsidP="00FD32EC">
            <w:pPr>
              <w:widowControl/>
              <w:autoSpaceDE/>
              <w:autoSpaceDN/>
              <w:adjustRightInd/>
              <w:rPr>
                <w:sz w:val="28"/>
                <w:szCs w:val="28"/>
              </w:rPr>
            </w:pPr>
          </w:p>
        </w:tc>
      </w:tr>
    </w:tbl>
    <w:p w14:paraId="3CF862C8" w14:textId="77777777" w:rsidR="00E812F6" w:rsidRPr="00E812F6" w:rsidRDefault="00E812F6" w:rsidP="00E812F6">
      <w:pPr>
        <w:widowControl/>
        <w:autoSpaceDE/>
        <w:autoSpaceDN/>
        <w:adjustRightInd/>
        <w:rPr>
          <w:sz w:val="28"/>
          <w:szCs w:val="28"/>
        </w:rPr>
      </w:pPr>
    </w:p>
    <w:p w14:paraId="1FF272CB" w14:textId="77777777" w:rsidR="00D21A7F" w:rsidRDefault="00D21A7F" w:rsidP="00E812F6">
      <w:pPr>
        <w:widowControl/>
        <w:autoSpaceDE/>
        <w:autoSpaceDN/>
        <w:adjustRightInd/>
        <w:jc w:val="center"/>
        <w:rPr>
          <w:sz w:val="28"/>
          <w:szCs w:val="28"/>
        </w:rPr>
      </w:pPr>
    </w:p>
    <w:p w14:paraId="332A8AF2" w14:textId="77777777" w:rsidR="00E812F6" w:rsidRPr="00E812F6" w:rsidRDefault="00E812F6" w:rsidP="00E812F6">
      <w:pPr>
        <w:widowControl/>
        <w:autoSpaceDE/>
        <w:autoSpaceDN/>
        <w:adjustRightInd/>
        <w:jc w:val="center"/>
        <w:rPr>
          <w:sz w:val="28"/>
          <w:szCs w:val="28"/>
        </w:rPr>
      </w:pPr>
      <w:r>
        <w:rPr>
          <w:sz w:val="28"/>
          <w:szCs w:val="28"/>
        </w:rPr>
        <w:t>УВ</w:t>
      </w:r>
      <w:r w:rsidR="00AE0270" w:rsidRPr="00AE0270">
        <w:rPr>
          <w:sz w:val="28"/>
          <w:szCs w:val="28"/>
        </w:rPr>
        <w:t>АЖАЕМЫЙ(-АЯ)</w:t>
      </w:r>
      <w:r w:rsidR="00AE0270" w:rsidRPr="00AE0270">
        <w:rPr>
          <w:color w:val="000000"/>
          <w:sz w:val="28"/>
          <w:szCs w:val="28"/>
        </w:rPr>
        <w:t xml:space="preserve"> ______</w:t>
      </w:r>
      <w:r>
        <w:rPr>
          <w:color w:val="000000"/>
          <w:sz w:val="28"/>
          <w:szCs w:val="28"/>
        </w:rPr>
        <w:t>_________________</w:t>
      </w:r>
      <w:r w:rsidR="00AE0270" w:rsidRPr="00AE0270">
        <w:rPr>
          <w:sz w:val="28"/>
          <w:szCs w:val="28"/>
        </w:rPr>
        <w:t>!</w:t>
      </w:r>
    </w:p>
    <w:p w14:paraId="02213E69" w14:textId="77777777" w:rsidR="00E812F6" w:rsidRPr="00E812F6" w:rsidRDefault="00E812F6" w:rsidP="00E812F6">
      <w:pPr>
        <w:widowControl/>
        <w:autoSpaceDE/>
        <w:autoSpaceDN/>
        <w:adjustRightInd/>
        <w:jc w:val="center"/>
        <w:rPr>
          <w:sz w:val="28"/>
          <w:szCs w:val="28"/>
        </w:rPr>
      </w:pPr>
    </w:p>
    <w:p w14:paraId="5063E31D" w14:textId="77777777" w:rsidR="00E812F6" w:rsidRPr="00E812F6" w:rsidRDefault="00AE0270" w:rsidP="00E812F6">
      <w:pPr>
        <w:widowControl/>
        <w:autoSpaceDE/>
        <w:autoSpaceDN/>
        <w:adjustRightInd/>
        <w:spacing w:line="240" w:lineRule="atLeast"/>
        <w:rPr>
          <w:sz w:val="28"/>
          <w:szCs w:val="28"/>
        </w:rPr>
      </w:pPr>
      <w:r w:rsidRPr="00AE0270">
        <w:rPr>
          <w:sz w:val="28"/>
          <w:szCs w:val="28"/>
        </w:rPr>
        <w:tab/>
      </w:r>
    </w:p>
    <w:p w14:paraId="230CA662" w14:textId="77777777" w:rsidR="00E812F6" w:rsidRPr="00E812F6" w:rsidRDefault="00AE0270" w:rsidP="00E812F6">
      <w:pPr>
        <w:widowControl/>
        <w:autoSpaceDE/>
        <w:autoSpaceDN/>
        <w:adjustRightInd/>
        <w:spacing w:line="360" w:lineRule="auto"/>
        <w:ind w:firstLine="708"/>
        <w:rPr>
          <w:sz w:val="28"/>
          <w:szCs w:val="28"/>
        </w:rPr>
      </w:pPr>
      <w:r w:rsidRPr="00AE0270">
        <w:rPr>
          <w:sz w:val="28"/>
          <w:szCs w:val="28"/>
        </w:rPr>
        <w:t xml:space="preserve">В связи с принятым от Вас заявлением о выборе (замене) страховой медицинской организации от «__» ___________ ______ г., </w:t>
      </w:r>
    </w:p>
    <w:p w14:paraId="3757B5B9" w14:textId="77777777" w:rsidR="00FD32EC" w:rsidRDefault="00E812F6">
      <w:pPr>
        <w:widowControl/>
        <w:autoSpaceDE/>
        <w:autoSpaceDN/>
        <w:adjustRightInd/>
        <w:jc w:val="center"/>
        <w:rPr>
          <w:sz w:val="28"/>
          <w:szCs w:val="28"/>
          <w:u w:val="single"/>
        </w:rPr>
      </w:pPr>
      <w:r>
        <w:rPr>
          <w:sz w:val="28"/>
          <w:szCs w:val="28"/>
          <w:u w:val="single"/>
        </w:rPr>
        <w:t>_____________________________________</w:t>
      </w:r>
    </w:p>
    <w:p w14:paraId="3AE355EB" w14:textId="77777777" w:rsidR="00FD32EC" w:rsidRDefault="00E812F6">
      <w:pPr>
        <w:widowControl/>
        <w:autoSpaceDE/>
        <w:autoSpaceDN/>
        <w:adjustRightInd/>
        <w:jc w:val="center"/>
        <w:rPr>
          <w:sz w:val="28"/>
          <w:szCs w:val="28"/>
          <w:vertAlign w:val="superscript"/>
        </w:rPr>
      </w:pPr>
      <w:r>
        <w:rPr>
          <w:sz w:val="28"/>
          <w:szCs w:val="28"/>
          <w:vertAlign w:val="superscript"/>
        </w:rPr>
        <w:t>(</w:t>
      </w:r>
      <w:r w:rsidR="00AE0270" w:rsidRPr="00AE0270">
        <w:rPr>
          <w:sz w:val="28"/>
          <w:szCs w:val="28"/>
          <w:vertAlign w:val="superscript"/>
        </w:rPr>
        <w:t>Название СМО</w:t>
      </w:r>
      <w:r>
        <w:rPr>
          <w:sz w:val="28"/>
          <w:szCs w:val="28"/>
          <w:vertAlign w:val="superscript"/>
        </w:rPr>
        <w:t>)</w:t>
      </w:r>
    </w:p>
    <w:p w14:paraId="3E63FECC" w14:textId="77777777" w:rsidR="00E812F6" w:rsidRPr="00E812F6" w:rsidRDefault="00AE0270" w:rsidP="00E812F6">
      <w:pPr>
        <w:widowControl/>
        <w:autoSpaceDE/>
        <w:autoSpaceDN/>
        <w:adjustRightInd/>
        <w:spacing w:line="360" w:lineRule="auto"/>
        <w:rPr>
          <w:sz w:val="28"/>
          <w:szCs w:val="28"/>
        </w:rPr>
      </w:pPr>
      <w:r w:rsidRPr="00AE0270">
        <w:rPr>
          <w:sz w:val="28"/>
          <w:szCs w:val="28"/>
        </w:rPr>
        <w:t>уведомляет о полученном в наш адрес из Территориального фонда обязательного медицинского страхования Московской области отказе в изготовлении Вам полиса обязательного медицинского страхования, так как у Вас выявлен действующий полис обязательного медицинского страхования единого образца, изготовленный ранее</w:t>
      </w:r>
      <w:r w:rsidR="00E812F6">
        <w:rPr>
          <w:sz w:val="28"/>
          <w:szCs w:val="28"/>
        </w:rPr>
        <w:t>:</w:t>
      </w:r>
    </w:p>
    <w:tbl>
      <w:tblPr>
        <w:tblW w:w="0" w:type="auto"/>
        <w:tblLook w:val="04A0" w:firstRow="1" w:lastRow="0" w:firstColumn="1" w:lastColumn="0" w:noHBand="0" w:noVBand="1"/>
      </w:tblPr>
      <w:tblGrid>
        <w:gridCol w:w="9354"/>
      </w:tblGrid>
      <w:tr w:rsidR="00E812F6" w:rsidRPr="00E812F6" w14:paraId="3E9F14E7" w14:textId="77777777" w:rsidTr="00FD32EC">
        <w:tc>
          <w:tcPr>
            <w:tcW w:w="9571" w:type="dxa"/>
            <w:tcBorders>
              <w:bottom w:val="single" w:sz="4" w:space="0" w:color="auto"/>
            </w:tcBorders>
            <w:shd w:val="clear" w:color="auto" w:fill="auto"/>
            <w:vAlign w:val="bottom"/>
          </w:tcPr>
          <w:p w14:paraId="1D32BD91" w14:textId="77777777" w:rsidR="00E812F6" w:rsidRPr="00E812F6" w:rsidRDefault="00E812F6" w:rsidP="00FD32EC">
            <w:pPr>
              <w:widowControl/>
              <w:autoSpaceDE/>
              <w:autoSpaceDN/>
              <w:adjustRightInd/>
              <w:spacing w:line="360" w:lineRule="auto"/>
              <w:jc w:val="center"/>
              <w:rPr>
                <w:sz w:val="28"/>
                <w:szCs w:val="28"/>
              </w:rPr>
            </w:pPr>
          </w:p>
        </w:tc>
      </w:tr>
      <w:tr w:rsidR="00E812F6" w:rsidRPr="00E812F6" w14:paraId="11AE1CC7" w14:textId="77777777" w:rsidTr="00FD32EC">
        <w:tc>
          <w:tcPr>
            <w:tcW w:w="9571" w:type="dxa"/>
            <w:tcBorders>
              <w:top w:val="single" w:sz="4" w:space="0" w:color="auto"/>
            </w:tcBorders>
            <w:shd w:val="clear" w:color="auto" w:fill="auto"/>
          </w:tcPr>
          <w:p w14:paraId="77F1C8B7" w14:textId="77777777" w:rsidR="00E812F6" w:rsidRPr="00E812F6" w:rsidRDefault="00AE0270" w:rsidP="00FD32EC">
            <w:pPr>
              <w:widowControl/>
              <w:autoSpaceDE/>
              <w:autoSpaceDN/>
              <w:adjustRightInd/>
              <w:spacing w:line="360" w:lineRule="auto"/>
              <w:jc w:val="center"/>
              <w:rPr>
                <w:sz w:val="28"/>
                <w:szCs w:val="28"/>
              </w:rPr>
            </w:pPr>
            <w:r w:rsidRPr="00AE0270">
              <w:rPr>
                <w:i/>
                <w:sz w:val="28"/>
                <w:szCs w:val="28"/>
              </w:rPr>
              <w:t>(наименование СМО и субъект РФ, где был выдан полис ОМС)</w:t>
            </w:r>
          </w:p>
        </w:tc>
      </w:tr>
    </w:tbl>
    <w:p w14:paraId="5F92C15A" w14:textId="77777777" w:rsidR="00E812F6" w:rsidRPr="00E812F6" w:rsidRDefault="00AE0270" w:rsidP="00E812F6">
      <w:pPr>
        <w:widowControl/>
        <w:tabs>
          <w:tab w:val="left" w:pos="426"/>
        </w:tabs>
        <w:autoSpaceDE/>
        <w:autoSpaceDN/>
        <w:adjustRightInd/>
        <w:spacing w:line="360" w:lineRule="auto"/>
        <w:ind w:firstLine="426"/>
        <w:rPr>
          <w:sz w:val="28"/>
          <w:szCs w:val="28"/>
        </w:rPr>
      </w:pPr>
      <w:r w:rsidRPr="00AE0270">
        <w:rPr>
          <w:sz w:val="28"/>
          <w:szCs w:val="28"/>
        </w:rPr>
        <w:t>Для более подробной информации Вы можете обратиться в нашу Компанию: _______________________________________</w:t>
      </w:r>
    </w:p>
    <w:p w14:paraId="1C108957" w14:textId="77777777" w:rsidR="00E812F6" w:rsidRPr="00E812F6" w:rsidRDefault="00AE0270" w:rsidP="00E812F6">
      <w:pPr>
        <w:widowControl/>
        <w:tabs>
          <w:tab w:val="left" w:pos="0"/>
        </w:tabs>
        <w:autoSpaceDE/>
        <w:autoSpaceDN/>
        <w:adjustRightInd/>
        <w:spacing w:line="360" w:lineRule="auto"/>
        <w:rPr>
          <w:sz w:val="28"/>
          <w:szCs w:val="28"/>
        </w:rPr>
      </w:pPr>
      <w:r w:rsidRPr="00AE0270">
        <w:rPr>
          <w:sz w:val="28"/>
          <w:szCs w:val="28"/>
        </w:rPr>
        <w:t>Телефоны для справок и консультаций_________________</w:t>
      </w:r>
    </w:p>
    <w:p w14:paraId="41719ACF" w14:textId="77777777" w:rsidR="00E812F6" w:rsidRPr="00E812F6" w:rsidRDefault="00AE0270" w:rsidP="00E812F6">
      <w:pPr>
        <w:widowControl/>
        <w:tabs>
          <w:tab w:val="left" w:pos="0"/>
        </w:tabs>
        <w:autoSpaceDE/>
        <w:autoSpaceDN/>
        <w:adjustRightInd/>
        <w:spacing w:line="360" w:lineRule="auto"/>
        <w:rPr>
          <w:sz w:val="28"/>
          <w:szCs w:val="28"/>
        </w:rPr>
      </w:pPr>
      <w:r w:rsidRPr="00AE0270">
        <w:rPr>
          <w:sz w:val="28"/>
          <w:szCs w:val="28"/>
        </w:rPr>
        <w:t>Адрес: ____________________________________________</w:t>
      </w:r>
    </w:p>
    <w:p w14:paraId="3E4CC6A0" w14:textId="77777777" w:rsidR="00E812F6" w:rsidRPr="00E812F6" w:rsidRDefault="00AE0270" w:rsidP="00E812F6">
      <w:pPr>
        <w:widowControl/>
        <w:tabs>
          <w:tab w:val="left" w:pos="0"/>
          <w:tab w:val="left" w:pos="709"/>
          <w:tab w:val="left" w:pos="2760"/>
        </w:tabs>
        <w:autoSpaceDE/>
        <w:autoSpaceDN/>
        <w:adjustRightInd/>
        <w:spacing w:line="360" w:lineRule="auto"/>
        <w:rPr>
          <w:b/>
          <w:sz w:val="28"/>
          <w:szCs w:val="28"/>
        </w:rPr>
      </w:pPr>
      <w:r w:rsidRPr="00AE0270">
        <w:rPr>
          <w:b/>
          <w:sz w:val="28"/>
          <w:szCs w:val="28"/>
        </w:rPr>
        <w:t xml:space="preserve">Режим работы: </w:t>
      </w:r>
    </w:p>
    <w:p w14:paraId="226CB048" w14:textId="77777777" w:rsidR="00E812F6" w:rsidRPr="00E812F6" w:rsidRDefault="00AE0270" w:rsidP="00E812F6">
      <w:pPr>
        <w:widowControl/>
        <w:tabs>
          <w:tab w:val="left" w:pos="0"/>
          <w:tab w:val="left" w:pos="709"/>
          <w:tab w:val="left" w:pos="2760"/>
        </w:tabs>
        <w:autoSpaceDE/>
        <w:autoSpaceDN/>
        <w:adjustRightInd/>
        <w:spacing w:line="360" w:lineRule="auto"/>
        <w:rPr>
          <w:sz w:val="28"/>
          <w:szCs w:val="28"/>
        </w:rPr>
      </w:pPr>
      <w:r w:rsidRPr="00AE0270">
        <w:rPr>
          <w:sz w:val="28"/>
          <w:szCs w:val="28"/>
        </w:rPr>
        <w:t>__________________________________________________</w:t>
      </w:r>
    </w:p>
    <w:p w14:paraId="3EB390EC" w14:textId="77777777" w:rsidR="00E812F6" w:rsidRPr="00E812F6" w:rsidRDefault="00AE0270" w:rsidP="00E812F6">
      <w:pPr>
        <w:widowControl/>
        <w:tabs>
          <w:tab w:val="left" w:pos="0"/>
          <w:tab w:val="left" w:pos="709"/>
        </w:tabs>
        <w:autoSpaceDE/>
        <w:autoSpaceDN/>
        <w:adjustRightInd/>
        <w:spacing w:line="360" w:lineRule="auto"/>
        <w:rPr>
          <w:sz w:val="28"/>
          <w:szCs w:val="28"/>
        </w:rPr>
      </w:pPr>
      <w:r w:rsidRPr="00AE0270">
        <w:rPr>
          <w:sz w:val="28"/>
          <w:szCs w:val="28"/>
        </w:rPr>
        <w:t>Адрес Компании в сети Интернет</w:t>
      </w:r>
      <w:r w:rsidRPr="00AE0270">
        <w:rPr>
          <w:b/>
          <w:sz w:val="28"/>
          <w:szCs w:val="28"/>
        </w:rPr>
        <w:t>:</w:t>
      </w:r>
      <w:r w:rsidRPr="00AE0270">
        <w:rPr>
          <w:sz w:val="28"/>
          <w:szCs w:val="28"/>
        </w:rPr>
        <w:t xml:space="preserve"> _____________________</w:t>
      </w:r>
    </w:p>
    <w:p w14:paraId="09CB949D" w14:textId="77777777" w:rsidR="00E812F6" w:rsidRPr="00E812F6" w:rsidRDefault="00E812F6" w:rsidP="00E812F6">
      <w:pPr>
        <w:widowControl/>
        <w:autoSpaceDE/>
        <w:autoSpaceDN/>
        <w:adjustRightInd/>
        <w:ind w:firstLine="708"/>
        <w:rPr>
          <w:sz w:val="28"/>
          <w:szCs w:val="28"/>
        </w:rPr>
      </w:pPr>
    </w:p>
    <w:p w14:paraId="62110D92" w14:textId="77777777" w:rsidR="00D21A7F" w:rsidRDefault="00AE0270" w:rsidP="00E812F6">
      <w:pPr>
        <w:widowControl/>
        <w:autoSpaceDE/>
        <w:autoSpaceDN/>
        <w:adjustRightInd/>
        <w:rPr>
          <w:sz w:val="28"/>
          <w:szCs w:val="28"/>
        </w:rPr>
      </w:pPr>
      <w:proofErr w:type="gramStart"/>
      <w:r w:rsidRPr="00AE0270">
        <w:rPr>
          <w:sz w:val="28"/>
          <w:szCs w:val="28"/>
        </w:rPr>
        <w:t>Представитель  МФЦ</w:t>
      </w:r>
      <w:proofErr w:type="gramEnd"/>
      <w:r w:rsidRPr="00AE0270">
        <w:rPr>
          <w:sz w:val="28"/>
          <w:szCs w:val="28"/>
        </w:rPr>
        <w:t xml:space="preserve">           </w:t>
      </w:r>
      <w:r w:rsidR="00E812F6">
        <w:rPr>
          <w:sz w:val="28"/>
          <w:szCs w:val="28"/>
        </w:rPr>
        <w:t>_________</w:t>
      </w:r>
      <w:r w:rsidRPr="00AE0270">
        <w:rPr>
          <w:sz w:val="28"/>
          <w:szCs w:val="28"/>
        </w:rPr>
        <w:t>________________</w:t>
      </w:r>
    </w:p>
    <w:p w14:paraId="43427F44" w14:textId="77777777" w:rsidR="00D21A7F" w:rsidRDefault="00D21A7F">
      <w:pPr>
        <w:widowControl/>
        <w:autoSpaceDE/>
        <w:autoSpaceDN/>
        <w:adjustRightInd/>
        <w:rPr>
          <w:sz w:val="28"/>
          <w:szCs w:val="28"/>
        </w:rPr>
      </w:pPr>
      <w:r>
        <w:rPr>
          <w:sz w:val="28"/>
          <w:szCs w:val="28"/>
        </w:rPr>
        <w:br w:type="page"/>
      </w: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7"/>
        <w:gridCol w:w="3179"/>
      </w:tblGrid>
      <w:tr w:rsidR="001972EC" w14:paraId="14C3E5D1" w14:textId="77777777" w:rsidTr="00D21A7F">
        <w:trPr>
          <w:trHeight w:val="703"/>
        </w:trPr>
        <w:tc>
          <w:tcPr>
            <w:tcW w:w="6233" w:type="dxa"/>
          </w:tcPr>
          <w:p w14:paraId="69193CC0" w14:textId="77777777" w:rsidR="001972EC" w:rsidRDefault="001972EC" w:rsidP="001972EC">
            <w:pPr>
              <w:ind w:hanging="282"/>
              <w:jc w:val="right"/>
              <w:rPr>
                <w:sz w:val="22"/>
                <w:szCs w:val="28"/>
              </w:rPr>
            </w:pPr>
          </w:p>
        </w:tc>
        <w:tc>
          <w:tcPr>
            <w:tcW w:w="3229" w:type="dxa"/>
          </w:tcPr>
          <w:p w14:paraId="083C84EB" w14:textId="77777777" w:rsidR="001972EC" w:rsidRDefault="001972EC" w:rsidP="001972EC">
            <w:pPr>
              <w:jc w:val="right"/>
              <w:rPr>
                <w:sz w:val="22"/>
                <w:szCs w:val="28"/>
              </w:rPr>
            </w:pPr>
            <w:r>
              <w:rPr>
                <w:sz w:val="22"/>
                <w:szCs w:val="28"/>
              </w:rPr>
              <w:t>Приложение № 06 к договору №___ от «___» _________ 2017 г.</w:t>
            </w:r>
          </w:p>
        </w:tc>
      </w:tr>
    </w:tbl>
    <w:p w14:paraId="3A54507A" w14:textId="77777777" w:rsidR="00413043" w:rsidRPr="00EF35DE" w:rsidRDefault="00413043" w:rsidP="00E812F6">
      <w:pPr>
        <w:ind w:left="57" w:right="57"/>
        <w:jc w:val="center"/>
        <w:rPr>
          <w:rFonts w:ascii="Arial" w:hAnsi="Arial" w:cs="Arial"/>
          <w:sz w:val="22"/>
          <w:szCs w:val="22"/>
        </w:rPr>
      </w:pPr>
    </w:p>
    <w:p w14:paraId="4FA03215" w14:textId="77777777" w:rsidR="00E812F6" w:rsidRPr="00E86D84" w:rsidRDefault="00AE0270" w:rsidP="00E812F6">
      <w:pPr>
        <w:ind w:left="57" w:right="57"/>
        <w:jc w:val="center"/>
        <w:rPr>
          <w:sz w:val="28"/>
          <w:szCs w:val="28"/>
        </w:rPr>
      </w:pPr>
      <w:r w:rsidRPr="00E86D84">
        <w:rPr>
          <w:sz w:val="28"/>
          <w:szCs w:val="28"/>
        </w:rPr>
        <w:t>АКТ</w:t>
      </w:r>
    </w:p>
    <w:p w14:paraId="4FAE40B2" w14:textId="77777777" w:rsidR="00E812F6" w:rsidRPr="00E86D84" w:rsidRDefault="00AE0270" w:rsidP="00E812F6">
      <w:pPr>
        <w:ind w:left="57" w:right="57"/>
        <w:jc w:val="center"/>
        <w:rPr>
          <w:sz w:val="28"/>
          <w:szCs w:val="28"/>
        </w:rPr>
      </w:pPr>
      <w:r w:rsidRPr="00E86D84">
        <w:rPr>
          <w:sz w:val="28"/>
          <w:szCs w:val="28"/>
        </w:rPr>
        <w:t>приема-сдачи услуг</w:t>
      </w:r>
    </w:p>
    <w:p w14:paraId="6AF4CA2C" w14:textId="77777777" w:rsidR="00E812F6" w:rsidRPr="00E86D84" w:rsidRDefault="00E812F6" w:rsidP="00E812F6">
      <w:pPr>
        <w:jc w:val="center"/>
        <w:rPr>
          <w:sz w:val="28"/>
          <w:szCs w:val="28"/>
        </w:rPr>
      </w:pPr>
    </w:p>
    <w:p w14:paraId="4BFCEE33" w14:textId="77777777" w:rsidR="00E812F6" w:rsidRPr="00E86D84" w:rsidRDefault="00AE0270" w:rsidP="00E812F6">
      <w:pPr>
        <w:jc w:val="center"/>
        <w:rPr>
          <w:sz w:val="28"/>
          <w:szCs w:val="28"/>
        </w:rPr>
      </w:pPr>
      <w:r w:rsidRPr="00E86D84">
        <w:rPr>
          <w:sz w:val="28"/>
          <w:szCs w:val="28"/>
        </w:rPr>
        <w:t>по договору возмездного оказания услуг № ____ от «___» __________ 20___ г.</w:t>
      </w:r>
    </w:p>
    <w:p w14:paraId="414AE9E0" w14:textId="77777777" w:rsidR="00E812F6" w:rsidRPr="00E86D84" w:rsidRDefault="00AE0270" w:rsidP="00E812F6">
      <w:pPr>
        <w:jc w:val="center"/>
        <w:rPr>
          <w:sz w:val="28"/>
          <w:szCs w:val="28"/>
        </w:rPr>
      </w:pPr>
      <w:r w:rsidRPr="00E86D84">
        <w:rPr>
          <w:sz w:val="28"/>
          <w:szCs w:val="28"/>
        </w:rPr>
        <w:t>за период с «____» _________ 20___ г. по «___» _________ 20___ г.</w:t>
      </w:r>
    </w:p>
    <w:p w14:paraId="71FB1DEC" w14:textId="77777777" w:rsidR="00E812F6" w:rsidRPr="00E86D84" w:rsidRDefault="00E812F6" w:rsidP="00E812F6">
      <w:pPr>
        <w:rPr>
          <w:sz w:val="28"/>
          <w:szCs w:val="28"/>
        </w:rPr>
      </w:pPr>
    </w:p>
    <w:p w14:paraId="49B7E7FC" w14:textId="77777777" w:rsidR="00E812F6" w:rsidRPr="00E86D84" w:rsidRDefault="00AE0270" w:rsidP="00E812F6">
      <w:pPr>
        <w:ind w:firstLine="567"/>
        <w:rPr>
          <w:sz w:val="28"/>
          <w:szCs w:val="28"/>
        </w:rPr>
      </w:pPr>
      <w:r w:rsidRPr="00E86D84">
        <w:rPr>
          <w:sz w:val="28"/>
          <w:szCs w:val="28"/>
        </w:rPr>
        <w:t>Расчетная стоимость оказанных услуг составляет:</w:t>
      </w:r>
    </w:p>
    <w:tbl>
      <w:tblPr>
        <w:tblpPr w:leftFromText="180" w:rightFromText="180" w:vertAnchor="text" w:horzAnchor="margin" w:tblpY="8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536"/>
        <w:gridCol w:w="1405"/>
        <w:gridCol w:w="2034"/>
        <w:gridCol w:w="2462"/>
      </w:tblGrid>
      <w:tr w:rsidR="00E812F6" w:rsidRPr="00E86D84" w14:paraId="4372E263" w14:textId="77777777" w:rsidTr="00FD32EC">
        <w:tc>
          <w:tcPr>
            <w:tcW w:w="565" w:type="dxa"/>
            <w:shd w:val="clear" w:color="auto" w:fill="auto"/>
            <w:vAlign w:val="center"/>
          </w:tcPr>
          <w:p w14:paraId="2F4B9520" w14:textId="77777777" w:rsidR="00E812F6" w:rsidRPr="00E86D84" w:rsidRDefault="00AE0270" w:rsidP="00FD32EC">
            <w:pPr>
              <w:jc w:val="center"/>
              <w:rPr>
                <w:sz w:val="28"/>
                <w:szCs w:val="28"/>
              </w:rPr>
            </w:pPr>
            <w:r w:rsidRPr="00E86D84">
              <w:rPr>
                <w:sz w:val="28"/>
                <w:szCs w:val="28"/>
              </w:rPr>
              <w:t>№</w:t>
            </w:r>
          </w:p>
          <w:p w14:paraId="01A4B9A8" w14:textId="77777777" w:rsidR="00E812F6" w:rsidRPr="00E86D84" w:rsidRDefault="00AE0270" w:rsidP="00FD32EC">
            <w:pPr>
              <w:jc w:val="center"/>
              <w:rPr>
                <w:sz w:val="28"/>
                <w:szCs w:val="28"/>
              </w:rPr>
            </w:pPr>
            <w:r w:rsidRPr="00E86D84">
              <w:rPr>
                <w:sz w:val="28"/>
                <w:szCs w:val="28"/>
              </w:rPr>
              <w:t>п/п</w:t>
            </w:r>
          </w:p>
        </w:tc>
        <w:tc>
          <w:tcPr>
            <w:tcW w:w="3796" w:type="dxa"/>
            <w:shd w:val="clear" w:color="auto" w:fill="auto"/>
            <w:vAlign w:val="center"/>
          </w:tcPr>
          <w:p w14:paraId="27730B05" w14:textId="77777777" w:rsidR="00E812F6" w:rsidRPr="00E86D84" w:rsidRDefault="00AE0270" w:rsidP="00FD32EC">
            <w:pPr>
              <w:jc w:val="center"/>
              <w:rPr>
                <w:sz w:val="28"/>
                <w:szCs w:val="28"/>
              </w:rPr>
            </w:pPr>
            <w:r w:rsidRPr="00E86D84">
              <w:rPr>
                <w:sz w:val="28"/>
                <w:szCs w:val="28"/>
              </w:rPr>
              <w:t xml:space="preserve">ФИО гражданина, обратившегося в </w:t>
            </w:r>
            <w:r w:rsidR="00396D72">
              <w:rPr>
                <w:sz w:val="28"/>
                <w:szCs w:val="28"/>
              </w:rPr>
              <w:t>______</w:t>
            </w:r>
            <w:r w:rsidRPr="00E86D84">
              <w:rPr>
                <w:sz w:val="28"/>
                <w:szCs w:val="28"/>
              </w:rPr>
              <w:t xml:space="preserve"> с заявлением о выборе (замене) СМО</w:t>
            </w:r>
          </w:p>
        </w:tc>
        <w:tc>
          <w:tcPr>
            <w:tcW w:w="1408" w:type="dxa"/>
            <w:shd w:val="clear" w:color="auto" w:fill="auto"/>
            <w:vAlign w:val="center"/>
          </w:tcPr>
          <w:p w14:paraId="037A8002" w14:textId="77777777" w:rsidR="00E812F6" w:rsidRPr="00E86D84" w:rsidRDefault="00AE0270" w:rsidP="00FD32EC">
            <w:pPr>
              <w:jc w:val="center"/>
              <w:rPr>
                <w:sz w:val="28"/>
                <w:szCs w:val="28"/>
              </w:rPr>
            </w:pPr>
            <w:r w:rsidRPr="00E86D84">
              <w:rPr>
                <w:sz w:val="28"/>
                <w:szCs w:val="28"/>
              </w:rPr>
              <w:t>Дата рождения</w:t>
            </w:r>
          </w:p>
        </w:tc>
        <w:tc>
          <w:tcPr>
            <w:tcW w:w="1727" w:type="dxa"/>
            <w:vAlign w:val="center"/>
          </w:tcPr>
          <w:p w14:paraId="0D8D8CC2" w14:textId="77777777" w:rsidR="00E812F6" w:rsidRPr="00E86D84" w:rsidRDefault="00AE0270" w:rsidP="00FD32EC">
            <w:pPr>
              <w:jc w:val="center"/>
              <w:rPr>
                <w:sz w:val="28"/>
                <w:szCs w:val="28"/>
              </w:rPr>
            </w:pPr>
            <w:r w:rsidRPr="00E86D84">
              <w:rPr>
                <w:sz w:val="28"/>
                <w:szCs w:val="28"/>
              </w:rPr>
              <w:t>Способ обращения (указать лично или через представителя)</w:t>
            </w:r>
          </w:p>
        </w:tc>
        <w:tc>
          <w:tcPr>
            <w:tcW w:w="2535" w:type="dxa"/>
            <w:vAlign w:val="center"/>
          </w:tcPr>
          <w:p w14:paraId="0A5D96E7" w14:textId="77777777" w:rsidR="00E812F6" w:rsidRPr="00E86D84" w:rsidRDefault="00AE0270" w:rsidP="00FD32EC">
            <w:pPr>
              <w:jc w:val="center"/>
              <w:rPr>
                <w:sz w:val="28"/>
                <w:szCs w:val="28"/>
              </w:rPr>
            </w:pPr>
            <w:r w:rsidRPr="00E86D84">
              <w:rPr>
                <w:sz w:val="28"/>
                <w:szCs w:val="28"/>
              </w:rPr>
              <w:t>Контактный номер телефона гражданина (или его представителя)</w:t>
            </w:r>
          </w:p>
        </w:tc>
      </w:tr>
      <w:tr w:rsidR="00E812F6" w:rsidRPr="00E86D84" w14:paraId="762BCF6B" w14:textId="77777777" w:rsidTr="00FD32EC">
        <w:tc>
          <w:tcPr>
            <w:tcW w:w="10031" w:type="dxa"/>
            <w:gridSpan w:val="5"/>
          </w:tcPr>
          <w:p w14:paraId="2963D695" w14:textId="77777777" w:rsidR="00E812F6" w:rsidRPr="00E86D84" w:rsidRDefault="00AE0270" w:rsidP="00FD32EC">
            <w:pPr>
              <w:rPr>
                <w:sz w:val="28"/>
                <w:szCs w:val="28"/>
              </w:rPr>
            </w:pPr>
            <w:r w:rsidRPr="00E86D84">
              <w:rPr>
                <w:sz w:val="28"/>
                <w:szCs w:val="28"/>
              </w:rPr>
              <w:t>Адрес оказания услуг Стороны 2 (субъект, город, улица, дом)</w:t>
            </w:r>
          </w:p>
        </w:tc>
      </w:tr>
      <w:tr w:rsidR="00E812F6" w:rsidRPr="00E86D84" w14:paraId="766D6FFB" w14:textId="77777777" w:rsidTr="00FD32EC">
        <w:tc>
          <w:tcPr>
            <w:tcW w:w="565" w:type="dxa"/>
            <w:shd w:val="clear" w:color="auto" w:fill="auto"/>
          </w:tcPr>
          <w:p w14:paraId="09C12C0B" w14:textId="77777777" w:rsidR="00E812F6" w:rsidRPr="00E86D84" w:rsidRDefault="00AE0270" w:rsidP="00FD32EC">
            <w:pPr>
              <w:rPr>
                <w:sz w:val="28"/>
                <w:szCs w:val="28"/>
                <w:lang w:val="en-US"/>
              </w:rPr>
            </w:pPr>
            <w:r w:rsidRPr="00E86D84">
              <w:rPr>
                <w:sz w:val="28"/>
                <w:szCs w:val="28"/>
              </w:rPr>
              <w:t>1</w:t>
            </w:r>
          </w:p>
        </w:tc>
        <w:tc>
          <w:tcPr>
            <w:tcW w:w="3796" w:type="dxa"/>
            <w:shd w:val="clear" w:color="auto" w:fill="auto"/>
          </w:tcPr>
          <w:p w14:paraId="52C35253" w14:textId="77777777" w:rsidR="00E812F6" w:rsidRPr="00E86D84" w:rsidRDefault="00E812F6" w:rsidP="00FD32EC">
            <w:pPr>
              <w:rPr>
                <w:sz w:val="28"/>
                <w:szCs w:val="28"/>
              </w:rPr>
            </w:pPr>
          </w:p>
        </w:tc>
        <w:tc>
          <w:tcPr>
            <w:tcW w:w="1408" w:type="dxa"/>
            <w:shd w:val="clear" w:color="auto" w:fill="auto"/>
          </w:tcPr>
          <w:p w14:paraId="2A3A1A10" w14:textId="77777777" w:rsidR="00E812F6" w:rsidRPr="00E86D84" w:rsidRDefault="00E812F6" w:rsidP="00FD32EC">
            <w:pPr>
              <w:rPr>
                <w:sz w:val="28"/>
                <w:szCs w:val="28"/>
              </w:rPr>
            </w:pPr>
          </w:p>
        </w:tc>
        <w:tc>
          <w:tcPr>
            <w:tcW w:w="1727" w:type="dxa"/>
          </w:tcPr>
          <w:p w14:paraId="12069E79" w14:textId="77777777" w:rsidR="00E812F6" w:rsidRPr="00E86D84" w:rsidRDefault="00E812F6" w:rsidP="00FD32EC">
            <w:pPr>
              <w:rPr>
                <w:sz w:val="28"/>
                <w:szCs w:val="28"/>
              </w:rPr>
            </w:pPr>
          </w:p>
        </w:tc>
        <w:tc>
          <w:tcPr>
            <w:tcW w:w="2535" w:type="dxa"/>
          </w:tcPr>
          <w:p w14:paraId="22FA4673" w14:textId="77777777" w:rsidR="00E812F6" w:rsidRPr="00E86D84" w:rsidRDefault="00E812F6" w:rsidP="00FD32EC">
            <w:pPr>
              <w:rPr>
                <w:sz w:val="28"/>
                <w:szCs w:val="28"/>
              </w:rPr>
            </w:pPr>
          </w:p>
        </w:tc>
      </w:tr>
      <w:tr w:rsidR="00E812F6" w:rsidRPr="00E86D84" w14:paraId="094E9A36" w14:textId="77777777" w:rsidTr="00FD32EC">
        <w:tc>
          <w:tcPr>
            <w:tcW w:w="565" w:type="dxa"/>
            <w:shd w:val="clear" w:color="auto" w:fill="auto"/>
          </w:tcPr>
          <w:p w14:paraId="5F6DF7F4" w14:textId="77777777" w:rsidR="00E812F6" w:rsidRPr="00E86D84" w:rsidRDefault="00AE0270" w:rsidP="00FD32EC">
            <w:pPr>
              <w:rPr>
                <w:sz w:val="28"/>
                <w:szCs w:val="28"/>
              </w:rPr>
            </w:pPr>
            <w:r w:rsidRPr="00E86D84">
              <w:rPr>
                <w:sz w:val="28"/>
                <w:szCs w:val="28"/>
              </w:rPr>
              <w:t>2</w:t>
            </w:r>
          </w:p>
        </w:tc>
        <w:tc>
          <w:tcPr>
            <w:tcW w:w="3796" w:type="dxa"/>
            <w:shd w:val="clear" w:color="auto" w:fill="auto"/>
          </w:tcPr>
          <w:p w14:paraId="18CE2A94" w14:textId="77777777" w:rsidR="00E812F6" w:rsidRPr="00E86D84" w:rsidRDefault="00E812F6" w:rsidP="00FD32EC">
            <w:pPr>
              <w:rPr>
                <w:sz w:val="28"/>
                <w:szCs w:val="28"/>
              </w:rPr>
            </w:pPr>
          </w:p>
        </w:tc>
        <w:tc>
          <w:tcPr>
            <w:tcW w:w="1408" w:type="dxa"/>
            <w:shd w:val="clear" w:color="auto" w:fill="auto"/>
          </w:tcPr>
          <w:p w14:paraId="38442890" w14:textId="77777777" w:rsidR="00E812F6" w:rsidRPr="00E86D84" w:rsidRDefault="00E812F6" w:rsidP="00FD32EC">
            <w:pPr>
              <w:rPr>
                <w:sz w:val="28"/>
                <w:szCs w:val="28"/>
              </w:rPr>
            </w:pPr>
          </w:p>
        </w:tc>
        <w:tc>
          <w:tcPr>
            <w:tcW w:w="1727" w:type="dxa"/>
          </w:tcPr>
          <w:p w14:paraId="29D4EA04" w14:textId="77777777" w:rsidR="00E812F6" w:rsidRPr="00E86D84" w:rsidRDefault="00E812F6" w:rsidP="00FD32EC">
            <w:pPr>
              <w:rPr>
                <w:sz w:val="28"/>
                <w:szCs w:val="28"/>
              </w:rPr>
            </w:pPr>
          </w:p>
        </w:tc>
        <w:tc>
          <w:tcPr>
            <w:tcW w:w="2535" w:type="dxa"/>
          </w:tcPr>
          <w:p w14:paraId="68225CCA" w14:textId="77777777" w:rsidR="00E812F6" w:rsidRPr="00E86D84" w:rsidRDefault="00E812F6" w:rsidP="00FD32EC">
            <w:pPr>
              <w:rPr>
                <w:sz w:val="28"/>
                <w:szCs w:val="28"/>
              </w:rPr>
            </w:pPr>
          </w:p>
        </w:tc>
      </w:tr>
      <w:tr w:rsidR="00E812F6" w:rsidRPr="00E86D84" w14:paraId="4E700FB4" w14:textId="77777777" w:rsidTr="00FD32EC">
        <w:tc>
          <w:tcPr>
            <w:tcW w:w="565" w:type="dxa"/>
            <w:shd w:val="clear" w:color="auto" w:fill="auto"/>
          </w:tcPr>
          <w:p w14:paraId="277EC184" w14:textId="77777777" w:rsidR="00E812F6" w:rsidRPr="00E86D84" w:rsidRDefault="00AE0270" w:rsidP="00FD32EC">
            <w:pPr>
              <w:rPr>
                <w:sz w:val="28"/>
                <w:szCs w:val="28"/>
              </w:rPr>
            </w:pPr>
            <w:r w:rsidRPr="00E86D84">
              <w:rPr>
                <w:sz w:val="28"/>
                <w:szCs w:val="28"/>
              </w:rPr>
              <w:t>3</w:t>
            </w:r>
          </w:p>
        </w:tc>
        <w:tc>
          <w:tcPr>
            <w:tcW w:w="3796" w:type="dxa"/>
            <w:shd w:val="clear" w:color="auto" w:fill="auto"/>
          </w:tcPr>
          <w:p w14:paraId="44D2ABC3" w14:textId="77777777" w:rsidR="00E812F6" w:rsidRPr="00E86D84" w:rsidRDefault="00E812F6" w:rsidP="00FD32EC">
            <w:pPr>
              <w:rPr>
                <w:sz w:val="28"/>
                <w:szCs w:val="28"/>
              </w:rPr>
            </w:pPr>
          </w:p>
        </w:tc>
        <w:tc>
          <w:tcPr>
            <w:tcW w:w="1408" w:type="dxa"/>
            <w:shd w:val="clear" w:color="auto" w:fill="auto"/>
          </w:tcPr>
          <w:p w14:paraId="61142444" w14:textId="77777777" w:rsidR="00E812F6" w:rsidRPr="00E86D84" w:rsidRDefault="00E812F6" w:rsidP="00FD32EC">
            <w:pPr>
              <w:rPr>
                <w:sz w:val="28"/>
                <w:szCs w:val="28"/>
              </w:rPr>
            </w:pPr>
          </w:p>
        </w:tc>
        <w:tc>
          <w:tcPr>
            <w:tcW w:w="1727" w:type="dxa"/>
          </w:tcPr>
          <w:p w14:paraId="5CC02908" w14:textId="77777777" w:rsidR="00E812F6" w:rsidRPr="00E86D84" w:rsidRDefault="00E812F6" w:rsidP="00FD32EC">
            <w:pPr>
              <w:rPr>
                <w:sz w:val="28"/>
                <w:szCs w:val="28"/>
              </w:rPr>
            </w:pPr>
          </w:p>
        </w:tc>
        <w:tc>
          <w:tcPr>
            <w:tcW w:w="2535" w:type="dxa"/>
          </w:tcPr>
          <w:p w14:paraId="52F2FA10" w14:textId="77777777" w:rsidR="00E812F6" w:rsidRPr="00E86D84" w:rsidRDefault="00E812F6" w:rsidP="00FD32EC">
            <w:pPr>
              <w:rPr>
                <w:sz w:val="28"/>
                <w:szCs w:val="28"/>
              </w:rPr>
            </w:pPr>
          </w:p>
        </w:tc>
      </w:tr>
      <w:tr w:rsidR="00E812F6" w:rsidRPr="00E86D84" w14:paraId="22C6CD69" w14:textId="77777777" w:rsidTr="00FD32EC">
        <w:tc>
          <w:tcPr>
            <w:tcW w:w="565" w:type="dxa"/>
            <w:shd w:val="clear" w:color="auto" w:fill="auto"/>
          </w:tcPr>
          <w:p w14:paraId="3C1748B4" w14:textId="77777777" w:rsidR="00E812F6" w:rsidRPr="00E86D84" w:rsidRDefault="00AE0270" w:rsidP="00FD32EC">
            <w:pPr>
              <w:rPr>
                <w:sz w:val="28"/>
                <w:szCs w:val="28"/>
              </w:rPr>
            </w:pPr>
            <w:r w:rsidRPr="00E86D84">
              <w:rPr>
                <w:sz w:val="28"/>
                <w:szCs w:val="28"/>
              </w:rPr>
              <w:t>4</w:t>
            </w:r>
          </w:p>
        </w:tc>
        <w:tc>
          <w:tcPr>
            <w:tcW w:w="3796" w:type="dxa"/>
            <w:shd w:val="clear" w:color="auto" w:fill="auto"/>
          </w:tcPr>
          <w:p w14:paraId="644CF2D6" w14:textId="77777777" w:rsidR="00E812F6" w:rsidRPr="00E86D84" w:rsidRDefault="00E812F6" w:rsidP="00FD32EC">
            <w:pPr>
              <w:rPr>
                <w:sz w:val="28"/>
                <w:szCs w:val="28"/>
              </w:rPr>
            </w:pPr>
          </w:p>
        </w:tc>
        <w:tc>
          <w:tcPr>
            <w:tcW w:w="1408" w:type="dxa"/>
            <w:shd w:val="clear" w:color="auto" w:fill="auto"/>
          </w:tcPr>
          <w:p w14:paraId="770CE696" w14:textId="77777777" w:rsidR="00E812F6" w:rsidRPr="00E86D84" w:rsidRDefault="00E812F6" w:rsidP="00FD32EC">
            <w:pPr>
              <w:rPr>
                <w:sz w:val="28"/>
                <w:szCs w:val="28"/>
              </w:rPr>
            </w:pPr>
          </w:p>
        </w:tc>
        <w:tc>
          <w:tcPr>
            <w:tcW w:w="1727" w:type="dxa"/>
          </w:tcPr>
          <w:p w14:paraId="44F70972" w14:textId="77777777" w:rsidR="00E812F6" w:rsidRPr="00E86D84" w:rsidRDefault="00E812F6" w:rsidP="00FD32EC">
            <w:pPr>
              <w:rPr>
                <w:sz w:val="28"/>
                <w:szCs w:val="28"/>
              </w:rPr>
            </w:pPr>
          </w:p>
        </w:tc>
        <w:tc>
          <w:tcPr>
            <w:tcW w:w="2535" w:type="dxa"/>
          </w:tcPr>
          <w:p w14:paraId="5432251E" w14:textId="77777777" w:rsidR="00E812F6" w:rsidRPr="00E86D84" w:rsidRDefault="00E812F6" w:rsidP="00FD32EC">
            <w:pPr>
              <w:rPr>
                <w:sz w:val="28"/>
                <w:szCs w:val="28"/>
              </w:rPr>
            </w:pPr>
          </w:p>
        </w:tc>
      </w:tr>
      <w:tr w:rsidR="00E812F6" w:rsidRPr="00E86D84" w14:paraId="0F501346" w14:textId="77777777" w:rsidTr="00FD32EC">
        <w:tc>
          <w:tcPr>
            <w:tcW w:w="565" w:type="dxa"/>
            <w:shd w:val="clear" w:color="auto" w:fill="auto"/>
          </w:tcPr>
          <w:p w14:paraId="3FC302FF" w14:textId="77777777" w:rsidR="00E812F6" w:rsidRPr="00E86D84" w:rsidRDefault="00AE0270" w:rsidP="00FD32EC">
            <w:pPr>
              <w:rPr>
                <w:sz w:val="28"/>
                <w:szCs w:val="28"/>
              </w:rPr>
            </w:pPr>
            <w:r w:rsidRPr="00E86D84">
              <w:rPr>
                <w:sz w:val="28"/>
                <w:szCs w:val="28"/>
              </w:rPr>
              <w:t>…</w:t>
            </w:r>
          </w:p>
        </w:tc>
        <w:tc>
          <w:tcPr>
            <w:tcW w:w="3796" w:type="dxa"/>
            <w:shd w:val="clear" w:color="auto" w:fill="auto"/>
          </w:tcPr>
          <w:p w14:paraId="3756BFE9" w14:textId="77777777" w:rsidR="00E812F6" w:rsidRPr="00E86D84" w:rsidRDefault="00E812F6" w:rsidP="00FD32EC">
            <w:pPr>
              <w:rPr>
                <w:sz w:val="28"/>
                <w:szCs w:val="28"/>
              </w:rPr>
            </w:pPr>
          </w:p>
        </w:tc>
        <w:tc>
          <w:tcPr>
            <w:tcW w:w="1408" w:type="dxa"/>
            <w:shd w:val="clear" w:color="auto" w:fill="auto"/>
          </w:tcPr>
          <w:p w14:paraId="160D2E3B" w14:textId="77777777" w:rsidR="00E812F6" w:rsidRPr="00E86D84" w:rsidRDefault="00E812F6" w:rsidP="00FD32EC">
            <w:pPr>
              <w:rPr>
                <w:sz w:val="28"/>
                <w:szCs w:val="28"/>
              </w:rPr>
            </w:pPr>
          </w:p>
        </w:tc>
        <w:tc>
          <w:tcPr>
            <w:tcW w:w="1727" w:type="dxa"/>
          </w:tcPr>
          <w:p w14:paraId="12B34615" w14:textId="77777777" w:rsidR="00E812F6" w:rsidRPr="00E86D84" w:rsidRDefault="00E812F6" w:rsidP="00FD32EC">
            <w:pPr>
              <w:rPr>
                <w:sz w:val="28"/>
                <w:szCs w:val="28"/>
              </w:rPr>
            </w:pPr>
          </w:p>
        </w:tc>
        <w:tc>
          <w:tcPr>
            <w:tcW w:w="2535" w:type="dxa"/>
          </w:tcPr>
          <w:p w14:paraId="02945366" w14:textId="77777777" w:rsidR="00E812F6" w:rsidRPr="00E86D84" w:rsidRDefault="00E812F6" w:rsidP="00FD32EC">
            <w:pPr>
              <w:rPr>
                <w:sz w:val="28"/>
                <w:szCs w:val="28"/>
              </w:rPr>
            </w:pPr>
          </w:p>
        </w:tc>
      </w:tr>
      <w:tr w:rsidR="00E812F6" w:rsidRPr="00E86D84" w14:paraId="1F5AA98E" w14:textId="77777777" w:rsidTr="00FD32EC">
        <w:tc>
          <w:tcPr>
            <w:tcW w:w="4361" w:type="dxa"/>
            <w:gridSpan w:val="2"/>
            <w:shd w:val="clear" w:color="auto" w:fill="auto"/>
          </w:tcPr>
          <w:p w14:paraId="0E002626" w14:textId="77777777" w:rsidR="00E812F6" w:rsidRPr="00E86D84" w:rsidRDefault="00AE0270" w:rsidP="00FD32EC">
            <w:pPr>
              <w:rPr>
                <w:sz w:val="28"/>
                <w:szCs w:val="28"/>
              </w:rPr>
            </w:pPr>
            <w:r w:rsidRPr="00E86D84">
              <w:rPr>
                <w:sz w:val="28"/>
                <w:szCs w:val="28"/>
              </w:rPr>
              <w:t>Итого эффективных контактов:</w:t>
            </w:r>
          </w:p>
        </w:tc>
        <w:tc>
          <w:tcPr>
            <w:tcW w:w="5670" w:type="dxa"/>
            <w:gridSpan w:val="3"/>
          </w:tcPr>
          <w:p w14:paraId="36C42F63" w14:textId="77777777" w:rsidR="00E812F6" w:rsidRPr="00E86D84" w:rsidRDefault="00E812F6" w:rsidP="00FD32EC">
            <w:pPr>
              <w:rPr>
                <w:sz w:val="28"/>
                <w:szCs w:val="28"/>
              </w:rPr>
            </w:pPr>
          </w:p>
        </w:tc>
      </w:tr>
    </w:tbl>
    <w:p w14:paraId="74277616" w14:textId="77777777" w:rsidR="00E812F6" w:rsidRPr="00E86D84" w:rsidRDefault="00E812F6" w:rsidP="00E812F6">
      <w:pPr>
        <w:ind w:firstLine="540"/>
        <w:rPr>
          <w:sz w:val="28"/>
          <w:szCs w:val="28"/>
        </w:rPr>
      </w:pPr>
    </w:p>
    <w:p w14:paraId="28EA3177" w14:textId="77777777" w:rsidR="00E812F6" w:rsidRPr="00E86D84" w:rsidRDefault="00AE0270" w:rsidP="00E812F6">
      <w:pPr>
        <w:ind w:firstLine="540"/>
        <w:rPr>
          <w:sz w:val="28"/>
          <w:szCs w:val="28"/>
        </w:rPr>
      </w:pPr>
      <w:r w:rsidRPr="00E86D84">
        <w:rPr>
          <w:sz w:val="28"/>
          <w:szCs w:val="28"/>
        </w:rPr>
        <w:t>ИТОГО эффективных контактов _______ (____________________________) чел.</w:t>
      </w:r>
    </w:p>
    <w:p w14:paraId="3B78654B" w14:textId="77777777" w:rsidR="00E812F6" w:rsidRPr="00E86D84" w:rsidRDefault="00E812F6" w:rsidP="00E812F6">
      <w:pPr>
        <w:ind w:firstLine="540"/>
        <w:rPr>
          <w:sz w:val="28"/>
          <w:szCs w:val="28"/>
        </w:rPr>
      </w:pPr>
    </w:p>
    <w:p w14:paraId="14D2B787" w14:textId="77777777" w:rsidR="00E812F6" w:rsidRPr="00E86D84" w:rsidRDefault="00AE0270" w:rsidP="00E812F6">
      <w:pPr>
        <w:rPr>
          <w:sz w:val="28"/>
          <w:szCs w:val="28"/>
        </w:rPr>
      </w:pPr>
      <w:r w:rsidRPr="00E86D84">
        <w:rPr>
          <w:sz w:val="28"/>
          <w:szCs w:val="28"/>
        </w:rPr>
        <w:t>Стоимость 1 эффективного контакта _____ (__________________________) руб. 00 коп., включая НДС.</w:t>
      </w:r>
    </w:p>
    <w:p w14:paraId="72D7823E" w14:textId="77777777" w:rsidR="00E812F6" w:rsidRPr="00E86D84" w:rsidRDefault="00E812F6" w:rsidP="00E812F6">
      <w:pPr>
        <w:ind w:firstLine="540"/>
        <w:rPr>
          <w:sz w:val="28"/>
          <w:szCs w:val="28"/>
        </w:rPr>
      </w:pPr>
    </w:p>
    <w:p w14:paraId="50AC7A4F" w14:textId="77777777" w:rsidR="00E812F6" w:rsidRPr="00E86D84" w:rsidRDefault="00AE0270" w:rsidP="00E812F6">
      <w:pPr>
        <w:rPr>
          <w:sz w:val="28"/>
          <w:szCs w:val="28"/>
        </w:rPr>
      </w:pPr>
      <w:r w:rsidRPr="00E86D84">
        <w:rPr>
          <w:sz w:val="28"/>
          <w:szCs w:val="28"/>
        </w:rPr>
        <w:t xml:space="preserve">ИТОГО сумма к оплате ___________ (_________________________________) руб. 00 коп., включая НДС. </w:t>
      </w:r>
    </w:p>
    <w:p w14:paraId="03DD1739" w14:textId="77777777" w:rsidR="00E812F6" w:rsidRPr="00E86D84" w:rsidRDefault="00E812F6" w:rsidP="00E812F6">
      <w:pPr>
        <w:ind w:firstLine="540"/>
        <w:rPr>
          <w:sz w:val="28"/>
          <w:szCs w:val="28"/>
        </w:rPr>
      </w:pPr>
    </w:p>
    <w:p w14:paraId="53D0961C" w14:textId="77777777" w:rsidR="00E812F6" w:rsidRPr="00E86D84" w:rsidRDefault="00AE0270" w:rsidP="00E812F6">
      <w:pPr>
        <w:ind w:firstLine="540"/>
        <w:rPr>
          <w:sz w:val="28"/>
          <w:szCs w:val="28"/>
        </w:rPr>
      </w:pPr>
      <w:r w:rsidRPr="00E86D84">
        <w:rPr>
          <w:sz w:val="28"/>
          <w:szCs w:val="28"/>
        </w:rPr>
        <w:t xml:space="preserve">Сторона 1 </w:t>
      </w:r>
      <w:r w:rsidRPr="00E86D84">
        <w:rPr>
          <w:sz w:val="28"/>
          <w:szCs w:val="28"/>
        </w:rPr>
        <w:tab/>
      </w:r>
      <w:r w:rsidRPr="00E86D84">
        <w:rPr>
          <w:sz w:val="28"/>
          <w:szCs w:val="28"/>
        </w:rPr>
        <w:tab/>
        <w:t xml:space="preserve">______________/_________________ </w:t>
      </w:r>
    </w:p>
    <w:p w14:paraId="041B970D" w14:textId="77777777" w:rsidR="00FD32EC" w:rsidRPr="00E86D84" w:rsidRDefault="00AE0270">
      <w:pPr>
        <w:ind w:left="540"/>
        <w:rPr>
          <w:sz w:val="28"/>
          <w:szCs w:val="28"/>
        </w:rPr>
      </w:pPr>
      <w:r w:rsidRPr="00E86D84">
        <w:rPr>
          <w:sz w:val="28"/>
          <w:szCs w:val="28"/>
        </w:rPr>
        <w:tab/>
      </w:r>
      <w:r w:rsidR="00E812F6" w:rsidRPr="00E86D84">
        <w:rPr>
          <w:sz w:val="28"/>
          <w:szCs w:val="28"/>
        </w:rPr>
        <w:t>М.П.</w:t>
      </w:r>
      <w:r w:rsidRPr="00E86D84">
        <w:rPr>
          <w:sz w:val="28"/>
          <w:szCs w:val="28"/>
        </w:rPr>
        <w:tab/>
      </w:r>
      <w:r w:rsidRPr="00E86D84">
        <w:rPr>
          <w:sz w:val="28"/>
          <w:szCs w:val="28"/>
        </w:rPr>
        <w:tab/>
      </w:r>
      <w:r w:rsidRPr="00E86D84">
        <w:rPr>
          <w:sz w:val="28"/>
          <w:szCs w:val="28"/>
        </w:rPr>
        <w:tab/>
        <w:t>(подпись)</w:t>
      </w:r>
      <w:r w:rsidRPr="00E86D84">
        <w:rPr>
          <w:sz w:val="28"/>
          <w:szCs w:val="28"/>
        </w:rPr>
        <w:tab/>
        <w:t>(расшифровка подписи)</w:t>
      </w:r>
    </w:p>
    <w:p w14:paraId="317E9043" w14:textId="77777777" w:rsidR="00E812F6" w:rsidRPr="00E86D84" w:rsidRDefault="00E812F6" w:rsidP="00E812F6">
      <w:pPr>
        <w:ind w:firstLine="540"/>
        <w:rPr>
          <w:sz w:val="28"/>
          <w:szCs w:val="28"/>
        </w:rPr>
      </w:pPr>
    </w:p>
    <w:p w14:paraId="5F711934" w14:textId="77777777" w:rsidR="00E812F6" w:rsidRPr="00E86D84" w:rsidRDefault="00AE0270" w:rsidP="00E812F6">
      <w:pPr>
        <w:ind w:firstLine="540"/>
        <w:rPr>
          <w:sz w:val="28"/>
          <w:szCs w:val="28"/>
        </w:rPr>
      </w:pPr>
      <w:r w:rsidRPr="00E86D84">
        <w:rPr>
          <w:sz w:val="28"/>
          <w:szCs w:val="28"/>
        </w:rPr>
        <w:t>Сторона 2</w:t>
      </w:r>
      <w:r w:rsidRPr="00E86D84">
        <w:rPr>
          <w:sz w:val="28"/>
          <w:szCs w:val="28"/>
        </w:rPr>
        <w:tab/>
      </w:r>
      <w:r w:rsidRPr="00E86D84">
        <w:rPr>
          <w:sz w:val="28"/>
          <w:szCs w:val="28"/>
        </w:rPr>
        <w:tab/>
        <w:t xml:space="preserve">______________/_________________ </w:t>
      </w:r>
    </w:p>
    <w:p w14:paraId="10E0C8F1" w14:textId="77777777" w:rsidR="00FD32EC" w:rsidRPr="00E86D84" w:rsidRDefault="00AE0270">
      <w:pPr>
        <w:ind w:left="540"/>
        <w:rPr>
          <w:sz w:val="28"/>
          <w:szCs w:val="28"/>
        </w:rPr>
      </w:pPr>
      <w:r w:rsidRPr="00E86D84">
        <w:rPr>
          <w:sz w:val="28"/>
          <w:szCs w:val="28"/>
        </w:rPr>
        <w:tab/>
      </w:r>
      <w:r w:rsidR="00E812F6" w:rsidRPr="00E86D84">
        <w:rPr>
          <w:sz w:val="28"/>
          <w:szCs w:val="28"/>
        </w:rPr>
        <w:t>М.П.</w:t>
      </w:r>
      <w:r w:rsidRPr="00E86D84">
        <w:rPr>
          <w:sz w:val="28"/>
          <w:szCs w:val="28"/>
        </w:rPr>
        <w:tab/>
      </w:r>
      <w:r w:rsidRPr="00E86D84">
        <w:rPr>
          <w:sz w:val="28"/>
          <w:szCs w:val="28"/>
        </w:rPr>
        <w:tab/>
      </w:r>
      <w:r w:rsidRPr="00E86D84">
        <w:rPr>
          <w:sz w:val="28"/>
          <w:szCs w:val="28"/>
        </w:rPr>
        <w:tab/>
        <w:t>(</w:t>
      </w:r>
      <w:proofErr w:type="gramStart"/>
      <w:r w:rsidRPr="00E86D84">
        <w:rPr>
          <w:sz w:val="28"/>
          <w:szCs w:val="28"/>
        </w:rPr>
        <w:t xml:space="preserve">подпись)   </w:t>
      </w:r>
      <w:proofErr w:type="gramEnd"/>
      <w:r w:rsidRPr="00E86D84">
        <w:rPr>
          <w:sz w:val="28"/>
          <w:szCs w:val="28"/>
        </w:rPr>
        <w:t xml:space="preserve">           (расшифровка подписи)</w:t>
      </w:r>
    </w:p>
    <w:p w14:paraId="1A89925B" w14:textId="77777777" w:rsidR="00E812F6" w:rsidRPr="00E86D84" w:rsidRDefault="00E812F6" w:rsidP="00E812F6">
      <w:pPr>
        <w:ind w:left="540"/>
        <w:rPr>
          <w:sz w:val="28"/>
          <w:szCs w:val="28"/>
        </w:rPr>
      </w:pPr>
    </w:p>
    <w:p w14:paraId="2AC06781" w14:textId="77777777" w:rsidR="00D21A7F" w:rsidRDefault="00D21A7F">
      <w:pPr>
        <w:widowControl/>
        <w:autoSpaceDE/>
        <w:autoSpaceDN/>
        <w:adjustRightInd/>
        <w:rPr>
          <w:rStyle w:val="FontStyle22"/>
          <w:b/>
          <w:color w:val="000000"/>
          <w:sz w:val="28"/>
          <w:szCs w:val="28"/>
        </w:rPr>
      </w:pPr>
      <w:r>
        <w:rPr>
          <w:rStyle w:val="FontStyle22"/>
          <w:b/>
          <w:color w:val="000000"/>
          <w:sz w:val="28"/>
          <w:szCs w:val="28"/>
        </w:rPr>
        <w:br w:type="page"/>
      </w: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7"/>
        <w:gridCol w:w="3179"/>
      </w:tblGrid>
      <w:tr w:rsidR="001972EC" w14:paraId="26FE4923" w14:textId="77777777" w:rsidTr="00D21A7F">
        <w:trPr>
          <w:trHeight w:val="703"/>
        </w:trPr>
        <w:tc>
          <w:tcPr>
            <w:tcW w:w="6233" w:type="dxa"/>
          </w:tcPr>
          <w:p w14:paraId="324F8D6A" w14:textId="77777777" w:rsidR="001972EC" w:rsidRDefault="001972EC" w:rsidP="001972EC">
            <w:pPr>
              <w:ind w:hanging="282"/>
              <w:jc w:val="right"/>
              <w:rPr>
                <w:sz w:val="22"/>
                <w:szCs w:val="28"/>
              </w:rPr>
            </w:pPr>
          </w:p>
        </w:tc>
        <w:tc>
          <w:tcPr>
            <w:tcW w:w="3229" w:type="dxa"/>
          </w:tcPr>
          <w:p w14:paraId="30F0F546" w14:textId="77777777" w:rsidR="001972EC" w:rsidRDefault="001972EC" w:rsidP="001972EC">
            <w:pPr>
              <w:jc w:val="right"/>
              <w:rPr>
                <w:sz w:val="22"/>
                <w:szCs w:val="28"/>
              </w:rPr>
            </w:pPr>
            <w:r>
              <w:rPr>
                <w:sz w:val="22"/>
                <w:szCs w:val="28"/>
              </w:rPr>
              <w:t>Приложение № 07 к договору №___ от «___» _________ 2017 г.</w:t>
            </w:r>
          </w:p>
        </w:tc>
      </w:tr>
    </w:tbl>
    <w:p w14:paraId="04487ADE" w14:textId="77777777" w:rsidR="000F7CED" w:rsidRDefault="000F7CED" w:rsidP="007F07F7">
      <w:pPr>
        <w:pStyle w:val="Style6"/>
        <w:widowControl/>
        <w:jc w:val="center"/>
        <w:rPr>
          <w:sz w:val="28"/>
          <w:szCs w:val="28"/>
        </w:rPr>
      </w:pPr>
    </w:p>
    <w:p w14:paraId="6B9E3E22" w14:textId="77777777" w:rsidR="000F7CED" w:rsidRDefault="000F7CED" w:rsidP="007F07F7">
      <w:pPr>
        <w:pStyle w:val="Style6"/>
        <w:widowControl/>
        <w:jc w:val="center"/>
        <w:rPr>
          <w:sz w:val="28"/>
          <w:szCs w:val="28"/>
        </w:rPr>
      </w:pPr>
    </w:p>
    <w:p w14:paraId="30C293FE" w14:textId="77777777" w:rsidR="00AF6D27" w:rsidRPr="007F07F7" w:rsidRDefault="00AF6D27" w:rsidP="007F07F7">
      <w:pPr>
        <w:pStyle w:val="Style6"/>
        <w:widowControl/>
        <w:jc w:val="center"/>
        <w:rPr>
          <w:rStyle w:val="FontStyle22"/>
          <w:strike/>
          <w:color w:val="FF0000"/>
          <w:sz w:val="28"/>
          <w:szCs w:val="28"/>
        </w:rPr>
      </w:pPr>
      <w:r w:rsidRPr="003A7B68">
        <w:rPr>
          <w:sz w:val="28"/>
          <w:szCs w:val="28"/>
        </w:rPr>
        <w:t xml:space="preserve">Сводный отчет о количестве принятых заявлений о выборе (замене) страховой медицинской организации, </w:t>
      </w:r>
      <w:r w:rsidR="00A11937">
        <w:rPr>
          <w:rFonts w:eastAsiaTheme="minorHAnsi"/>
          <w:sz w:val="28"/>
          <w:szCs w:val="28"/>
          <w:lang w:eastAsia="en-US"/>
        </w:rPr>
        <w:t>з</w:t>
      </w:r>
      <w:r w:rsidR="00A11937" w:rsidRPr="00040CCC">
        <w:rPr>
          <w:rFonts w:eastAsiaTheme="minorHAnsi"/>
          <w:sz w:val="28"/>
          <w:szCs w:val="28"/>
          <w:lang w:eastAsia="en-US"/>
        </w:rPr>
        <w:t>аявлени</w:t>
      </w:r>
      <w:r w:rsidR="00A11937">
        <w:rPr>
          <w:rFonts w:eastAsiaTheme="minorHAnsi"/>
          <w:sz w:val="28"/>
          <w:szCs w:val="28"/>
          <w:lang w:eastAsia="en-US"/>
        </w:rPr>
        <w:t>й о выдаче дубликата полиса или переоформлении полиса</w:t>
      </w:r>
      <w:r w:rsidR="00A11937">
        <w:rPr>
          <w:sz w:val="28"/>
          <w:szCs w:val="28"/>
        </w:rPr>
        <w:t xml:space="preserve">, </w:t>
      </w:r>
      <w:r w:rsidRPr="003A7B68">
        <w:rPr>
          <w:sz w:val="28"/>
          <w:szCs w:val="28"/>
        </w:rPr>
        <w:t>выданных временных свидетельств, полисов обязательного медицинского страхования</w:t>
      </w:r>
    </w:p>
    <w:p w14:paraId="33B431A5" w14:textId="77777777" w:rsidR="00AF6D27" w:rsidRPr="003A7B68" w:rsidRDefault="00AF6D27" w:rsidP="00AF6D27">
      <w:pPr>
        <w:jc w:val="center"/>
        <w:rPr>
          <w:sz w:val="28"/>
          <w:szCs w:val="28"/>
        </w:rPr>
      </w:pPr>
      <w:r w:rsidRPr="003A7B68">
        <w:rPr>
          <w:sz w:val="28"/>
          <w:szCs w:val="28"/>
        </w:rPr>
        <w:t>за __________________ 201_ года</w:t>
      </w:r>
    </w:p>
    <w:p w14:paraId="22E14D87" w14:textId="77777777" w:rsidR="00AF6D27" w:rsidRPr="003A7B68" w:rsidRDefault="00AF6D27" w:rsidP="00AF6D27">
      <w:pPr>
        <w:spacing w:line="480" w:lineRule="auto"/>
        <w:rPr>
          <w:sz w:val="28"/>
          <w:szCs w:val="28"/>
        </w:rPr>
      </w:pPr>
      <w:r w:rsidRPr="003A7B68">
        <w:rPr>
          <w:sz w:val="28"/>
          <w:szCs w:val="28"/>
        </w:rPr>
        <w:t xml:space="preserve">                                              (отчетный месяц)</w:t>
      </w:r>
    </w:p>
    <w:p w14:paraId="3867EB91" w14:textId="77777777" w:rsidR="00AF6D27" w:rsidRDefault="00AF6D27" w:rsidP="00AF6D27">
      <w:pPr>
        <w:ind w:firstLine="709"/>
        <w:rPr>
          <w:rStyle w:val="FontStyle22"/>
          <w:bCs/>
          <w:sz w:val="28"/>
          <w:szCs w:val="28"/>
        </w:rPr>
      </w:pPr>
      <w:r>
        <w:rPr>
          <w:rStyle w:val="FontStyle22"/>
          <w:bCs/>
          <w:sz w:val="28"/>
          <w:szCs w:val="28"/>
        </w:rPr>
        <w:t xml:space="preserve">____________________________________ </w:t>
      </w:r>
    </w:p>
    <w:p w14:paraId="05C4E402" w14:textId="77777777" w:rsidR="00AF6D27" w:rsidRDefault="00AF6D27" w:rsidP="00AF6D27">
      <w:pPr>
        <w:ind w:firstLine="709"/>
        <w:rPr>
          <w:rStyle w:val="FontStyle22"/>
          <w:bCs/>
          <w:sz w:val="28"/>
          <w:szCs w:val="28"/>
        </w:rPr>
      </w:pPr>
      <w:r>
        <w:rPr>
          <w:rStyle w:val="FontStyle22"/>
          <w:bCs/>
          <w:sz w:val="28"/>
          <w:szCs w:val="28"/>
        </w:rPr>
        <w:t>(наименование МФЦ)</w:t>
      </w:r>
    </w:p>
    <w:p w14:paraId="6D6BDB65" w14:textId="77777777" w:rsidR="00AF6D27" w:rsidRPr="003A7B68" w:rsidRDefault="00AF6D27" w:rsidP="00AF6D27">
      <w:pPr>
        <w:ind w:firstLine="709"/>
        <w:rPr>
          <w:bCs/>
          <w:sz w:val="28"/>
          <w:szCs w:val="28"/>
        </w:rPr>
      </w:pPr>
      <w:r w:rsidRPr="003A7B68">
        <w:rPr>
          <w:bCs/>
          <w:sz w:val="28"/>
          <w:szCs w:val="28"/>
        </w:rPr>
        <w:t xml:space="preserve"> с _______ по ______</w:t>
      </w:r>
    </w:p>
    <w:p w14:paraId="5DCC9425" w14:textId="77777777" w:rsidR="00AF6D27" w:rsidRPr="003A7B68" w:rsidRDefault="00AF6D27" w:rsidP="00AF6D27">
      <w:pPr>
        <w:ind w:firstLine="709"/>
        <w:rPr>
          <w:bCs/>
          <w:sz w:val="28"/>
          <w:szCs w:val="28"/>
        </w:rPr>
      </w:pPr>
    </w:p>
    <w:tbl>
      <w:tblPr>
        <w:tblStyle w:val="af2"/>
        <w:tblW w:w="0" w:type="auto"/>
        <w:tblLook w:val="04A0" w:firstRow="1" w:lastRow="0" w:firstColumn="1" w:lastColumn="0" w:noHBand="0" w:noVBand="1"/>
      </w:tblPr>
      <w:tblGrid>
        <w:gridCol w:w="6354"/>
        <w:gridCol w:w="2990"/>
      </w:tblGrid>
      <w:tr w:rsidR="00AF6D27" w:rsidRPr="003A7B68" w14:paraId="311B105B" w14:textId="77777777" w:rsidTr="006A1F46">
        <w:tc>
          <w:tcPr>
            <w:tcW w:w="6487" w:type="dxa"/>
          </w:tcPr>
          <w:p w14:paraId="0C5C435C" w14:textId="77777777" w:rsidR="00AF6D27" w:rsidRPr="003A7B68" w:rsidRDefault="00AF6D27" w:rsidP="006A1F46">
            <w:pPr>
              <w:rPr>
                <w:bCs/>
                <w:sz w:val="28"/>
                <w:szCs w:val="28"/>
              </w:rPr>
            </w:pPr>
            <w:r w:rsidRPr="003A7B68">
              <w:rPr>
                <w:bCs/>
                <w:sz w:val="28"/>
                <w:szCs w:val="28"/>
              </w:rPr>
              <w:t>Приня</w:t>
            </w:r>
            <w:r>
              <w:rPr>
                <w:bCs/>
                <w:sz w:val="28"/>
                <w:szCs w:val="28"/>
              </w:rPr>
              <w:t>то</w:t>
            </w:r>
            <w:r w:rsidRPr="003A7B68">
              <w:rPr>
                <w:bCs/>
                <w:sz w:val="28"/>
                <w:szCs w:val="28"/>
              </w:rPr>
              <w:t xml:space="preserve"> заявлений </w:t>
            </w:r>
            <w:r w:rsidRPr="003A7B68">
              <w:rPr>
                <w:sz w:val="28"/>
                <w:szCs w:val="28"/>
              </w:rPr>
              <w:t>о выборе (замене) страховой медицинской организации</w:t>
            </w:r>
          </w:p>
        </w:tc>
        <w:tc>
          <w:tcPr>
            <w:tcW w:w="3082" w:type="dxa"/>
          </w:tcPr>
          <w:p w14:paraId="4A90D3D3" w14:textId="77777777" w:rsidR="00AF6D27" w:rsidRPr="003A7B68" w:rsidRDefault="00AF6D27" w:rsidP="006A1F46">
            <w:pPr>
              <w:rPr>
                <w:bCs/>
                <w:sz w:val="28"/>
                <w:szCs w:val="28"/>
              </w:rPr>
            </w:pPr>
          </w:p>
        </w:tc>
      </w:tr>
      <w:tr w:rsidR="00A11937" w:rsidRPr="003A7B68" w14:paraId="3EF2002D" w14:textId="77777777" w:rsidTr="006A1F46">
        <w:tc>
          <w:tcPr>
            <w:tcW w:w="6487" w:type="dxa"/>
          </w:tcPr>
          <w:p w14:paraId="764F5091" w14:textId="77777777" w:rsidR="00A11937" w:rsidRPr="003A7B68" w:rsidRDefault="00A11937" w:rsidP="006A1F46">
            <w:pPr>
              <w:rPr>
                <w:bCs/>
                <w:sz w:val="28"/>
                <w:szCs w:val="28"/>
              </w:rPr>
            </w:pPr>
            <w:r w:rsidRPr="003A7B68">
              <w:rPr>
                <w:bCs/>
                <w:sz w:val="28"/>
                <w:szCs w:val="28"/>
              </w:rPr>
              <w:t>Приня</w:t>
            </w:r>
            <w:r>
              <w:rPr>
                <w:bCs/>
                <w:sz w:val="28"/>
                <w:szCs w:val="28"/>
              </w:rPr>
              <w:t>то</w:t>
            </w:r>
            <w:r>
              <w:rPr>
                <w:rFonts w:eastAsiaTheme="minorHAnsi"/>
                <w:sz w:val="28"/>
                <w:szCs w:val="28"/>
                <w:lang w:eastAsia="en-US"/>
              </w:rPr>
              <w:t xml:space="preserve"> з</w:t>
            </w:r>
            <w:r w:rsidRPr="00040CCC">
              <w:rPr>
                <w:rFonts w:eastAsiaTheme="minorHAnsi"/>
                <w:sz w:val="28"/>
                <w:szCs w:val="28"/>
                <w:lang w:eastAsia="en-US"/>
              </w:rPr>
              <w:t>аявлени</w:t>
            </w:r>
            <w:r>
              <w:rPr>
                <w:rFonts w:eastAsiaTheme="minorHAnsi"/>
                <w:sz w:val="28"/>
                <w:szCs w:val="28"/>
                <w:lang w:eastAsia="en-US"/>
              </w:rPr>
              <w:t>й о выдаче дубликата полиса или переоформлении полиса</w:t>
            </w:r>
          </w:p>
        </w:tc>
        <w:tc>
          <w:tcPr>
            <w:tcW w:w="3082" w:type="dxa"/>
          </w:tcPr>
          <w:p w14:paraId="5BD2BEE3" w14:textId="77777777" w:rsidR="00A11937" w:rsidRPr="003A7B68" w:rsidRDefault="00A11937" w:rsidP="006A1F46">
            <w:pPr>
              <w:rPr>
                <w:bCs/>
                <w:sz w:val="28"/>
                <w:szCs w:val="28"/>
              </w:rPr>
            </w:pPr>
          </w:p>
        </w:tc>
      </w:tr>
      <w:tr w:rsidR="00AF6D27" w:rsidRPr="003A7B68" w14:paraId="2A722C8E" w14:textId="77777777" w:rsidTr="006A1F46">
        <w:tc>
          <w:tcPr>
            <w:tcW w:w="6487" w:type="dxa"/>
          </w:tcPr>
          <w:p w14:paraId="64FDA5E6" w14:textId="77777777" w:rsidR="00AF6D27" w:rsidRPr="003A7B68" w:rsidRDefault="00AF6D27" w:rsidP="006A1F46">
            <w:pPr>
              <w:rPr>
                <w:bCs/>
                <w:sz w:val="28"/>
                <w:szCs w:val="28"/>
              </w:rPr>
            </w:pPr>
            <w:r w:rsidRPr="003A7B68">
              <w:rPr>
                <w:bCs/>
                <w:sz w:val="28"/>
                <w:szCs w:val="28"/>
              </w:rPr>
              <w:t>Выда</w:t>
            </w:r>
            <w:r>
              <w:rPr>
                <w:bCs/>
                <w:sz w:val="28"/>
                <w:szCs w:val="28"/>
              </w:rPr>
              <w:t>но</w:t>
            </w:r>
            <w:r w:rsidRPr="003A7B68">
              <w:rPr>
                <w:bCs/>
                <w:sz w:val="28"/>
                <w:szCs w:val="28"/>
              </w:rPr>
              <w:t xml:space="preserve"> </w:t>
            </w:r>
            <w:r w:rsidRPr="003A7B68">
              <w:rPr>
                <w:sz w:val="28"/>
                <w:szCs w:val="28"/>
              </w:rPr>
              <w:t xml:space="preserve">временных свидетельств, подтверждающих оформление полиса ОМС </w:t>
            </w:r>
          </w:p>
        </w:tc>
        <w:tc>
          <w:tcPr>
            <w:tcW w:w="3082" w:type="dxa"/>
          </w:tcPr>
          <w:p w14:paraId="71D24371" w14:textId="77777777" w:rsidR="00AF6D27" w:rsidRPr="003A7B68" w:rsidRDefault="00AF6D27" w:rsidP="006A1F46">
            <w:pPr>
              <w:rPr>
                <w:bCs/>
                <w:sz w:val="28"/>
                <w:szCs w:val="28"/>
              </w:rPr>
            </w:pPr>
          </w:p>
        </w:tc>
      </w:tr>
      <w:tr w:rsidR="00AF6D27" w:rsidRPr="003A7B68" w14:paraId="799EED78" w14:textId="77777777" w:rsidTr="006A1F46">
        <w:tc>
          <w:tcPr>
            <w:tcW w:w="6487" w:type="dxa"/>
          </w:tcPr>
          <w:p w14:paraId="792409A4" w14:textId="77777777" w:rsidR="00AF6D27" w:rsidRPr="003A7B68" w:rsidRDefault="00AF6D27" w:rsidP="006A1F46">
            <w:pPr>
              <w:rPr>
                <w:bCs/>
                <w:sz w:val="28"/>
                <w:szCs w:val="28"/>
              </w:rPr>
            </w:pPr>
            <w:r w:rsidRPr="003A7B68">
              <w:rPr>
                <w:bCs/>
                <w:sz w:val="28"/>
                <w:szCs w:val="28"/>
              </w:rPr>
              <w:t>Выда</w:t>
            </w:r>
            <w:r>
              <w:rPr>
                <w:bCs/>
                <w:sz w:val="28"/>
                <w:szCs w:val="28"/>
              </w:rPr>
              <w:t>но</w:t>
            </w:r>
            <w:r w:rsidRPr="003A7B68">
              <w:rPr>
                <w:bCs/>
                <w:sz w:val="28"/>
                <w:szCs w:val="28"/>
              </w:rPr>
              <w:t xml:space="preserve"> полисов ОМС</w:t>
            </w:r>
          </w:p>
        </w:tc>
        <w:tc>
          <w:tcPr>
            <w:tcW w:w="3082" w:type="dxa"/>
          </w:tcPr>
          <w:p w14:paraId="7692D269" w14:textId="77777777" w:rsidR="00AF6D27" w:rsidRPr="003A7B68" w:rsidRDefault="00AF6D27" w:rsidP="006A1F46">
            <w:pPr>
              <w:rPr>
                <w:bCs/>
                <w:sz w:val="28"/>
                <w:szCs w:val="28"/>
              </w:rPr>
            </w:pPr>
          </w:p>
        </w:tc>
      </w:tr>
    </w:tbl>
    <w:p w14:paraId="61090103" w14:textId="77777777" w:rsidR="00AF6D27" w:rsidRDefault="00AF6D27" w:rsidP="00AF6D27">
      <w:pPr>
        <w:pStyle w:val="Style6"/>
        <w:widowControl/>
        <w:jc w:val="center"/>
        <w:rPr>
          <w:rStyle w:val="FontStyle22"/>
          <w:b/>
          <w:color w:val="000000"/>
          <w:sz w:val="28"/>
          <w:szCs w:val="28"/>
        </w:rPr>
      </w:pPr>
    </w:p>
    <w:p w14:paraId="3178CA00" w14:textId="77777777" w:rsidR="00AF6D27" w:rsidRDefault="00AF6D27" w:rsidP="00AF6D27">
      <w:pPr>
        <w:pStyle w:val="Style6"/>
        <w:widowControl/>
        <w:rPr>
          <w:rStyle w:val="FontStyle22"/>
          <w:bCs/>
          <w:color w:val="000000"/>
          <w:sz w:val="28"/>
          <w:szCs w:val="28"/>
        </w:rPr>
      </w:pPr>
      <w:r w:rsidRPr="00EC7035">
        <w:rPr>
          <w:rStyle w:val="FontStyle22"/>
          <w:bCs/>
          <w:color w:val="000000"/>
          <w:sz w:val="28"/>
          <w:szCs w:val="28"/>
        </w:rPr>
        <w:t>По состоянию на ____ в __________</w:t>
      </w:r>
      <w:proofErr w:type="gramStart"/>
      <w:r w:rsidRPr="00EC7035">
        <w:rPr>
          <w:rStyle w:val="FontStyle22"/>
          <w:bCs/>
          <w:color w:val="000000"/>
          <w:sz w:val="28"/>
          <w:szCs w:val="28"/>
        </w:rPr>
        <w:t>_(</w:t>
      </w:r>
      <w:proofErr w:type="gramEnd"/>
      <w:r w:rsidRPr="00EC7035">
        <w:rPr>
          <w:rStyle w:val="FontStyle22"/>
          <w:bCs/>
          <w:color w:val="000000"/>
          <w:sz w:val="28"/>
          <w:szCs w:val="28"/>
        </w:rPr>
        <w:t>наименование МФЦ)</w:t>
      </w:r>
    </w:p>
    <w:p w14:paraId="01EA29C9" w14:textId="77777777" w:rsidR="00AF6D27" w:rsidRDefault="00AF6D27" w:rsidP="00AF6D27">
      <w:pPr>
        <w:pStyle w:val="Style6"/>
        <w:widowControl/>
        <w:rPr>
          <w:rStyle w:val="FontStyle22"/>
          <w:bCs/>
          <w:color w:val="000000"/>
          <w:sz w:val="28"/>
          <w:szCs w:val="28"/>
        </w:rPr>
      </w:pPr>
    </w:p>
    <w:tbl>
      <w:tblPr>
        <w:tblStyle w:val="af2"/>
        <w:tblW w:w="0" w:type="auto"/>
        <w:tblLook w:val="04A0" w:firstRow="1" w:lastRow="0" w:firstColumn="1" w:lastColumn="0" w:noHBand="0" w:noVBand="1"/>
      </w:tblPr>
      <w:tblGrid>
        <w:gridCol w:w="6347"/>
        <w:gridCol w:w="2997"/>
      </w:tblGrid>
      <w:tr w:rsidR="00B93E01" w:rsidRPr="003A7B68" w14:paraId="29DDF4F0" w14:textId="77777777" w:rsidTr="006A1F46">
        <w:tc>
          <w:tcPr>
            <w:tcW w:w="6487" w:type="dxa"/>
          </w:tcPr>
          <w:p w14:paraId="0F51B7F3" w14:textId="77777777" w:rsidR="00B93E01" w:rsidRPr="00B93E01" w:rsidRDefault="00B93E01" w:rsidP="000B5239">
            <w:pPr>
              <w:rPr>
                <w:sz w:val="28"/>
                <w:szCs w:val="28"/>
              </w:rPr>
            </w:pPr>
            <w:r w:rsidRPr="00B93E01">
              <w:rPr>
                <w:sz w:val="28"/>
                <w:szCs w:val="28"/>
              </w:rPr>
              <w:t>Остаток временных свидетельств</w:t>
            </w:r>
            <w:r w:rsidR="00AB28A8">
              <w:rPr>
                <w:sz w:val="28"/>
                <w:szCs w:val="28"/>
              </w:rPr>
              <w:t xml:space="preserve"> составляет</w:t>
            </w:r>
          </w:p>
        </w:tc>
        <w:tc>
          <w:tcPr>
            <w:tcW w:w="3082" w:type="dxa"/>
          </w:tcPr>
          <w:p w14:paraId="4D0A9409" w14:textId="77777777" w:rsidR="00B93E01" w:rsidRDefault="00B93E01" w:rsidP="000B5239">
            <w:pPr>
              <w:rPr>
                <w:rStyle w:val="a8"/>
              </w:rPr>
            </w:pPr>
          </w:p>
        </w:tc>
      </w:tr>
      <w:tr w:rsidR="00B93E01" w:rsidRPr="003A7B68" w14:paraId="2CFFD945" w14:textId="77777777" w:rsidTr="006A1F46">
        <w:tc>
          <w:tcPr>
            <w:tcW w:w="6487" w:type="dxa"/>
          </w:tcPr>
          <w:p w14:paraId="430A6298" w14:textId="77777777" w:rsidR="00B93E01" w:rsidRPr="00B93E01" w:rsidRDefault="00B93E01" w:rsidP="000B5239">
            <w:pPr>
              <w:rPr>
                <w:sz w:val="28"/>
                <w:szCs w:val="28"/>
              </w:rPr>
            </w:pPr>
            <w:r w:rsidRPr="00B93E01">
              <w:rPr>
                <w:sz w:val="28"/>
                <w:szCs w:val="28"/>
              </w:rPr>
              <w:t>Остаток полисов ОМС</w:t>
            </w:r>
            <w:r w:rsidR="00AB28A8">
              <w:rPr>
                <w:sz w:val="28"/>
                <w:szCs w:val="28"/>
              </w:rPr>
              <w:t xml:space="preserve"> составляет</w:t>
            </w:r>
          </w:p>
        </w:tc>
        <w:tc>
          <w:tcPr>
            <w:tcW w:w="3082" w:type="dxa"/>
          </w:tcPr>
          <w:p w14:paraId="00753F08" w14:textId="77777777" w:rsidR="00B93E01" w:rsidRDefault="00B93E01" w:rsidP="000B5239">
            <w:pPr>
              <w:rPr>
                <w:rStyle w:val="a8"/>
              </w:rPr>
            </w:pPr>
          </w:p>
        </w:tc>
      </w:tr>
    </w:tbl>
    <w:p w14:paraId="6E3EEADB" w14:textId="77777777" w:rsidR="00AF6D27" w:rsidRDefault="00AF6D27" w:rsidP="00AF6D27">
      <w:pPr>
        <w:pStyle w:val="Style6"/>
        <w:widowControl/>
        <w:jc w:val="center"/>
        <w:rPr>
          <w:rStyle w:val="FontStyle22"/>
          <w:b/>
          <w:color w:val="000000"/>
          <w:sz w:val="28"/>
          <w:szCs w:val="28"/>
        </w:rPr>
      </w:pPr>
    </w:p>
    <w:p w14:paraId="7EC4C123" w14:textId="77777777" w:rsidR="00AF6D27" w:rsidRPr="009706B5" w:rsidRDefault="00AF6D27" w:rsidP="00AF6D27">
      <w:pPr>
        <w:pStyle w:val="Style6"/>
        <w:widowControl/>
        <w:rPr>
          <w:rStyle w:val="FontStyle22"/>
          <w:bCs/>
          <w:color w:val="000000"/>
          <w:sz w:val="28"/>
          <w:szCs w:val="28"/>
        </w:rPr>
      </w:pPr>
      <w:r w:rsidRPr="009706B5">
        <w:rPr>
          <w:rStyle w:val="FontStyle22"/>
          <w:bCs/>
          <w:color w:val="000000"/>
          <w:sz w:val="28"/>
          <w:szCs w:val="28"/>
        </w:rPr>
        <w:t>Приложение: опись заявлений</w:t>
      </w:r>
    </w:p>
    <w:p w14:paraId="5D3261C3" w14:textId="77777777" w:rsidR="00AF6D27" w:rsidRPr="003A7B68" w:rsidRDefault="00AF6D27" w:rsidP="00AF6D27">
      <w:pPr>
        <w:pStyle w:val="Style6"/>
        <w:widowControl/>
        <w:rPr>
          <w:rStyle w:val="FontStyle22"/>
          <w:b/>
          <w:color w:val="000000"/>
          <w:sz w:val="28"/>
          <w:szCs w:val="28"/>
        </w:rPr>
      </w:pPr>
    </w:p>
    <w:p w14:paraId="70DD4E07" w14:textId="77777777" w:rsidR="00AF6D27" w:rsidRPr="006829E0" w:rsidRDefault="00AF6D27" w:rsidP="00AF6D27">
      <w:pPr>
        <w:pStyle w:val="Style6"/>
        <w:widowControl/>
        <w:rPr>
          <w:rStyle w:val="FontStyle22"/>
          <w:color w:val="000000"/>
          <w:sz w:val="28"/>
          <w:szCs w:val="28"/>
        </w:rPr>
      </w:pPr>
      <w:r w:rsidRPr="006829E0">
        <w:rPr>
          <w:rStyle w:val="FontStyle22"/>
          <w:bCs/>
          <w:sz w:val="28"/>
          <w:szCs w:val="28"/>
        </w:rPr>
        <w:t>(наименование МФЦ)</w:t>
      </w:r>
    </w:p>
    <w:p w14:paraId="75075ABA" w14:textId="77777777" w:rsidR="00AF6D27" w:rsidRPr="006829E0" w:rsidRDefault="00AF6D27" w:rsidP="00AF6D27">
      <w:pPr>
        <w:pStyle w:val="Style6"/>
        <w:widowControl/>
        <w:rPr>
          <w:rStyle w:val="FontStyle22"/>
          <w:color w:val="000000"/>
          <w:sz w:val="28"/>
          <w:szCs w:val="28"/>
        </w:rPr>
      </w:pPr>
    </w:p>
    <w:p w14:paraId="363078E6" w14:textId="77777777" w:rsidR="00AF6D27" w:rsidRPr="006829E0" w:rsidRDefault="00AF6D27" w:rsidP="00AF6D27">
      <w:pPr>
        <w:pStyle w:val="Style6"/>
        <w:widowControl/>
        <w:rPr>
          <w:rStyle w:val="FontStyle22"/>
          <w:color w:val="000000"/>
          <w:sz w:val="28"/>
          <w:szCs w:val="28"/>
        </w:rPr>
      </w:pPr>
      <w:r w:rsidRPr="006829E0">
        <w:rPr>
          <w:rStyle w:val="FontStyle22"/>
          <w:color w:val="000000"/>
          <w:sz w:val="28"/>
          <w:szCs w:val="28"/>
        </w:rPr>
        <w:t>________________________ / ________________________/</w:t>
      </w:r>
    </w:p>
    <w:p w14:paraId="7C9AD59C" w14:textId="77777777" w:rsidR="00AF6D27" w:rsidRPr="006829E0" w:rsidRDefault="00AF6D27" w:rsidP="00AF6D27">
      <w:pPr>
        <w:pStyle w:val="Style6"/>
        <w:widowControl/>
        <w:rPr>
          <w:rStyle w:val="FontStyle22"/>
          <w:bCs/>
          <w:color w:val="000000"/>
          <w:sz w:val="28"/>
          <w:szCs w:val="28"/>
        </w:rPr>
      </w:pPr>
      <w:r w:rsidRPr="006829E0">
        <w:rPr>
          <w:rStyle w:val="FontStyle22"/>
          <w:bCs/>
          <w:color w:val="000000"/>
          <w:sz w:val="28"/>
          <w:szCs w:val="28"/>
        </w:rPr>
        <w:t xml:space="preserve">                                М.П.                            (Ф.И.О.)</w:t>
      </w:r>
    </w:p>
    <w:p w14:paraId="5B01BB81" w14:textId="77777777" w:rsidR="00AF6D27" w:rsidRPr="006829E0" w:rsidRDefault="00AF6D27" w:rsidP="00AF6D27">
      <w:pPr>
        <w:pStyle w:val="Style6"/>
        <w:widowControl/>
        <w:rPr>
          <w:rStyle w:val="FontStyle22"/>
          <w:color w:val="000000"/>
          <w:sz w:val="28"/>
          <w:szCs w:val="28"/>
        </w:rPr>
      </w:pPr>
      <w:r w:rsidRPr="006829E0">
        <w:rPr>
          <w:rStyle w:val="FontStyle22"/>
          <w:bCs/>
          <w:color w:val="000000"/>
          <w:sz w:val="28"/>
          <w:szCs w:val="28"/>
        </w:rPr>
        <w:t>«_____» ____________ _______</w:t>
      </w:r>
      <w:r w:rsidRPr="006829E0">
        <w:rPr>
          <w:rStyle w:val="FontStyle22"/>
          <w:color w:val="000000"/>
          <w:sz w:val="28"/>
          <w:szCs w:val="28"/>
        </w:rPr>
        <w:t xml:space="preserve"> </w:t>
      </w:r>
      <w:r w:rsidRPr="006829E0">
        <w:rPr>
          <w:rStyle w:val="FontStyle22"/>
          <w:bCs/>
          <w:color w:val="000000"/>
          <w:sz w:val="28"/>
          <w:szCs w:val="28"/>
        </w:rPr>
        <w:t>г.</w:t>
      </w:r>
    </w:p>
    <w:p w14:paraId="6C832B30" w14:textId="77777777" w:rsidR="00AF6D27" w:rsidRPr="006829E0" w:rsidRDefault="00AF6D27" w:rsidP="00AF6D27">
      <w:pPr>
        <w:pStyle w:val="Style6"/>
        <w:widowControl/>
        <w:rPr>
          <w:rStyle w:val="FontStyle22"/>
          <w:color w:val="000000"/>
          <w:sz w:val="28"/>
          <w:szCs w:val="28"/>
        </w:rPr>
      </w:pPr>
    </w:p>
    <w:p w14:paraId="7F1CBCC8" w14:textId="77777777" w:rsidR="00AF6D27" w:rsidRPr="006829E0" w:rsidRDefault="00AF6D27" w:rsidP="00AF6D27">
      <w:pPr>
        <w:pStyle w:val="Style6"/>
        <w:widowControl/>
        <w:rPr>
          <w:rStyle w:val="FontStyle22"/>
          <w:color w:val="000000"/>
          <w:sz w:val="28"/>
          <w:szCs w:val="28"/>
        </w:rPr>
      </w:pPr>
    </w:p>
    <w:p w14:paraId="0C8337AD" w14:textId="77777777" w:rsidR="00AF6D27" w:rsidRPr="006829E0" w:rsidRDefault="00AF6D27" w:rsidP="00AF6D27">
      <w:pPr>
        <w:pStyle w:val="Style6"/>
        <w:widowControl/>
        <w:rPr>
          <w:rStyle w:val="FontStyle22"/>
          <w:bCs/>
          <w:color w:val="000000"/>
          <w:sz w:val="28"/>
          <w:szCs w:val="28"/>
        </w:rPr>
      </w:pPr>
      <w:r w:rsidRPr="006829E0">
        <w:rPr>
          <w:rStyle w:val="FontStyle22"/>
          <w:bCs/>
          <w:color w:val="000000"/>
          <w:sz w:val="28"/>
          <w:szCs w:val="28"/>
        </w:rPr>
        <w:t>(название СМО)</w:t>
      </w:r>
    </w:p>
    <w:p w14:paraId="20FB946F" w14:textId="77777777" w:rsidR="00AF6D27" w:rsidRPr="006829E0" w:rsidRDefault="00AF6D27" w:rsidP="00AF6D27">
      <w:pPr>
        <w:pStyle w:val="Style6"/>
        <w:widowControl/>
        <w:rPr>
          <w:rStyle w:val="FontStyle22"/>
          <w:color w:val="000000"/>
          <w:sz w:val="28"/>
          <w:szCs w:val="28"/>
        </w:rPr>
      </w:pPr>
    </w:p>
    <w:p w14:paraId="6E7A1CB8" w14:textId="77777777" w:rsidR="00AF6D27" w:rsidRPr="006829E0" w:rsidRDefault="00AF6D27" w:rsidP="00AF6D27">
      <w:pPr>
        <w:pStyle w:val="Style6"/>
        <w:widowControl/>
        <w:rPr>
          <w:rStyle w:val="FontStyle22"/>
          <w:color w:val="000000"/>
          <w:sz w:val="28"/>
          <w:szCs w:val="28"/>
        </w:rPr>
      </w:pPr>
      <w:r w:rsidRPr="006829E0">
        <w:rPr>
          <w:rStyle w:val="FontStyle22"/>
          <w:color w:val="000000"/>
          <w:sz w:val="28"/>
          <w:szCs w:val="28"/>
        </w:rPr>
        <w:t>________________________ / _______________________/</w:t>
      </w:r>
    </w:p>
    <w:p w14:paraId="5DACBA19" w14:textId="77777777" w:rsidR="00AF6D27" w:rsidRPr="006829E0" w:rsidRDefault="00AF6D27" w:rsidP="00AF6D27">
      <w:pPr>
        <w:pStyle w:val="Style6"/>
        <w:widowControl/>
        <w:rPr>
          <w:rStyle w:val="FontStyle22"/>
          <w:bCs/>
          <w:color w:val="000000"/>
          <w:sz w:val="28"/>
          <w:szCs w:val="28"/>
        </w:rPr>
      </w:pPr>
      <w:r w:rsidRPr="006829E0">
        <w:rPr>
          <w:rStyle w:val="FontStyle22"/>
          <w:color w:val="000000"/>
          <w:sz w:val="28"/>
          <w:szCs w:val="28"/>
        </w:rPr>
        <w:t xml:space="preserve">                               </w:t>
      </w:r>
      <w:r w:rsidRPr="006829E0">
        <w:rPr>
          <w:rStyle w:val="FontStyle22"/>
          <w:bCs/>
          <w:color w:val="000000"/>
          <w:sz w:val="28"/>
          <w:szCs w:val="28"/>
        </w:rPr>
        <w:t>М.П.                              (Ф.И.О.)</w:t>
      </w:r>
    </w:p>
    <w:p w14:paraId="466C49A4" w14:textId="77777777" w:rsidR="00AF6D27" w:rsidRDefault="00AF6D27" w:rsidP="00AF6D27">
      <w:pPr>
        <w:pStyle w:val="Style6"/>
        <w:widowControl/>
        <w:rPr>
          <w:rStyle w:val="FontStyle22"/>
          <w:bCs/>
          <w:color w:val="000000"/>
          <w:sz w:val="28"/>
          <w:szCs w:val="28"/>
        </w:rPr>
      </w:pPr>
      <w:r w:rsidRPr="006829E0">
        <w:rPr>
          <w:rStyle w:val="FontStyle22"/>
          <w:color w:val="000000"/>
          <w:sz w:val="28"/>
          <w:szCs w:val="28"/>
        </w:rPr>
        <w:t xml:space="preserve">«_____» ________________ ________ </w:t>
      </w:r>
      <w:r w:rsidRPr="006829E0">
        <w:rPr>
          <w:rStyle w:val="FontStyle22"/>
          <w:bCs/>
          <w:color w:val="000000"/>
          <w:sz w:val="28"/>
          <w:szCs w:val="28"/>
        </w:rPr>
        <w:t>г.</w:t>
      </w:r>
    </w:p>
    <w:p w14:paraId="4351FC62" w14:textId="77777777" w:rsidR="000F7CED" w:rsidRPr="009A2672" w:rsidRDefault="000F7CED" w:rsidP="00AF6D27">
      <w:pPr>
        <w:pStyle w:val="Style6"/>
        <w:widowControl/>
        <w:rPr>
          <w:rStyle w:val="FontStyle22"/>
          <w:bCs/>
          <w:color w:val="000000"/>
          <w:sz w:val="28"/>
          <w:szCs w:val="28"/>
        </w:rPr>
      </w:pPr>
    </w:p>
    <w:p w14:paraId="3B4C1358" w14:textId="77777777" w:rsidR="00611114" w:rsidRPr="009A2672" w:rsidRDefault="00611114" w:rsidP="00AF6D27">
      <w:pPr>
        <w:pStyle w:val="Style6"/>
        <w:widowControl/>
        <w:rPr>
          <w:rStyle w:val="FontStyle22"/>
          <w:bCs/>
          <w:color w:val="000000"/>
          <w:sz w:val="28"/>
          <w:szCs w:val="28"/>
        </w:rPr>
      </w:pP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7"/>
        <w:gridCol w:w="3179"/>
      </w:tblGrid>
      <w:tr w:rsidR="001972EC" w14:paraId="0B342935" w14:textId="77777777" w:rsidTr="001972EC">
        <w:trPr>
          <w:trHeight w:val="703"/>
        </w:trPr>
        <w:tc>
          <w:tcPr>
            <w:tcW w:w="6804" w:type="dxa"/>
          </w:tcPr>
          <w:p w14:paraId="708EE557" w14:textId="77777777" w:rsidR="001972EC" w:rsidRDefault="001972EC" w:rsidP="001972EC">
            <w:pPr>
              <w:ind w:hanging="282"/>
              <w:jc w:val="right"/>
              <w:rPr>
                <w:sz w:val="22"/>
                <w:szCs w:val="28"/>
              </w:rPr>
            </w:pPr>
          </w:p>
        </w:tc>
        <w:tc>
          <w:tcPr>
            <w:tcW w:w="3402" w:type="dxa"/>
          </w:tcPr>
          <w:p w14:paraId="35013AA9" w14:textId="77777777" w:rsidR="001972EC" w:rsidRDefault="001972EC" w:rsidP="001972EC">
            <w:pPr>
              <w:jc w:val="right"/>
              <w:rPr>
                <w:sz w:val="22"/>
                <w:szCs w:val="28"/>
              </w:rPr>
            </w:pPr>
            <w:r>
              <w:rPr>
                <w:sz w:val="22"/>
                <w:szCs w:val="28"/>
              </w:rPr>
              <w:t>Приложение № 08 к договору №___ от «___» _________ 2017 г.</w:t>
            </w:r>
          </w:p>
        </w:tc>
      </w:tr>
    </w:tbl>
    <w:p w14:paraId="6B1D987D" w14:textId="77777777" w:rsidR="000F7CED" w:rsidRPr="006829E0" w:rsidRDefault="000F7CED" w:rsidP="00AF6D27">
      <w:pPr>
        <w:pStyle w:val="Style6"/>
        <w:widowControl/>
      </w:pPr>
    </w:p>
    <w:p w14:paraId="696FE320" w14:textId="77777777" w:rsidR="00AF6D27" w:rsidRPr="004B1F73" w:rsidRDefault="007F51F5" w:rsidP="00AF6D27">
      <w:pPr>
        <w:ind w:firstLine="709"/>
        <w:jc w:val="center"/>
        <w:rPr>
          <w:b/>
          <w:szCs w:val="28"/>
        </w:rPr>
      </w:pPr>
      <w:r w:rsidRPr="004B1F73">
        <w:rPr>
          <w:b/>
          <w:szCs w:val="28"/>
        </w:rPr>
        <w:t xml:space="preserve">Инструкция оператора МФЦ по </w:t>
      </w:r>
      <w:r w:rsidRPr="004B1F73">
        <w:rPr>
          <w:rStyle w:val="FontStyle22"/>
          <w:b/>
          <w:sz w:val="24"/>
          <w:szCs w:val="28"/>
        </w:rPr>
        <w:t>выдаче полиса обязательного медицинского страхования</w:t>
      </w:r>
      <w:r w:rsidRPr="004B1F73">
        <w:rPr>
          <w:b/>
          <w:szCs w:val="28"/>
        </w:rPr>
        <w:t xml:space="preserve"> </w:t>
      </w:r>
    </w:p>
    <w:p w14:paraId="04693C3D" w14:textId="77777777" w:rsidR="003A4060" w:rsidRDefault="003A4060" w:rsidP="00AF6D27">
      <w:pPr>
        <w:ind w:firstLine="709"/>
        <w:jc w:val="center"/>
        <w:rPr>
          <w:sz w:val="28"/>
          <w:szCs w:val="28"/>
        </w:rPr>
      </w:pPr>
    </w:p>
    <w:p w14:paraId="54389C11" w14:textId="77777777" w:rsidR="006A1F46" w:rsidRPr="00793B26" w:rsidRDefault="006A1F46" w:rsidP="006A1F46">
      <w:pPr>
        <w:jc w:val="center"/>
        <w:rPr>
          <w:bCs/>
          <w:szCs w:val="28"/>
        </w:rPr>
      </w:pPr>
      <w:r w:rsidRPr="00793B26">
        <w:rPr>
          <w:bCs/>
          <w:szCs w:val="28"/>
        </w:rPr>
        <w:t>1. Действия МФЦ при обращении Заявителя (представителя Заявителя) за предоставлением услуги по выдаче полиса ОМС</w:t>
      </w:r>
    </w:p>
    <w:p w14:paraId="1AC822F4" w14:textId="77777777" w:rsidR="006A1F46" w:rsidRPr="00793B26" w:rsidRDefault="006A1F46" w:rsidP="006A1F46">
      <w:pPr>
        <w:jc w:val="center"/>
        <w:rPr>
          <w:b/>
          <w:bCs/>
          <w:szCs w:val="28"/>
        </w:rPr>
      </w:pPr>
    </w:p>
    <w:p w14:paraId="0AF197E7" w14:textId="77777777" w:rsidR="006A1F46" w:rsidRPr="00793B26" w:rsidRDefault="006A1F46" w:rsidP="00D21A7F">
      <w:pPr>
        <w:tabs>
          <w:tab w:val="left" w:pos="1134"/>
        </w:tabs>
        <w:ind w:firstLine="709"/>
        <w:rPr>
          <w:szCs w:val="28"/>
        </w:rPr>
      </w:pPr>
      <w:r w:rsidRPr="00793B26">
        <w:rPr>
          <w:szCs w:val="28"/>
        </w:rPr>
        <w:t>1.1. При обращении Заявителя (представителя Заявителя) в МФЦ за</w:t>
      </w:r>
      <w:r w:rsidRPr="00793B26">
        <w:rPr>
          <w:b/>
          <w:bCs/>
          <w:szCs w:val="28"/>
        </w:rPr>
        <w:t xml:space="preserve"> </w:t>
      </w:r>
      <w:r w:rsidRPr="00793B26">
        <w:rPr>
          <w:szCs w:val="28"/>
        </w:rPr>
        <w:t xml:space="preserve">предоставлением услуги по выдаче полиса ОМС (далее – Услуга) специалист МФЦ доводит до сведения Заявителя (представителя Заявителя) информацию о том, что получение полиса ОМС производится только в случаях, предусмотренных законодательством Российской Федерации, а также о порядке выдачи полиса ОМС, в том числе предоставляет полный список СМО, </w:t>
      </w:r>
      <w:r w:rsidRPr="00793B26">
        <w:rPr>
          <w:rStyle w:val="FontStyle32"/>
          <w:iCs/>
          <w:szCs w:val="28"/>
        </w:rPr>
        <w:t>осуществляющих деятельность в сфере обязательного медицинского страхования по Московской областной программе обязательного медицинского страхования</w:t>
      </w:r>
      <w:r w:rsidRPr="00793B26">
        <w:rPr>
          <w:szCs w:val="28"/>
        </w:rPr>
        <w:t>.</w:t>
      </w:r>
    </w:p>
    <w:p w14:paraId="715D214D" w14:textId="77777777" w:rsidR="004E6208" w:rsidRPr="00793B26" w:rsidRDefault="004E6208" w:rsidP="00D21A7F">
      <w:pPr>
        <w:tabs>
          <w:tab w:val="left" w:pos="1134"/>
        </w:tabs>
        <w:ind w:firstLine="709"/>
        <w:rPr>
          <w:szCs w:val="28"/>
        </w:rPr>
      </w:pPr>
      <w:r w:rsidRPr="00793B26">
        <w:rPr>
          <w:szCs w:val="28"/>
        </w:rPr>
        <w:t>Специалист МФЦ информирует Заявителя (представителя Заявителя) о возможности оформления полиса ОМС в форме пластиковой карты с электронным носителем (далее – электронный полис ОМС).</w:t>
      </w:r>
      <w:r w:rsidR="00BF3123" w:rsidRPr="00793B26">
        <w:rPr>
          <w:szCs w:val="28"/>
        </w:rPr>
        <w:t xml:space="preserve"> В случае согласия </w:t>
      </w:r>
      <w:r w:rsidR="00A52D19" w:rsidRPr="00793B26">
        <w:rPr>
          <w:szCs w:val="28"/>
        </w:rPr>
        <w:t>З</w:t>
      </w:r>
      <w:r w:rsidR="00BF3123" w:rsidRPr="00793B26">
        <w:rPr>
          <w:szCs w:val="28"/>
        </w:rPr>
        <w:t xml:space="preserve">аявителя и наличия технической возможности специалист МФЦ выполняет действия из </w:t>
      </w:r>
      <w:proofErr w:type="spellStart"/>
      <w:r w:rsidR="00BF3123" w:rsidRPr="00793B26">
        <w:rPr>
          <w:szCs w:val="28"/>
        </w:rPr>
        <w:t>п.1.2.1</w:t>
      </w:r>
      <w:proofErr w:type="spellEnd"/>
      <w:r w:rsidR="00BF3123" w:rsidRPr="00793B26">
        <w:rPr>
          <w:szCs w:val="28"/>
        </w:rPr>
        <w:t>.</w:t>
      </w:r>
    </w:p>
    <w:p w14:paraId="1CD38382" w14:textId="77777777" w:rsidR="00BF3123" w:rsidRPr="00793B26" w:rsidRDefault="006A1F46" w:rsidP="00D21A7F">
      <w:pPr>
        <w:tabs>
          <w:tab w:val="left" w:pos="1134"/>
        </w:tabs>
        <w:ind w:firstLine="709"/>
        <w:rPr>
          <w:szCs w:val="28"/>
        </w:rPr>
      </w:pPr>
      <w:r w:rsidRPr="00793B26">
        <w:rPr>
          <w:szCs w:val="28"/>
        </w:rPr>
        <w:t xml:space="preserve">Специалисту МФЦ запрещено давать советы либо совершать иные действия, влияющие на выбор заявителя СМО. </w:t>
      </w:r>
    </w:p>
    <w:p w14:paraId="7968C181" w14:textId="77777777" w:rsidR="006A1F46" w:rsidRPr="00793B26" w:rsidRDefault="006A1F46" w:rsidP="00D21A7F">
      <w:pPr>
        <w:tabs>
          <w:tab w:val="left" w:pos="1134"/>
        </w:tabs>
        <w:ind w:firstLine="709"/>
        <w:rPr>
          <w:szCs w:val="28"/>
        </w:rPr>
      </w:pPr>
      <w:r w:rsidRPr="00793B26">
        <w:rPr>
          <w:szCs w:val="28"/>
        </w:rPr>
        <w:t>1.2. Специалист МФЦ в АИС МФЦ заполняет заявление о выборе (замене) страховой медицинской организации</w:t>
      </w:r>
      <w:r w:rsidR="00613998" w:rsidRPr="00793B26">
        <w:rPr>
          <w:szCs w:val="28"/>
        </w:rPr>
        <w:t xml:space="preserve"> или заявление </w:t>
      </w:r>
      <w:r w:rsidR="00613998" w:rsidRPr="00793B26">
        <w:rPr>
          <w:rFonts w:eastAsiaTheme="minorHAnsi"/>
          <w:szCs w:val="28"/>
          <w:lang w:eastAsia="en-US"/>
        </w:rPr>
        <w:t>о выдаче дубликата полиса или переоформлении полиса</w:t>
      </w:r>
      <w:r w:rsidR="00C87116" w:rsidRPr="00793B26">
        <w:rPr>
          <w:szCs w:val="28"/>
        </w:rPr>
        <w:t xml:space="preserve"> (далее – з</w:t>
      </w:r>
      <w:r w:rsidR="00713675" w:rsidRPr="00793B26">
        <w:rPr>
          <w:szCs w:val="28"/>
        </w:rPr>
        <w:t>аявлени</w:t>
      </w:r>
      <w:r w:rsidR="00311E29" w:rsidRPr="00793B26">
        <w:rPr>
          <w:szCs w:val="28"/>
        </w:rPr>
        <w:t>я</w:t>
      </w:r>
      <w:r w:rsidR="00713675" w:rsidRPr="00793B26">
        <w:rPr>
          <w:szCs w:val="28"/>
        </w:rPr>
        <w:t>)</w:t>
      </w:r>
      <w:r w:rsidRPr="00793B26">
        <w:rPr>
          <w:szCs w:val="28"/>
        </w:rPr>
        <w:t xml:space="preserve"> по представленным от Заявителя (представителя Заявителя) документам, распечатывает его и представляет Заявителю (представителю Заявителя) на проверку и подпись, после чего регистрирует заявление.</w:t>
      </w:r>
    </w:p>
    <w:p w14:paraId="42D4634E" w14:textId="77777777" w:rsidR="006A1F46" w:rsidRPr="00793B26" w:rsidRDefault="006A1F46" w:rsidP="00D21A7F">
      <w:pPr>
        <w:tabs>
          <w:tab w:val="left" w:pos="1134"/>
        </w:tabs>
        <w:ind w:firstLine="709"/>
        <w:rPr>
          <w:i/>
          <w:iCs/>
          <w:szCs w:val="28"/>
        </w:rPr>
      </w:pPr>
      <w:r w:rsidRPr="00793B26">
        <w:rPr>
          <w:szCs w:val="28"/>
        </w:rPr>
        <w:t>(</w:t>
      </w:r>
      <w:r w:rsidRPr="00793B26">
        <w:rPr>
          <w:i/>
          <w:iCs/>
          <w:szCs w:val="28"/>
        </w:rPr>
        <w:t>Заявление должно быть подписано Заявителем, либо лицом, уполномоченным на совершение данных действий. Заявление не должно содержать сведений, не предусмотренных установленной формой, а также исправлений, подчисток, зачеркнутых слов, повреждений, не позволяющих однозначно истолковывать его содержание. Использование корректирующих средств для исправлений в заявлении не допускается</w:t>
      </w:r>
      <w:r w:rsidRPr="00793B26">
        <w:rPr>
          <w:szCs w:val="28"/>
        </w:rPr>
        <w:t xml:space="preserve">). </w:t>
      </w:r>
    </w:p>
    <w:p w14:paraId="68F28179" w14:textId="77777777" w:rsidR="006A1F46" w:rsidRPr="00793B26" w:rsidRDefault="006A1F46" w:rsidP="00D21A7F">
      <w:pPr>
        <w:tabs>
          <w:tab w:val="left" w:pos="1134"/>
        </w:tabs>
        <w:ind w:firstLine="709"/>
        <w:rPr>
          <w:szCs w:val="28"/>
        </w:rPr>
      </w:pPr>
      <w:r w:rsidRPr="00793B26">
        <w:rPr>
          <w:szCs w:val="28"/>
        </w:rPr>
        <w:t>В случае не предоставления Заявителем (представителем Заявителя) обязательных документов сотрудник МФЦ имеет право отказать в приеме заявления с указанием причин для отказа.</w:t>
      </w:r>
    </w:p>
    <w:p w14:paraId="3A5DEC81" w14:textId="77777777" w:rsidR="00BF3123" w:rsidRPr="00793B26" w:rsidRDefault="00BF3123" w:rsidP="00D21A7F">
      <w:pPr>
        <w:tabs>
          <w:tab w:val="left" w:pos="1134"/>
        </w:tabs>
        <w:ind w:firstLine="709"/>
        <w:rPr>
          <w:szCs w:val="28"/>
        </w:rPr>
      </w:pPr>
      <w:r w:rsidRPr="00793B26">
        <w:rPr>
          <w:szCs w:val="28"/>
        </w:rPr>
        <w:t xml:space="preserve">1.2.1. В случае согласия Заявителя на оформления электронного полиса ОМС специалист МФЦ фотографирует </w:t>
      </w:r>
      <w:r w:rsidR="00A52D19" w:rsidRPr="00793B26">
        <w:rPr>
          <w:szCs w:val="28"/>
        </w:rPr>
        <w:t>З</w:t>
      </w:r>
      <w:r w:rsidRPr="00793B26">
        <w:rPr>
          <w:szCs w:val="28"/>
        </w:rPr>
        <w:t>аявителя (только для лиц старше 14 лет) и получает собственноручную подпись заявителя в электронном виде.</w:t>
      </w:r>
    </w:p>
    <w:p w14:paraId="4046D9C5" w14:textId="77777777" w:rsidR="006A1F46" w:rsidRPr="00793B26" w:rsidRDefault="006A1F46" w:rsidP="00D21A7F">
      <w:pPr>
        <w:tabs>
          <w:tab w:val="left" w:pos="1134"/>
        </w:tabs>
        <w:ind w:firstLine="709"/>
        <w:rPr>
          <w:szCs w:val="28"/>
        </w:rPr>
      </w:pPr>
      <w:r w:rsidRPr="00793B26">
        <w:rPr>
          <w:szCs w:val="28"/>
        </w:rPr>
        <w:t>1.3. После заполнения и</w:t>
      </w:r>
      <w:r w:rsidR="00C87116" w:rsidRPr="00793B26">
        <w:rPr>
          <w:szCs w:val="28"/>
        </w:rPr>
        <w:t xml:space="preserve"> подписания з</w:t>
      </w:r>
      <w:r w:rsidRPr="00793B26">
        <w:rPr>
          <w:szCs w:val="28"/>
        </w:rPr>
        <w:t>аявления специалист МФЦ выдает Заявителю (представителю Заявителя) временное свидетельство*, информирует о сроке его действия (не более 30 рабочих дней) и необходимости получения полиса ОМС.</w:t>
      </w:r>
    </w:p>
    <w:p w14:paraId="791D2A49" w14:textId="77777777" w:rsidR="006A1F46" w:rsidRPr="00793B26" w:rsidRDefault="006A1F46" w:rsidP="00D21A7F">
      <w:pPr>
        <w:pStyle w:val="Style16"/>
        <w:widowControl/>
        <w:tabs>
          <w:tab w:val="left" w:pos="1134"/>
        </w:tabs>
        <w:spacing w:line="240" w:lineRule="auto"/>
        <w:ind w:firstLine="709"/>
        <w:rPr>
          <w:rStyle w:val="FontStyle32"/>
          <w:i/>
          <w:szCs w:val="28"/>
        </w:rPr>
      </w:pPr>
      <w:r w:rsidRPr="00793B26">
        <w:rPr>
          <w:rStyle w:val="FontStyle32"/>
          <w:i/>
          <w:szCs w:val="28"/>
        </w:rPr>
        <w:t xml:space="preserve">*При оформлении бланка временного свидетельства специалист МФЦ принимает от Заявителя </w:t>
      </w:r>
      <w:r w:rsidRPr="00793B26">
        <w:rPr>
          <w:i/>
          <w:szCs w:val="28"/>
        </w:rPr>
        <w:t>(представителя Заявителя)</w:t>
      </w:r>
      <w:r w:rsidRPr="00793B26">
        <w:rPr>
          <w:szCs w:val="28"/>
        </w:rPr>
        <w:t xml:space="preserve"> </w:t>
      </w:r>
      <w:r w:rsidRPr="00793B26">
        <w:rPr>
          <w:rStyle w:val="FontStyle32"/>
          <w:i/>
          <w:szCs w:val="28"/>
        </w:rPr>
        <w:t>представленные документы и осуществляет запрос к Веб-сервису ТФОМС МО «Определение страховой принадлежности» для получения информации о наличии факта регистрации в региональном сегменте единого регистра застрахованных лиц (далее – РС ЕРЗ) и сроке действия полиса ОМС (временного свидетельства) путем последовательного набора следующих ключей поиска в АИС МФЦ:</w:t>
      </w:r>
    </w:p>
    <w:p w14:paraId="6EEC3CE9" w14:textId="77777777" w:rsidR="006A1F46" w:rsidRPr="00793B26" w:rsidRDefault="006A1F46" w:rsidP="00D21A7F">
      <w:pPr>
        <w:pStyle w:val="Style21"/>
        <w:widowControl/>
        <w:numPr>
          <w:ilvl w:val="0"/>
          <w:numId w:val="2"/>
        </w:numPr>
        <w:tabs>
          <w:tab w:val="left" w:pos="1134"/>
        </w:tabs>
        <w:spacing w:line="240" w:lineRule="auto"/>
        <w:ind w:firstLine="709"/>
        <w:rPr>
          <w:rStyle w:val="FontStyle32"/>
          <w:i/>
          <w:szCs w:val="28"/>
        </w:rPr>
      </w:pPr>
      <w:r w:rsidRPr="00793B26">
        <w:rPr>
          <w:rStyle w:val="FontStyle32"/>
          <w:i/>
          <w:szCs w:val="28"/>
        </w:rPr>
        <w:t>Фамилия, Имя, Отчество, Дата рождения.</w:t>
      </w:r>
    </w:p>
    <w:p w14:paraId="77E9A35D" w14:textId="77777777" w:rsidR="007F1C35" w:rsidRPr="00793B26" w:rsidRDefault="007F1C35" w:rsidP="00D21A7F">
      <w:pPr>
        <w:pStyle w:val="Style21"/>
        <w:widowControl/>
        <w:tabs>
          <w:tab w:val="left" w:pos="709"/>
          <w:tab w:val="left" w:pos="1134"/>
        </w:tabs>
        <w:spacing w:line="240" w:lineRule="auto"/>
        <w:ind w:firstLine="709"/>
        <w:rPr>
          <w:rStyle w:val="FontStyle32"/>
          <w:i/>
          <w:szCs w:val="28"/>
        </w:rPr>
      </w:pPr>
    </w:p>
    <w:p w14:paraId="592D1634" w14:textId="77777777" w:rsidR="006A1F46" w:rsidRPr="00793B26" w:rsidRDefault="00D9289B" w:rsidP="00D21A7F">
      <w:pPr>
        <w:pStyle w:val="Style16"/>
        <w:widowControl/>
        <w:tabs>
          <w:tab w:val="left" w:pos="1134"/>
        </w:tabs>
        <w:spacing w:line="240" w:lineRule="auto"/>
        <w:ind w:firstLine="709"/>
        <w:rPr>
          <w:rStyle w:val="FontStyle32"/>
          <w:iCs/>
          <w:szCs w:val="28"/>
        </w:rPr>
      </w:pPr>
      <w:r w:rsidRPr="00793B26">
        <w:rPr>
          <w:rStyle w:val="FontStyle32"/>
          <w:i/>
          <w:szCs w:val="28"/>
        </w:rPr>
        <w:lastRenderedPageBreak/>
        <w:t>С</w:t>
      </w:r>
      <w:r w:rsidR="006A1F46" w:rsidRPr="00793B26">
        <w:rPr>
          <w:rStyle w:val="FontStyle32"/>
          <w:i/>
          <w:szCs w:val="28"/>
        </w:rPr>
        <w:t>пециалист МФЦ заполняет все графы электронной формы</w:t>
      </w:r>
      <w:r w:rsidRPr="00793B26">
        <w:rPr>
          <w:rStyle w:val="FontStyle32"/>
          <w:i/>
          <w:szCs w:val="28"/>
        </w:rPr>
        <w:t xml:space="preserve"> заявления</w:t>
      </w:r>
      <w:r w:rsidR="006A1F46" w:rsidRPr="00793B26">
        <w:rPr>
          <w:rStyle w:val="FontStyle32"/>
          <w:i/>
          <w:szCs w:val="28"/>
        </w:rPr>
        <w:t xml:space="preserve"> в точном соответствии с документами Заявителя.</w:t>
      </w:r>
    </w:p>
    <w:p w14:paraId="31B9A6A1" w14:textId="77777777" w:rsidR="006A1F46" w:rsidRPr="00793B26" w:rsidRDefault="006A1F46" w:rsidP="00D21A7F">
      <w:pPr>
        <w:pStyle w:val="Style16"/>
        <w:widowControl/>
        <w:tabs>
          <w:tab w:val="left" w:pos="1134"/>
        </w:tabs>
        <w:spacing w:line="240" w:lineRule="auto"/>
        <w:ind w:firstLine="709"/>
        <w:rPr>
          <w:rStyle w:val="FontStyle32"/>
          <w:i/>
          <w:szCs w:val="28"/>
        </w:rPr>
      </w:pPr>
      <w:r w:rsidRPr="00793B26">
        <w:rPr>
          <w:rStyle w:val="FontStyle32"/>
          <w:i/>
          <w:szCs w:val="28"/>
        </w:rPr>
        <w:t xml:space="preserve">Поля «работаю» или «не работаю» заполняются со слов Заявителя </w:t>
      </w:r>
      <w:r w:rsidRPr="00793B26">
        <w:rPr>
          <w:i/>
          <w:szCs w:val="28"/>
        </w:rPr>
        <w:t>(представителя Заявителя)</w:t>
      </w:r>
      <w:r w:rsidRPr="00793B26">
        <w:rPr>
          <w:rStyle w:val="FontStyle32"/>
          <w:i/>
          <w:szCs w:val="28"/>
        </w:rPr>
        <w:t>.</w:t>
      </w:r>
    </w:p>
    <w:p w14:paraId="3A3A2AE2" w14:textId="77777777" w:rsidR="00D9289B" w:rsidRPr="00793B26" w:rsidRDefault="006A1F46" w:rsidP="00D21A7F">
      <w:pPr>
        <w:pStyle w:val="Style16"/>
        <w:widowControl/>
        <w:tabs>
          <w:tab w:val="left" w:pos="1134"/>
        </w:tabs>
        <w:spacing w:line="240" w:lineRule="auto"/>
        <w:ind w:firstLine="709"/>
        <w:rPr>
          <w:rStyle w:val="FontStyle32"/>
          <w:i/>
          <w:szCs w:val="28"/>
        </w:rPr>
      </w:pPr>
      <w:r w:rsidRPr="00793B26">
        <w:rPr>
          <w:rStyle w:val="FontStyle32"/>
          <w:i/>
          <w:szCs w:val="28"/>
        </w:rPr>
        <w:t>После заполнения всех полей электронной формы специалист МФЦ:</w:t>
      </w:r>
    </w:p>
    <w:p w14:paraId="648BE303" w14:textId="77777777" w:rsidR="006A1F46" w:rsidRPr="00793B26" w:rsidRDefault="00D9289B" w:rsidP="00D21A7F">
      <w:pPr>
        <w:pStyle w:val="Style16"/>
        <w:widowControl/>
        <w:tabs>
          <w:tab w:val="left" w:pos="1134"/>
        </w:tabs>
        <w:spacing w:line="240" w:lineRule="auto"/>
        <w:ind w:firstLine="709"/>
        <w:rPr>
          <w:rStyle w:val="FontStyle32"/>
          <w:i/>
          <w:szCs w:val="28"/>
        </w:rPr>
      </w:pPr>
      <w:r w:rsidRPr="00793B26">
        <w:rPr>
          <w:rStyle w:val="FontStyle32"/>
          <w:i/>
          <w:szCs w:val="28"/>
        </w:rPr>
        <w:t xml:space="preserve">- </w:t>
      </w:r>
      <w:r w:rsidR="006A1F46" w:rsidRPr="00793B26">
        <w:rPr>
          <w:rStyle w:val="FontStyle32"/>
          <w:i/>
          <w:szCs w:val="28"/>
        </w:rPr>
        <w:t>выбирает бланк временного свидетельства СМО, указанной в заявлении о выборе (замене) СМО</w:t>
      </w:r>
      <w:r w:rsidRPr="00793B26">
        <w:rPr>
          <w:rStyle w:val="FontStyle32"/>
          <w:i/>
          <w:szCs w:val="28"/>
        </w:rPr>
        <w:t xml:space="preserve">, заявлении о </w:t>
      </w:r>
      <w:r w:rsidRPr="00793B26">
        <w:rPr>
          <w:rFonts w:eastAsiaTheme="minorHAnsi"/>
          <w:i/>
          <w:iCs/>
          <w:szCs w:val="28"/>
          <w:lang w:eastAsia="en-US"/>
        </w:rPr>
        <w:t>выдаче дубликата полиса или переоформлении полиса</w:t>
      </w:r>
      <w:r w:rsidR="006A1F46" w:rsidRPr="00793B26">
        <w:rPr>
          <w:rStyle w:val="FontStyle32"/>
          <w:i/>
          <w:szCs w:val="28"/>
        </w:rPr>
        <w:t>;</w:t>
      </w:r>
      <w:r w:rsidR="006A1F46" w:rsidRPr="00793B26">
        <w:rPr>
          <w:rStyle w:val="FontStyle22"/>
          <w:i/>
          <w:sz w:val="24"/>
          <w:szCs w:val="28"/>
        </w:rPr>
        <w:t xml:space="preserve"> </w:t>
      </w:r>
    </w:p>
    <w:p w14:paraId="6590CBCB" w14:textId="77777777" w:rsidR="006A1F46" w:rsidRPr="00793B26" w:rsidRDefault="006A1F46" w:rsidP="00D21A7F">
      <w:pPr>
        <w:pStyle w:val="Style21"/>
        <w:widowControl/>
        <w:numPr>
          <w:ilvl w:val="0"/>
          <w:numId w:val="3"/>
        </w:numPr>
        <w:tabs>
          <w:tab w:val="left" w:pos="782"/>
          <w:tab w:val="left" w:pos="1134"/>
        </w:tabs>
        <w:spacing w:line="240" w:lineRule="auto"/>
        <w:ind w:firstLine="709"/>
        <w:rPr>
          <w:rStyle w:val="FontStyle32"/>
          <w:i/>
          <w:szCs w:val="28"/>
        </w:rPr>
      </w:pPr>
      <w:r w:rsidRPr="00793B26">
        <w:rPr>
          <w:rStyle w:val="FontStyle32"/>
          <w:i/>
          <w:szCs w:val="28"/>
        </w:rPr>
        <w:t xml:space="preserve">вводит номер бланка временного свидетельства в электронную форму </w:t>
      </w:r>
      <w:r w:rsidR="00C87116" w:rsidRPr="00793B26">
        <w:rPr>
          <w:rStyle w:val="FontStyle32"/>
          <w:i/>
          <w:szCs w:val="28"/>
        </w:rPr>
        <w:t>з</w:t>
      </w:r>
      <w:r w:rsidRPr="00793B26">
        <w:rPr>
          <w:rStyle w:val="FontStyle32"/>
          <w:i/>
          <w:szCs w:val="28"/>
        </w:rPr>
        <w:t>аявления. Распечатывает заявление о выборе (замене) СМО</w:t>
      </w:r>
      <w:r w:rsidR="00C87116" w:rsidRPr="00793B26">
        <w:rPr>
          <w:rStyle w:val="FontStyle32"/>
          <w:i/>
          <w:szCs w:val="28"/>
        </w:rPr>
        <w:t xml:space="preserve">, заявление о </w:t>
      </w:r>
      <w:r w:rsidR="00C87116" w:rsidRPr="00793B26">
        <w:rPr>
          <w:rFonts w:eastAsiaTheme="minorHAnsi"/>
          <w:i/>
          <w:iCs/>
          <w:szCs w:val="28"/>
          <w:lang w:eastAsia="en-US"/>
        </w:rPr>
        <w:t>выдаче дубликата полиса или переоформлении полиса</w:t>
      </w:r>
      <w:r w:rsidRPr="00793B26">
        <w:rPr>
          <w:rStyle w:val="FontStyle32"/>
          <w:i/>
          <w:szCs w:val="28"/>
        </w:rPr>
        <w:t>;</w:t>
      </w:r>
    </w:p>
    <w:p w14:paraId="7EE7258D" w14:textId="77777777" w:rsidR="006A1F46" w:rsidRPr="00793B26" w:rsidRDefault="006A1F46" w:rsidP="00D21A7F">
      <w:pPr>
        <w:pStyle w:val="Style16"/>
        <w:widowControl/>
        <w:tabs>
          <w:tab w:val="left" w:pos="1134"/>
        </w:tabs>
        <w:spacing w:line="240" w:lineRule="auto"/>
        <w:ind w:firstLine="709"/>
        <w:rPr>
          <w:rStyle w:val="FontStyle32"/>
          <w:i/>
          <w:szCs w:val="28"/>
        </w:rPr>
      </w:pPr>
      <w:r w:rsidRPr="00793B26">
        <w:rPr>
          <w:rStyle w:val="FontStyle32"/>
          <w:i/>
          <w:szCs w:val="28"/>
        </w:rPr>
        <w:tab/>
        <w:t xml:space="preserve">- передает Заявителю </w:t>
      </w:r>
      <w:r w:rsidRPr="00793B26">
        <w:rPr>
          <w:i/>
          <w:szCs w:val="28"/>
        </w:rPr>
        <w:t>(представителя Заявителя)</w:t>
      </w:r>
      <w:r w:rsidRPr="00793B26">
        <w:rPr>
          <w:rStyle w:val="FontStyle32"/>
          <w:i/>
          <w:szCs w:val="28"/>
        </w:rPr>
        <w:t xml:space="preserve"> заявление для проверки сведений;</w:t>
      </w:r>
    </w:p>
    <w:p w14:paraId="04988744" w14:textId="77777777" w:rsidR="006A1F46" w:rsidRPr="00793B26" w:rsidRDefault="006A1F46" w:rsidP="00D21A7F">
      <w:pPr>
        <w:pStyle w:val="Style16"/>
        <w:widowControl/>
        <w:tabs>
          <w:tab w:val="left" w:pos="1134"/>
        </w:tabs>
        <w:spacing w:line="240" w:lineRule="auto"/>
        <w:ind w:firstLine="709"/>
        <w:rPr>
          <w:rStyle w:val="FontStyle32"/>
          <w:i/>
          <w:szCs w:val="28"/>
        </w:rPr>
      </w:pPr>
      <w:r w:rsidRPr="00793B26">
        <w:rPr>
          <w:rStyle w:val="FontStyle32"/>
          <w:i/>
          <w:szCs w:val="28"/>
        </w:rPr>
        <w:t xml:space="preserve">- </w:t>
      </w:r>
      <w:r w:rsidR="00BB212C" w:rsidRPr="00793B26">
        <w:rPr>
          <w:rStyle w:val="FontStyle32"/>
          <w:i/>
          <w:szCs w:val="28"/>
        </w:rPr>
        <w:t xml:space="preserve">выдает </w:t>
      </w:r>
      <w:r w:rsidR="000F7CED" w:rsidRPr="00793B26">
        <w:rPr>
          <w:rStyle w:val="FontStyle32"/>
          <w:i/>
          <w:szCs w:val="28"/>
        </w:rPr>
        <w:t xml:space="preserve">Памятку застрахованному </w:t>
      </w:r>
      <w:r w:rsidRPr="00793B26">
        <w:rPr>
          <w:rStyle w:val="FontStyle32"/>
          <w:i/>
          <w:szCs w:val="28"/>
        </w:rPr>
        <w:t>лицу</w:t>
      </w:r>
      <w:r w:rsidR="00BB212C" w:rsidRPr="00793B26">
        <w:rPr>
          <w:rStyle w:val="FontStyle32"/>
          <w:i/>
          <w:szCs w:val="28"/>
        </w:rPr>
        <w:t xml:space="preserve"> к</w:t>
      </w:r>
      <w:r w:rsidR="000F7CED" w:rsidRPr="00793B26">
        <w:rPr>
          <w:rStyle w:val="FontStyle32"/>
          <w:i/>
          <w:szCs w:val="28"/>
        </w:rPr>
        <w:t xml:space="preserve"> </w:t>
      </w:r>
      <w:r w:rsidR="00BB212C" w:rsidRPr="00793B26">
        <w:rPr>
          <w:rStyle w:val="FontStyle32"/>
          <w:i/>
          <w:szCs w:val="28"/>
        </w:rPr>
        <w:t>временному свидетельству той СМО, котору</w:t>
      </w:r>
      <w:r w:rsidR="000F7CED" w:rsidRPr="00793B26">
        <w:rPr>
          <w:rStyle w:val="FontStyle32"/>
          <w:i/>
          <w:szCs w:val="28"/>
        </w:rPr>
        <w:t>ю</w:t>
      </w:r>
      <w:r w:rsidR="00BB212C" w:rsidRPr="00793B26">
        <w:rPr>
          <w:rStyle w:val="FontStyle32"/>
          <w:i/>
          <w:szCs w:val="28"/>
        </w:rPr>
        <w:t xml:space="preserve"> выбрал гражданин</w:t>
      </w:r>
      <w:r w:rsidRPr="00793B26">
        <w:rPr>
          <w:rStyle w:val="FontStyle32"/>
          <w:i/>
          <w:szCs w:val="28"/>
        </w:rPr>
        <w:t>;</w:t>
      </w:r>
    </w:p>
    <w:p w14:paraId="6A89E4B0" w14:textId="77777777" w:rsidR="006A1F46" w:rsidRPr="00793B26" w:rsidRDefault="006A1F46" w:rsidP="00D21A7F">
      <w:pPr>
        <w:pStyle w:val="Style21"/>
        <w:widowControl/>
        <w:numPr>
          <w:ilvl w:val="0"/>
          <w:numId w:val="1"/>
        </w:numPr>
        <w:tabs>
          <w:tab w:val="left" w:pos="629"/>
          <w:tab w:val="left" w:pos="1134"/>
        </w:tabs>
        <w:spacing w:line="240" w:lineRule="auto"/>
        <w:ind w:firstLine="709"/>
        <w:rPr>
          <w:rStyle w:val="FontStyle32"/>
          <w:i/>
          <w:szCs w:val="28"/>
        </w:rPr>
      </w:pPr>
      <w:r w:rsidRPr="00793B26">
        <w:rPr>
          <w:rStyle w:val="FontStyle32"/>
          <w:i/>
          <w:szCs w:val="28"/>
        </w:rPr>
        <w:t>вносит сведения о СМО и Заявителе в бланк временного свидетельства, в том числе посредством печати (распечатывание на принтере);</w:t>
      </w:r>
    </w:p>
    <w:p w14:paraId="47171B7D" w14:textId="77777777" w:rsidR="006A1F46" w:rsidRPr="00793B26" w:rsidRDefault="006A1F46" w:rsidP="00D21A7F">
      <w:pPr>
        <w:pStyle w:val="Style21"/>
        <w:widowControl/>
        <w:numPr>
          <w:ilvl w:val="0"/>
          <w:numId w:val="1"/>
        </w:numPr>
        <w:tabs>
          <w:tab w:val="left" w:pos="629"/>
          <w:tab w:val="left" w:pos="1134"/>
        </w:tabs>
        <w:spacing w:line="240" w:lineRule="auto"/>
        <w:ind w:firstLine="709"/>
        <w:rPr>
          <w:rStyle w:val="FontStyle32"/>
          <w:i/>
          <w:szCs w:val="28"/>
        </w:rPr>
      </w:pPr>
      <w:r w:rsidRPr="00793B26">
        <w:rPr>
          <w:rStyle w:val="FontStyle32"/>
          <w:i/>
          <w:szCs w:val="28"/>
        </w:rPr>
        <w:t>подписывает и ставит штамп</w:t>
      </w:r>
      <w:r w:rsidRPr="00793B26">
        <w:rPr>
          <w:rStyle w:val="FontStyle32"/>
          <w:b/>
          <w:i/>
          <w:color w:val="FF0000"/>
          <w:szCs w:val="28"/>
        </w:rPr>
        <w:t xml:space="preserve"> </w:t>
      </w:r>
      <w:r w:rsidR="00C87116" w:rsidRPr="00793B26">
        <w:rPr>
          <w:rStyle w:val="FontStyle32"/>
          <w:i/>
          <w:szCs w:val="28"/>
        </w:rPr>
        <w:t>на з</w:t>
      </w:r>
      <w:r w:rsidRPr="00793B26">
        <w:rPr>
          <w:rStyle w:val="FontStyle32"/>
          <w:i/>
          <w:szCs w:val="28"/>
        </w:rPr>
        <w:t>аявлении;</w:t>
      </w:r>
    </w:p>
    <w:p w14:paraId="5C86654C" w14:textId="77777777" w:rsidR="006A1F46" w:rsidRPr="00793B26" w:rsidRDefault="006A1F46" w:rsidP="00D21A7F">
      <w:pPr>
        <w:pStyle w:val="Style21"/>
        <w:widowControl/>
        <w:numPr>
          <w:ilvl w:val="0"/>
          <w:numId w:val="1"/>
        </w:numPr>
        <w:tabs>
          <w:tab w:val="left" w:pos="629"/>
          <w:tab w:val="left" w:pos="1134"/>
        </w:tabs>
        <w:spacing w:line="240" w:lineRule="auto"/>
        <w:ind w:firstLine="709"/>
        <w:rPr>
          <w:rStyle w:val="FontStyle32"/>
          <w:i/>
          <w:szCs w:val="28"/>
        </w:rPr>
      </w:pPr>
      <w:r w:rsidRPr="00793B26">
        <w:rPr>
          <w:rStyle w:val="FontStyle32"/>
          <w:i/>
          <w:szCs w:val="28"/>
        </w:rPr>
        <w:t>подписывает бланк временного свидетельства;</w:t>
      </w:r>
    </w:p>
    <w:p w14:paraId="2AE8FB1D" w14:textId="77777777" w:rsidR="006A1F46" w:rsidRPr="00793B26" w:rsidRDefault="006A1F46" w:rsidP="00D21A7F">
      <w:pPr>
        <w:pStyle w:val="Style21"/>
        <w:widowControl/>
        <w:numPr>
          <w:ilvl w:val="0"/>
          <w:numId w:val="1"/>
        </w:numPr>
        <w:tabs>
          <w:tab w:val="left" w:pos="629"/>
          <w:tab w:val="left" w:pos="1134"/>
        </w:tabs>
        <w:spacing w:line="240" w:lineRule="auto"/>
        <w:ind w:firstLine="709"/>
        <w:rPr>
          <w:rStyle w:val="FontStyle32"/>
          <w:i/>
          <w:szCs w:val="28"/>
        </w:rPr>
      </w:pPr>
      <w:r w:rsidRPr="00793B26">
        <w:rPr>
          <w:rStyle w:val="FontStyle32"/>
          <w:i/>
          <w:szCs w:val="28"/>
        </w:rPr>
        <w:t xml:space="preserve">заполняет от руки </w:t>
      </w:r>
      <w:r w:rsidR="0062089D" w:rsidRPr="00793B26">
        <w:rPr>
          <w:rStyle w:val="FontStyle32"/>
          <w:i/>
          <w:szCs w:val="28"/>
        </w:rPr>
        <w:t>Журнал учета приема заявлений застрахованных лиц/выдачи временных свидетельств</w:t>
      </w:r>
      <w:r w:rsidRPr="00793B26">
        <w:rPr>
          <w:rStyle w:val="FontStyle32"/>
          <w:i/>
          <w:szCs w:val="28"/>
        </w:rPr>
        <w:t>;</w:t>
      </w:r>
    </w:p>
    <w:p w14:paraId="46F64D98" w14:textId="77777777" w:rsidR="006A1F46" w:rsidRPr="00793B26" w:rsidRDefault="006A1F46" w:rsidP="00D21A7F">
      <w:pPr>
        <w:pStyle w:val="Style16"/>
        <w:widowControl/>
        <w:tabs>
          <w:tab w:val="left" w:pos="1134"/>
        </w:tabs>
        <w:spacing w:line="240" w:lineRule="auto"/>
        <w:ind w:firstLine="709"/>
        <w:rPr>
          <w:rStyle w:val="FontStyle32"/>
          <w:i/>
          <w:szCs w:val="28"/>
        </w:rPr>
      </w:pPr>
      <w:r w:rsidRPr="00793B26">
        <w:rPr>
          <w:rStyle w:val="FontStyle32"/>
          <w:i/>
          <w:szCs w:val="28"/>
        </w:rPr>
        <w:t xml:space="preserve">После оформления всех документов специалист МФЦ передает Заявителю </w:t>
      </w:r>
      <w:r w:rsidRPr="00793B26">
        <w:rPr>
          <w:i/>
          <w:szCs w:val="28"/>
        </w:rPr>
        <w:t>(представителя Заявителя)</w:t>
      </w:r>
      <w:r w:rsidRPr="00793B26">
        <w:rPr>
          <w:rStyle w:val="FontStyle32"/>
          <w:i/>
          <w:szCs w:val="28"/>
        </w:rPr>
        <w:t xml:space="preserve"> на подпись:</w:t>
      </w:r>
    </w:p>
    <w:p w14:paraId="720B93B0" w14:textId="77777777" w:rsidR="006A1F46" w:rsidRPr="00793B26" w:rsidRDefault="006A1F46" w:rsidP="00D21A7F">
      <w:pPr>
        <w:pStyle w:val="Style21"/>
        <w:widowControl/>
        <w:numPr>
          <w:ilvl w:val="0"/>
          <w:numId w:val="1"/>
        </w:numPr>
        <w:tabs>
          <w:tab w:val="left" w:pos="629"/>
          <w:tab w:val="left" w:pos="1134"/>
        </w:tabs>
        <w:spacing w:line="240" w:lineRule="auto"/>
        <w:ind w:firstLine="709"/>
        <w:rPr>
          <w:rStyle w:val="FontStyle32"/>
          <w:i/>
          <w:szCs w:val="28"/>
        </w:rPr>
      </w:pPr>
      <w:r w:rsidRPr="00793B26">
        <w:rPr>
          <w:rStyle w:val="FontStyle32"/>
          <w:i/>
          <w:szCs w:val="28"/>
        </w:rPr>
        <w:t>Заявление;</w:t>
      </w:r>
    </w:p>
    <w:p w14:paraId="412DAE1D" w14:textId="77777777" w:rsidR="006A1F46" w:rsidRPr="00793B26" w:rsidRDefault="006A1F46" w:rsidP="00D21A7F">
      <w:pPr>
        <w:pStyle w:val="Style21"/>
        <w:widowControl/>
        <w:numPr>
          <w:ilvl w:val="0"/>
          <w:numId w:val="1"/>
        </w:numPr>
        <w:tabs>
          <w:tab w:val="left" w:pos="629"/>
          <w:tab w:val="left" w:pos="1134"/>
        </w:tabs>
        <w:spacing w:line="240" w:lineRule="auto"/>
        <w:ind w:firstLine="709"/>
        <w:rPr>
          <w:rStyle w:val="FontStyle32"/>
          <w:i/>
          <w:szCs w:val="28"/>
        </w:rPr>
      </w:pPr>
      <w:r w:rsidRPr="00793B26">
        <w:rPr>
          <w:rStyle w:val="FontStyle32"/>
          <w:i/>
          <w:szCs w:val="28"/>
        </w:rPr>
        <w:t>Временное свидетельство;</w:t>
      </w:r>
    </w:p>
    <w:p w14:paraId="107D6D06" w14:textId="77777777" w:rsidR="006A1F46" w:rsidRPr="00793B26" w:rsidRDefault="0062089D" w:rsidP="00D21A7F">
      <w:pPr>
        <w:pStyle w:val="Style21"/>
        <w:widowControl/>
        <w:numPr>
          <w:ilvl w:val="0"/>
          <w:numId w:val="1"/>
        </w:numPr>
        <w:tabs>
          <w:tab w:val="left" w:pos="629"/>
          <w:tab w:val="left" w:pos="1134"/>
        </w:tabs>
        <w:spacing w:line="240" w:lineRule="auto"/>
        <w:ind w:firstLine="709"/>
        <w:rPr>
          <w:rStyle w:val="FontStyle32"/>
          <w:i/>
          <w:szCs w:val="28"/>
        </w:rPr>
      </w:pPr>
      <w:r w:rsidRPr="00793B26">
        <w:rPr>
          <w:rStyle w:val="FontStyle32"/>
          <w:i/>
          <w:szCs w:val="28"/>
        </w:rPr>
        <w:t>Журнал учета приема заявлений застрахованных лиц/выдачи временных свидетельств</w:t>
      </w:r>
      <w:r w:rsidR="006A1F46" w:rsidRPr="00793B26">
        <w:rPr>
          <w:szCs w:val="28"/>
        </w:rPr>
        <w:t>.</w:t>
      </w:r>
    </w:p>
    <w:p w14:paraId="36CC3488" w14:textId="77777777" w:rsidR="006A1F46" w:rsidRPr="00793B26" w:rsidRDefault="006A1F46" w:rsidP="00D21A7F">
      <w:pPr>
        <w:tabs>
          <w:tab w:val="left" w:pos="1134"/>
        </w:tabs>
        <w:ind w:firstLine="709"/>
        <w:rPr>
          <w:i/>
          <w:szCs w:val="28"/>
        </w:rPr>
      </w:pPr>
      <w:r w:rsidRPr="00793B26">
        <w:rPr>
          <w:rStyle w:val="FontStyle32"/>
          <w:i/>
          <w:szCs w:val="28"/>
        </w:rPr>
        <w:t xml:space="preserve">После получения от Заявителя </w:t>
      </w:r>
      <w:r w:rsidRPr="00793B26">
        <w:rPr>
          <w:i/>
          <w:szCs w:val="28"/>
        </w:rPr>
        <w:t>(представителя Заявителя)</w:t>
      </w:r>
      <w:r w:rsidRPr="00793B26">
        <w:rPr>
          <w:rStyle w:val="FontStyle32"/>
          <w:i/>
          <w:szCs w:val="28"/>
        </w:rPr>
        <w:t xml:space="preserve"> подписей специалист МФЦ выдает Заявителю </w:t>
      </w:r>
      <w:r w:rsidRPr="00793B26">
        <w:rPr>
          <w:i/>
          <w:szCs w:val="28"/>
        </w:rPr>
        <w:t>(представителя Заявителя)</w:t>
      </w:r>
      <w:r w:rsidRPr="00793B26">
        <w:rPr>
          <w:rStyle w:val="FontStyle32"/>
          <w:i/>
          <w:szCs w:val="28"/>
        </w:rPr>
        <w:t xml:space="preserve"> заполненный бланк временного свидетельства, расписку с перечнем принятых от Заявителя </w:t>
      </w:r>
      <w:r w:rsidRPr="00793B26">
        <w:rPr>
          <w:i/>
          <w:szCs w:val="28"/>
        </w:rPr>
        <w:t>(представителя Заявителя)</w:t>
      </w:r>
      <w:r w:rsidRPr="00793B26">
        <w:rPr>
          <w:rStyle w:val="FontStyle32"/>
          <w:i/>
          <w:szCs w:val="28"/>
        </w:rPr>
        <w:t xml:space="preserve"> документов, датой приемки заявления, а также датой получения результата, информирует Заявителя </w:t>
      </w:r>
      <w:r w:rsidRPr="00793B26">
        <w:rPr>
          <w:i/>
          <w:szCs w:val="28"/>
        </w:rPr>
        <w:t>(представителя Заявителя)</w:t>
      </w:r>
      <w:r w:rsidRPr="00793B26">
        <w:rPr>
          <w:rStyle w:val="FontStyle32"/>
          <w:i/>
          <w:szCs w:val="28"/>
        </w:rPr>
        <w:t xml:space="preserve"> о необходимости получения полиса ОМС в МФЦ в срок, не превышающий срока действия временного свидетельства (30 рабочих дней со дня выдачи временного свидетельства)</w:t>
      </w:r>
      <w:r w:rsidR="00F33E76" w:rsidRPr="00793B26">
        <w:rPr>
          <w:rStyle w:val="FontStyle32"/>
          <w:i/>
          <w:szCs w:val="28"/>
        </w:rPr>
        <w:t>,</w:t>
      </w:r>
      <w:r w:rsidR="00AD3EA2" w:rsidRPr="00793B26">
        <w:rPr>
          <w:rStyle w:val="FontStyle32"/>
          <w:i/>
          <w:szCs w:val="28"/>
        </w:rPr>
        <w:t xml:space="preserve"> </w:t>
      </w:r>
      <w:r w:rsidRPr="00793B26">
        <w:rPr>
          <w:rStyle w:val="FontStyle32"/>
          <w:i/>
          <w:szCs w:val="28"/>
        </w:rPr>
        <w:t>а также о том, что полисы ОМС, невостребованные в течение 90 календарных дней с момента окончания срока предоставления услуги, Заявители могут получить в СМО.</w:t>
      </w:r>
    </w:p>
    <w:p w14:paraId="53080578" w14:textId="77777777" w:rsidR="006A1F46" w:rsidRPr="00793B26" w:rsidRDefault="006A1F46" w:rsidP="006A1F46">
      <w:pPr>
        <w:ind w:firstLine="709"/>
        <w:rPr>
          <w:szCs w:val="28"/>
        </w:rPr>
      </w:pPr>
    </w:p>
    <w:p w14:paraId="75C6B20B" w14:textId="77777777" w:rsidR="006A1F46" w:rsidRPr="00793B26" w:rsidRDefault="006A1F46" w:rsidP="006A1F46">
      <w:pPr>
        <w:jc w:val="center"/>
        <w:rPr>
          <w:bCs/>
          <w:szCs w:val="28"/>
        </w:rPr>
      </w:pPr>
      <w:r w:rsidRPr="00793B26">
        <w:rPr>
          <w:bCs/>
          <w:szCs w:val="28"/>
        </w:rPr>
        <w:t>2. Действия МФЦ по выдаче Заявителю (представител</w:t>
      </w:r>
      <w:r w:rsidR="00540AF8" w:rsidRPr="00793B26">
        <w:rPr>
          <w:bCs/>
          <w:szCs w:val="28"/>
        </w:rPr>
        <w:t>ю</w:t>
      </w:r>
      <w:r w:rsidRPr="00793B26">
        <w:rPr>
          <w:bCs/>
          <w:szCs w:val="28"/>
        </w:rPr>
        <w:t xml:space="preserve"> Заявителя) результата оказанной услуги по выдаче полиса ОМС</w:t>
      </w:r>
    </w:p>
    <w:p w14:paraId="62A94DF3" w14:textId="77777777" w:rsidR="006A1F46" w:rsidRPr="00793B26" w:rsidRDefault="006A1F46" w:rsidP="006A1F46">
      <w:pPr>
        <w:ind w:firstLine="709"/>
        <w:rPr>
          <w:szCs w:val="28"/>
        </w:rPr>
      </w:pPr>
    </w:p>
    <w:p w14:paraId="14204A28" w14:textId="77777777" w:rsidR="006A1F46" w:rsidRPr="00793B26" w:rsidRDefault="006A1F46" w:rsidP="006A1F46">
      <w:pPr>
        <w:ind w:firstLine="709"/>
        <w:rPr>
          <w:szCs w:val="28"/>
        </w:rPr>
      </w:pPr>
      <w:r w:rsidRPr="00793B26">
        <w:rPr>
          <w:szCs w:val="28"/>
        </w:rPr>
        <w:t xml:space="preserve">2.1. При получении от СМО информации об отказе в выдаче Заявителю полиса ОМС МФЦ информирует Заявителя (представителя Заявителя) в течение 3-х рабочих дней; </w:t>
      </w:r>
    </w:p>
    <w:p w14:paraId="35C9A312" w14:textId="77777777" w:rsidR="006A1F46" w:rsidRPr="00793B26" w:rsidRDefault="006A1F46" w:rsidP="00A422FC">
      <w:pPr>
        <w:ind w:firstLine="709"/>
        <w:rPr>
          <w:iCs/>
          <w:szCs w:val="28"/>
        </w:rPr>
      </w:pPr>
      <w:r w:rsidRPr="00793B26">
        <w:rPr>
          <w:szCs w:val="28"/>
        </w:rPr>
        <w:t>2.2. Выдача результата оказания Услуги осуществляется на основании документа удостоверяющего личность Заявителя, либо доверенности, выданной Заявителем уполномоченному лицу, и документа, удостоверяющего личность уполномоченного лица. Заявителю (представител</w:t>
      </w:r>
      <w:r w:rsidR="007A4605" w:rsidRPr="00793B26">
        <w:rPr>
          <w:szCs w:val="28"/>
        </w:rPr>
        <w:t>ю</w:t>
      </w:r>
      <w:r w:rsidRPr="00793B26">
        <w:rPr>
          <w:szCs w:val="28"/>
        </w:rPr>
        <w:t xml:space="preserve"> Заявителя) выдается результат оказания Услуги под роспись</w:t>
      </w:r>
      <w:r w:rsidR="00A422FC" w:rsidRPr="00793B26">
        <w:rPr>
          <w:iCs/>
          <w:szCs w:val="28"/>
        </w:rPr>
        <w:t xml:space="preserve"> в Журнале регистрации выдачи полисов обязательного медицинского страхования, </w:t>
      </w:r>
      <w:r w:rsidRPr="00793B26">
        <w:rPr>
          <w:szCs w:val="28"/>
        </w:rPr>
        <w:t>с указанием даты получения, а также информация о правах и обязанностях застрахованных лиц.</w:t>
      </w:r>
    </w:p>
    <w:p w14:paraId="1381A868" w14:textId="77777777" w:rsidR="00D21A7F" w:rsidRDefault="00D21A7F">
      <w:r>
        <w:br w:type="page"/>
      </w: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7"/>
        <w:gridCol w:w="3179"/>
      </w:tblGrid>
      <w:tr w:rsidR="001972EC" w14:paraId="09FC0B94" w14:textId="77777777" w:rsidTr="00D21A7F">
        <w:trPr>
          <w:trHeight w:val="703"/>
        </w:trPr>
        <w:tc>
          <w:tcPr>
            <w:tcW w:w="6233" w:type="dxa"/>
          </w:tcPr>
          <w:p w14:paraId="70266077" w14:textId="77777777" w:rsidR="001972EC" w:rsidRDefault="001972EC" w:rsidP="001972EC">
            <w:pPr>
              <w:ind w:hanging="282"/>
              <w:jc w:val="right"/>
              <w:rPr>
                <w:sz w:val="22"/>
                <w:szCs w:val="28"/>
              </w:rPr>
            </w:pPr>
          </w:p>
        </w:tc>
        <w:tc>
          <w:tcPr>
            <w:tcW w:w="3229" w:type="dxa"/>
          </w:tcPr>
          <w:p w14:paraId="0B4FA866" w14:textId="77777777" w:rsidR="001972EC" w:rsidRDefault="001972EC" w:rsidP="001972EC">
            <w:pPr>
              <w:jc w:val="right"/>
              <w:rPr>
                <w:sz w:val="22"/>
                <w:szCs w:val="28"/>
              </w:rPr>
            </w:pPr>
            <w:r>
              <w:rPr>
                <w:sz w:val="22"/>
                <w:szCs w:val="28"/>
              </w:rPr>
              <w:t>Приложение № 09 к договору №___ от «___» _______ 2017 г.</w:t>
            </w:r>
          </w:p>
        </w:tc>
      </w:tr>
    </w:tbl>
    <w:p w14:paraId="2554DAEC" w14:textId="77777777" w:rsidR="003A4060" w:rsidRPr="00793B26" w:rsidRDefault="003A4060" w:rsidP="003A4060">
      <w:pPr>
        <w:pStyle w:val="Style6"/>
        <w:widowControl/>
        <w:jc w:val="center"/>
        <w:rPr>
          <w:b/>
          <w:bCs/>
          <w:szCs w:val="28"/>
        </w:rPr>
      </w:pPr>
      <w:r w:rsidRPr="00793B26">
        <w:rPr>
          <w:b/>
          <w:bCs/>
          <w:szCs w:val="28"/>
        </w:rPr>
        <w:t>Акт приема-передачи</w:t>
      </w:r>
    </w:p>
    <w:p w14:paraId="435F6561" w14:textId="77777777" w:rsidR="003A4060" w:rsidRPr="00793B26" w:rsidRDefault="003A4060" w:rsidP="003A4060">
      <w:pPr>
        <w:pStyle w:val="Style6"/>
        <w:widowControl/>
        <w:jc w:val="center"/>
        <w:rPr>
          <w:rStyle w:val="FontStyle22"/>
          <w:b/>
          <w:color w:val="000000"/>
          <w:sz w:val="24"/>
          <w:szCs w:val="28"/>
        </w:rPr>
      </w:pPr>
      <w:r w:rsidRPr="00793B26">
        <w:rPr>
          <w:b/>
          <w:szCs w:val="28"/>
        </w:rPr>
        <w:t>документов, необходимых для информирования о системе ОМС</w:t>
      </w:r>
    </w:p>
    <w:p w14:paraId="3DC10551" w14:textId="77777777" w:rsidR="003A4060" w:rsidRDefault="003A4060" w:rsidP="003A4060">
      <w:pPr>
        <w:pStyle w:val="Style6"/>
        <w:widowControl/>
        <w:rPr>
          <w:rStyle w:val="FontStyle22"/>
          <w:b/>
          <w:bCs/>
          <w:color w:val="000000"/>
          <w:sz w:val="28"/>
          <w:szCs w:val="28"/>
        </w:rPr>
      </w:pPr>
    </w:p>
    <w:p w14:paraId="30F5CE6A" w14:textId="77777777" w:rsidR="003A4060" w:rsidRPr="00793B26" w:rsidRDefault="003A4060" w:rsidP="003A4060">
      <w:pPr>
        <w:ind w:firstLine="709"/>
        <w:rPr>
          <w:szCs w:val="28"/>
        </w:rPr>
      </w:pPr>
      <w:r w:rsidRPr="00793B26">
        <w:rPr>
          <w:szCs w:val="28"/>
        </w:rPr>
        <w:t>1. Информация о (наименование СМО).</w:t>
      </w:r>
    </w:p>
    <w:p w14:paraId="60FC981D" w14:textId="77777777" w:rsidR="003A4060" w:rsidRPr="00793B26" w:rsidRDefault="003A4060" w:rsidP="003A4060">
      <w:pPr>
        <w:ind w:firstLine="709"/>
        <w:rPr>
          <w:szCs w:val="28"/>
        </w:rPr>
      </w:pPr>
      <w:r w:rsidRPr="00793B26">
        <w:rPr>
          <w:szCs w:val="28"/>
        </w:rPr>
        <w:t xml:space="preserve">2. Федеральный закон от </w:t>
      </w:r>
      <w:r w:rsidRPr="00793B26">
        <w:rPr>
          <w:rFonts w:eastAsiaTheme="minorHAnsi"/>
          <w:szCs w:val="28"/>
          <w:lang w:eastAsia="en-US" w:bidi="th-TH"/>
        </w:rPr>
        <w:t>29.11.2010 № 326-ФЗ</w:t>
      </w:r>
      <w:r w:rsidRPr="00793B26">
        <w:rPr>
          <w:szCs w:val="28"/>
        </w:rPr>
        <w:t xml:space="preserve"> «</w:t>
      </w:r>
      <w:r w:rsidRPr="00793B26">
        <w:rPr>
          <w:rFonts w:eastAsiaTheme="minorHAnsi"/>
          <w:szCs w:val="28"/>
          <w:lang w:eastAsia="en-US" w:bidi="th-TH"/>
        </w:rPr>
        <w:t>Об обязательном медицинском страховании в Российской Федерации»</w:t>
      </w:r>
      <w:r w:rsidRPr="00793B26">
        <w:rPr>
          <w:szCs w:val="28"/>
        </w:rPr>
        <w:t>.</w:t>
      </w:r>
    </w:p>
    <w:p w14:paraId="5564880B" w14:textId="77777777" w:rsidR="003A4060" w:rsidRPr="00793B26" w:rsidRDefault="003A4060" w:rsidP="003A4060">
      <w:pPr>
        <w:ind w:firstLine="709"/>
        <w:rPr>
          <w:rFonts w:eastAsiaTheme="minorHAnsi"/>
          <w:szCs w:val="28"/>
          <w:lang w:eastAsia="en-US" w:bidi="th-TH"/>
        </w:rPr>
      </w:pPr>
      <w:r w:rsidRPr="00793B26">
        <w:rPr>
          <w:szCs w:val="28"/>
        </w:rPr>
        <w:t xml:space="preserve">3. </w:t>
      </w:r>
      <w:r w:rsidRPr="00793B26">
        <w:rPr>
          <w:rFonts w:eastAsiaTheme="minorHAnsi"/>
          <w:szCs w:val="28"/>
          <w:lang w:eastAsia="en-US" w:bidi="th-TH"/>
        </w:rPr>
        <w:t xml:space="preserve">Приказ Минздравсоцразвития России от 28.02.2011 № </w:t>
      </w:r>
      <w:proofErr w:type="spellStart"/>
      <w:r w:rsidRPr="00793B26">
        <w:rPr>
          <w:rFonts w:eastAsiaTheme="minorHAnsi"/>
          <w:szCs w:val="28"/>
          <w:lang w:eastAsia="en-US" w:bidi="th-TH"/>
        </w:rPr>
        <w:t>158н</w:t>
      </w:r>
      <w:proofErr w:type="spellEnd"/>
      <w:r w:rsidRPr="00793B26">
        <w:rPr>
          <w:rFonts w:eastAsiaTheme="minorHAnsi"/>
          <w:szCs w:val="28"/>
          <w:lang w:eastAsia="en-US" w:bidi="th-TH"/>
        </w:rPr>
        <w:t xml:space="preserve"> «Об утверждении Правил обязательного медицинского страхования».</w:t>
      </w:r>
    </w:p>
    <w:p w14:paraId="0CC40356" w14:textId="77777777" w:rsidR="003A4060" w:rsidRPr="00793B26" w:rsidRDefault="003A4060" w:rsidP="003A4060">
      <w:pPr>
        <w:ind w:firstLine="709"/>
        <w:rPr>
          <w:szCs w:val="28"/>
        </w:rPr>
      </w:pPr>
      <w:r w:rsidRPr="00793B26">
        <w:rPr>
          <w:szCs w:val="28"/>
        </w:rPr>
        <w:t>4. Порядок выбора лечащего врача.</w:t>
      </w:r>
    </w:p>
    <w:p w14:paraId="56C0BEF3" w14:textId="77777777" w:rsidR="003A4060" w:rsidRPr="00793B26" w:rsidRDefault="003A4060" w:rsidP="003A4060">
      <w:pPr>
        <w:ind w:firstLine="709"/>
        <w:rPr>
          <w:szCs w:val="28"/>
        </w:rPr>
      </w:pPr>
      <w:r w:rsidRPr="00793B26">
        <w:rPr>
          <w:szCs w:val="28"/>
        </w:rPr>
        <w:t>5. Защита прав застрахованных.</w:t>
      </w:r>
    </w:p>
    <w:p w14:paraId="3B6A5FC5" w14:textId="77777777" w:rsidR="003A4060" w:rsidRPr="00793B26" w:rsidRDefault="003A4060" w:rsidP="003A4060">
      <w:pPr>
        <w:ind w:firstLine="709"/>
        <w:rPr>
          <w:szCs w:val="28"/>
        </w:rPr>
      </w:pPr>
      <w:r w:rsidRPr="00793B26">
        <w:rPr>
          <w:szCs w:val="28"/>
        </w:rPr>
        <w:t xml:space="preserve">6. </w:t>
      </w:r>
      <w:r w:rsidRPr="00793B26">
        <w:rPr>
          <w:rFonts w:eastAsiaTheme="minorHAnsi"/>
          <w:szCs w:val="28"/>
          <w:lang w:eastAsia="en-US" w:bidi="th-TH"/>
        </w:rPr>
        <w:t>Федеральный закон от 21.11.2011 № 323-ФЗ</w:t>
      </w:r>
      <w:r w:rsidRPr="00793B26">
        <w:rPr>
          <w:szCs w:val="28"/>
        </w:rPr>
        <w:t xml:space="preserve"> «</w:t>
      </w:r>
      <w:r w:rsidRPr="00793B26">
        <w:rPr>
          <w:rFonts w:eastAsiaTheme="minorHAnsi"/>
          <w:szCs w:val="28"/>
          <w:lang w:eastAsia="en-US" w:bidi="th-TH"/>
        </w:rPr>
        <w:t>Об основах охраны здоровья граждан в Российской Федерации</w:t>
      </w:r>
      <w:r w:rsidRPr="00793B26">
        <w:rPr>
          <w:szCs w:val="28"/>
        </w:rPr>
        <w:t>».</w:t>
      </w:r>
    </w:p>
    <w:p w14:paraId="7AE8ED31" w14:textId="77777777" w:rsidR="003A4060" w:rsidRPr="00793B26" w:rsidRDefault="003A4060" w:rsidP="003A4060">
      <w:pPr>
        <w:ind w:firstLine="709"/>
        <w:rPr>
          <w:rFonts w:eastAsiaTheme="minorHAnsi"/>
          <w:szCs w:val="28"/>
          <w:lang w:eastAsia="en-US" w:bidi="th-TH"/>
        </w:rPr>
      </w:pPr>
      <w:r w:rsidRPr="00793B26">
        <w:rPr>
          <w:szCs w:val="28"/>
        </w:rPr>
        <w:t xml:space="preserve">7. </w:t>
      </w:r>
      <w:r w:rsidR="00DD3516" w:rsidRPr="00793B26">
        <w:rPr>
          <w:rFonts w:eastAsiaTheme="minorHAnsi"/>
          <w:szCs w:val="28"/>
          <w:lang w:eastAsia="en-US" w:bidi="th-TH"/>
        </w:rPr>
        <w:t xml:space="preserve"> Постановление Правительства Российской </w:t>
      </w:r>
      <w:proofErr w:type="gramStart"/>
      <w:r w:rsidR="00DD3516" w:rsidRPr="00793B26">
        <w:rPr>
          <w:rFonts w:eastAsiaTheme="minorHAnsi"/>
          <w:szCs w:val="28"/>
          <w:lang w:eastAsia="en-US" w:bidi="th-TH"/>
        </w:rPr>
        <w:t>Федерации  от</w:t>
      </w:r>
      <w:proofErr w:type="gramEnd"/>
      <w:r w:rsidR="00DD3516" w:rsidRPr="00793B26">
        <w:rPr>
          <w:rFonts w:eastAsiaTheme="minorHAnsi"/>
          <w:szCs w:val="28"/>
          <w:lang w:eastAsia="en-US" w:bidi="th-TH"/>
        </w:rPr>
        <w:t xml:space="preserve"> 19.12.2016 № 1403</w:t>
      </w:r>
      <w:r w:rsidR="00DD3516" w:rsidRPr="00793B26">
        <w:rPr>
          <w:szCs w:val="28"/>
        </w:rPr>
        <w:t xml:space="preserve"> «</w:t>
      </w:r>
      <w:r w:rsidR="00DD3516" w:rsidRPr="00793B26">
        <w:rPr>
          <w:rFonts w:eastAsiaTheme="minorHAnsi"/>
          <w:szCs w:val="28"/>
          <w:lang w:eastAsia="en-US" w:bidi="th-TH"/>
        </w:rPr>
        <w:t>О Программе государственных гарантий бесплатного оказания гражданам медицинской помощи на 2017 год и на плановый период 2018 и 2019 годов».</w:t>
      </w:r>
    </w:p>
    <w:p w14:paraId="54E06ED4" w14:textId="77777777" w:rsidR="008D72A2" w:rsidRPr="00793B26" w:rsidRDefault="003A4060" w:rsidP="008D72A2">
      <w:pPr>
        <w:ind w:firstLine="709"/>
        <w:rPr>
          <w:rFonts w:eastAsiaTheme="minorHAnsi"/>
          <w:szCs w:val="28"/>
          <w:lang w:eastAsia="en-US" w:bidi="th-TH"/>
        </w:rPr>
      </w:pPr>
      <w:r w:rsidRPr="00793B26">
        <w:rPr>
          <w:rFonts w:eastAsiaTheme="minorHAnsi"/>
          <w:szCs w:val="28"/>
          <w:lang w:eastAsia="en-US" w:bidi="th-TH"/>
        </w:rPr>
        <w:t xml:space="preserve">8. Постановление Правительства Московской области </w:t>
      </w:r>
      <w:r w:rsidR="008D72A2" w:rsidRPr="00793B26">
        <w:rPr>
          <w:rFonts w:eastAsiaTheme="minorHAnsi"/>
          <w:szCs w:val="28"/>
          <w:lang w:eastAsia="en-US"/>
        </w:rPr>
        <w:t>от 22.12.2016 № 982/47</w:t>
      </w:r>
    </w:p>
    <w:p w14:paraId="4108A8F0" w14:textId="77777777" w:rsidR="008D72A2" w:rsidRPr="00793B26" w:rsidRDefault="008D72A2" w:rsidP="008D72A2">
      <w:pPr>
        <w:rPr>
          <w:rFonts w:eastAsiaTheme="minorHAnsi"/>
          <w:szCs w:val="28"/>
          <w:lang w:eastAsia="en-US" w:bidi="th-TH"/>
        </w:rPr>
      </w:pPr>
      <w:r w:rsidRPr="00793B26">
        <w:rPr>
          <w:rFonts w:eastAsiaTheme="minorHAnsi"/>
          <w:szCs w:val="28"/>
          <w:lang w:eastAsia="en-US" w:bidi="th-TH"/>
        </w:rPr>
        <w:t>«</w:t>
      </w:r>
      <w:r w:rsidRPr="00793B26">
        <w:rPr>
          <w:rFonts w:eastAsiaTheme="minorHAnsi"/>
          <w:szCs w:val="28"/>
          <w:lang w:eastAsia="en-US"/>
        </w:rPr>
        <w:t>О Московской областной программе государственных гарантий бесплатного оказания гражданам медицинской помощи на 2017 год и плановый период 2018 и 2019 годов».</w:t>
      </w:r>
    </w:p>
    <w:p w14:paraId="0445C493" w14:textId="77777777" w:rsidR="003A4060" w:rsidRPr="00793B26" w:rsidRDefault="003A4060" w:rsidP="003A4060">
      <w:pPr>
        <w:ind w:firstLine="709"/>
        <w:rPr>
          <w:szCs w:val="28"/>
        </w:rPr>
      </w:pPr>
      <w:r w:rsidRPr="00793B26">
        <w:rPr>
          <w:szCs w:val="28"/>
        </w:rPr>
        <w:t>9. Образец доверенности на представителя</w:t>
      </w:r>
    </w:p>
    <w:p w14:paraId="0392F686" w14:textId="77777777" w:rsidR="003A4060" w:rsidRPr="00793B26" w:rsidRDefault="003A4060" w:rsidP="003A4060">
      <w:pPr>
        <w:ind w:firstLine="709"/>
        <w:rPr>
          <w:szCs w:val="28"/>
        </w:rPr>
      </w:pPr>
      <w:r w:rsidRPr="00793B26">
        <w:rPr>
          <w:szCs w:val="28"/>
        </w:rPr>
        <w:t>10. Образец доверенности на ребенка</w:t>
      </w:r>
    </w:p>
    <w:p w14:paraId="38083238" w14:textId="77777777" w:rsidR="003A4060" w:rsidRPr="00793B26" w:rsidRDefault="003A4060" w:rsidP="003A4060">
      <w:pPr>
        <w:ind w:firstLine="709"/>
        <w:rPr>
          <w:szCs w:val="28"/>
        </w:rPr>
      </w:pPr>
      <w:r w:rsidRPr="00793B26">
        <w:rPr>
          <w:szCs w:val="28"/>
        </w:rPr>
        <w:t>11. Памятка застрахованного - (кол-во штук).</w:t>
      </w:r>
    </w:p>
    <w:p w14:paraId="2D7B6962" w14:textId="77777777" w:rsidR="003A4060" w:rsidRPr="0031193B" w:rsidRDefault="003A4060" w:rsidP="003A4060">
      <w:pPr>
        <w:ind w:firstLine="709"/>
        <w:rPr>
          <w:sz w:val="28"/>
          <w:szCs w:val="28"/>
        </w:rPr>
      </w:pPr>
    </w:p>
    <w:p w14:paraId="7286A2AD" w14:textId="77777777" w:rsidR="003A4060" w:rsidRDefault="003A4060" w:rsidP="003A4060">
      <w:pPr>
        <w:pStyle w:val="Style6"/>
        <w:widowControl/>
        <w:jc w:val="center"/>
        <w:rPr>
          <w:rStyle w:val="FontStyle22"/>
          <w:b/>
          <w:bCs/>
          <w:color w:val="000000"/>
          <w:sz w:val="28"/>
          <w:szCs w:val="28"/>
        </w:rPr>
      </w:pPr>
    </w:p>
    <w:p w14:paraId="321BAB07" w14:textId="77777777" w:rsidR="003A4060" w:rsidRPr="00793B26" w:rsidRDefault="003A4060" w:rsidP="003A4060">
      <w:pPr>
        <w:pStyle w:val="Style6"/>
        <w:widowControl/>
        <w:rPr>
          <w:rStyle w:val="FontStyle22"/>
          <w:bCs/>
          <w:color w:val="000000"/>
          <w:sz w:val="20"/>
          <w:szCs w:val="28"/>
        </w:rPr>
      </w:pPr>
      <w:r w:rsidRPr="00793B26">
        <w:rPr>
          <w:rStyle w:val="FontStyle22"/>
          <w:sz w:val="20"/>
          <w:szCs w:val="28"/>
        </w:rPr>
        <w:t>(наименование МФЦ)</w:t>
      </w:r>
    </w:p>
    <w:p w14:paraId="6A7CFFD6" w14:textId="77777777" w:rsidR="003A4060" w:rsidRPr="006829E0" w:rsidRDefault="003A4060" w:rsidP="003A4060">
      <w:pPr>
        <w:pStyle w:val="Style6"/>
        <w:widowControl/>
        <w:rPr>
          <w:rStyle w:val="FontStyle22"/>
          <w:bCs/>
          <w:color w:val="000000"/>
          <w:sz w:val="28"/>
          <w:szCs w:val="28"/>
        </w:rPr>
      </w:pPr>
    </w:p>
    <w:p w14:paraId="586F9BD8" w14:textId="77777777" w:rsidR="003A4060" w:rsidRPr="006829E0" w:rsidRDefault="003A4060" w:rsidP="003A4060">
      <w:pPr>
        <w:pStyle w:val="Style6"/>
        <w:widowControl/>
        <w:rPr>
          <w:rStyle w:val="FontStyle22"/>
          <w:bCs/>
          <w:color w:val="000000"/>
          <w:sz w:val="28"/>
          <w:szCs w:val="28"/>
        </w:rPr>
      </w:pPr>
      <w:r w:rsidRPr="006829E0">
        <w:rPr>
          <w:rStyle w:val="FontStyle22"/>
          <w:bCs/>
          <w:color w:val="000000"/>
          <w:sz w:val="28"/>
          <w:szCs w:val="28"/>
        </w:rPr>
        <w:t>________________________ / ________________________/</w:t>
      </w:r>
    </w:p>
    <w:p w14:paraId="4CBA84E9" w14:textId="77777777" w:rsidR="003A4060" w:rsidRPr="00793B26" w:rsidRDefault="003A4060" w:rsidP="003A4060">
      <w:pPr>
        <w:pStyle w:val="Style6"/>
        <w:widowControl/>
        <w:rPr>
          <w:rStyle w:val="FontStyle22"/>
          <w:color w:val="000000"/>
          <w:sz w:val="20"/>
          <w:szCs w:val="28"/>
        </w:rPr>
      </w:pPr>
      <w:r w:rsidRPr="00793B26">
        <w:rPr>
          <w:rStyle w:val="FontStyle22"/>
          <w:color w:val="000000"/>
          <w:sz w:val="20"/>
          <w:szCs w:val="28"/>
        </w:rPr>
        <w:t xml:space="preserve">                                М.П.</w:t>
      </w:r>
    </w:p>
    <w:p w14:paraId="2A89B783" w14:textId="77777777" w:rsidR="003A4060" w:rsidRPr="006829E0" w:rsidRDefault="003A4060" w:rsidP="003A4060">
      <w:pPr>
        <w:pStyle w:val="Style6"/>
        <w:widowControl/>
        <w:rPr>
          <w:rStyle w:val="FontStyle22"/>
          <w:bCs/>
          <w:color w:val="000000"/>
          <w:sz w:val="28"/>
          <w:szCs w:val="28"/>
        </w:rPr>
      </w:pPr>
      <w:r w:rsidRPr="006829E0">
        <w:rPr>
          <w:rStyle w:val="FontStyle22"/>
          <w:color w:val="000000"/>
          <w:sz w:val="28"/>
          <w:szCs w:val="28"/>
        </w:rPr>
        <w:t>«_____» ____________ _______</w:t>
      </w:r>
      <w:r w:rsidRPr="006829E0">
        <w:rPr>
          <w:rStyle w:val="FontStyle22"/>
          <w:bCs/>
          <w:color w:val="000000"/>
          <w:sz w:val="28"/>
          <w:szCs w:val="28"/>
        </w:rPr>
        <w:t xml:space="preserve"> </w:t>
      </w:r>
      <w:r w:rsidRPr="006829E0">
        <w:rPr>
          <w:rStyle w:val="FontStyle22"/>
          <w:color w:val="000000"/>
          <w:sz w:val="28"/>
          <w:szCs w:val="28"/>
        </w:rPr>
        <w:t>г.</w:t>
      </w:r>
    </w:p>
    <w:p w14:paraId="0051E067" w14:textId="77777777" w:rsidR="003A4060" w:rsidRPr="006829E0" w:rsidRDefault="003A4060" w:rsidP="003A4060">
      <w:pPr>
        <w:pStyle w:val="Style6"/>
        <w:widowControl/>
        <w:rPr>
          <w:rStyle w:val="FontStyle22"/>
          <w:bCs/>
          <w:color w:val="000000"/>
          <w:sz w:val="28"/>
          <w:szCs w:val="28"/>
        </w:rPr>
      </w:pPr>
    </w:p>
    <w:p w14:paraId="601A91A7" w14:textId="77777777" w:rsidR="003A4060" w:rsidRPr="006829E0" w:rsidRDefault="003A4060" w:rsidP="003A4060">
      <w:pPr>
        <w:pStyle w:val="Style6"/>
        <w:widowControl/>
        <w:rPr>
          <w:rStyle w:val="FontStyle22"/>
          <w:bCs/>
          <w:color w:val="000000"/>
          <w:sz w:val="28"/>
          <w:szCs w:val="28"/>
        </w:rPr>
      </w:pPr>
    </w:p>
    <w:p w14:paraId="7652A362" w14:textId="77777777" w:rsidR="003A4060" w:rsidRPr="00793B26" w:rsidRDefault="003A4060" w:rsidP="003A4060">
      <w:pPr>
        <w:pStyle w:val="Style6"/>
        <w:widowControl/>
        <w:rPr>
          <w:rStyle w:val="FontStyle22"/>
          <w:color w:val="000000"/>
          <w:sz w:val="20"/>
          <w:szCs w:val="28"/>
        </w:rPr>
      </w:pPr>
      <w:r w:rsidRPr="00793B26">
        <w:rPr>
          <w:rStyle w:val="FontStyle22"/>
          <w:color w:val="000000"/>
          <w:sz w:val="20"/>
          <w:szCs w:val="28"/>
        </w:rPr>
        <w:t>(название СМО)</w:t>
      </w:r>
    </w:p>
    <w:p w14:paraId="5B52EE85" w14:textId="77777777" w:rsidR="003A4060" w:rsidRPr="006829E0" w:rsidRDefault="003A4060" w:rsidP="003A4060">
      <w:pPr>
        <w:pStyle w:val="Style6"/>
        <w:widowControl/>
        <w:rPr>
          <w:rStyle w:val="FontStyle22"/>
          <w:bCs/>
          <w:color w:val="000000"/>
          <w:sz w:val="28"/>
          <w:szCs w:val="28"/>
        </w:rPr>
      </w:pPr>
    </w:p>
    <w:p w14:paraId="17955157" w14:textId="77777777" w:rsidR="003A4060" w:rsidRPr="006829E0" w:rsidRDefault="003A4060" w:rsidP="003A4060">
      <w:pPr>
        <w:pStyle w:val="Style6"/>
        <w:widowControl/>
        <w:rPr>
          <w:rStyle w:val="FontStyle22"/>
          <w:bCs/>
          <w:color w:val="000000"/>
          <w:sz w:val="28"/>
          <w:szCs w:val="28"/>
        </w:rPr>
      </w:pPr>
      <w:r w:rsidRPr="006829E0">
        <w:rPr>
          <w:rStyle w:val="FontStyle22"/>
          <w:bCs/>
          <w:color w:val="000000"/>
          <w:sz w:val="28"/>
          <w:szCs w:val="28"/>
        </w:rPr>
        <w:t>________________________ / _______________________/</w:t>
      </w:r>
    </w:p>
    <w:p w14:paraId="565E3518" w14:textId="77777777" w:rsidR="003A4060" w:rsidRPr="00793B26" w:rsidRDefault="003A4060" w:rsidP="003A4060">
      <w:pPr>
        <w:pStyle w:val="Style6"/>
        <w:widowControl/>
        <w:rPr>
          <w:rStyle w:val="FontStyle22"/>
          <w:color w:val="000000"/>
          <w:sz w:val="20"/>
          <w:szCs w:val="28"/>
        </w:rPr>
      </w:pPr>
      <w:r w:rsidRPr="00793B26">
        <w:rPr>
          <w:rStyle w:val="FontStyle22"/>
          <w:bCs/>
          <w:color w:val="000000"/>
          <w:sz w:val="20"/>
          <w:szCs w:val="28"/>
        </w:rPr>
        <w:t xml:space="preserve">                               </w:t>
      </w:r>
      <w:r w:rsidRPr="00793B26">
        <w:rPr>
          <w:rStyle w:val="FontStyle22"/>
          <w:color w:val="000000"/>
          <w:sz w:val="20"/>
          <w:szCs w:val="28"/>
        </w:rPr>
        <w:t>М.П.</w:t>
      </w:r>
    </w:p>
    <w:p w14:paraId="7727C649" w14:textId="77777777" w:rsidR="003A4060" w:rsidRPr="006829E0" w:rsidRDefault="003A4060" w:rsidP="003A4060">
      <w:pPr>
        <w:pStyle w:val="Style6"/>
        <w:widowControl/>
        <w:rPr>
          <w:snapToGrid w:val="0"/>
          <w:color w:val="000000"/>
          <w:sz w:val="28"/>
          <w:szCs w:val="28"/>
        </w:rPr>
      </w:pPr>
      <w:r w:rsidRPr="006829E0">
        <w:rPr>
          <w:rStyle w:val="FontStyle22"/>
          <w:bCs/>
          <w:color w:val="000000"/>
          <w:sz w:val="28"/>
          <w:szCs w:val="28"/>
        </w:rPr>
        <w:t xml:space="preserve">«_____» ________________ ________ </w:t>
      </w:r>
      <w:r w:rsidRPr="006829E0">
        <w:rPr>
          <w:rStyle w:val="FontStyle22"/>
          <w:color w:val="000000"/>
          <w:sz w:val="28"/>
          <w:szCs w:val="28"/>
        </w:rPr>
        <w:t>г.</w:t>
      </w:r>
    </w:p>
    <w:p w14:paraId="4BEEE64A" w14:textId="77777777" w:rsidR="001972EC" w:rsidRDefault="001972EC">
      <w:pPr>
        <w:widowControl/>
        <w:autoSpaceDE/>
        <w:autoSpaceDN/>
        <w:adjustRightInd/>
        <w:rPr>
          <w:rStyle w:val="FontStyle22"/>
          <w:b/>
          <w:bCs/>
          <w:color w:val="000000"/>
          <w:sz w:val="28"/>
          <w:szCs w:val="28"/>
        </w:rPr>
      </w:pPr>
      <w:r>
        <w:rPr>
          <w:rStyle w:val="FontStyle22"/>
          <w:b/>
          <w:bCs/>
          <w:color w:val="000000"/>
          <w:sz w:val="28"/>
          <w:szCs w:val="28"/>
        </w:rPr>
        <w:br w:type="page"/>
      </w: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7"/>
        <w:gridCol w:w="3179"/>
      </w:tblGrid>
      <w:tr w:rsidR="001972EC" w14:paraId="7B6EC1B1" w14:textId="77777777" w:rsidTr="001972EC">
        <w:trPr>
          <w:trHeight w:val="703"/>
        </w:trPr>
        <w:tc>
          <w:tcPr>
            <w:tcW w:w="6804" w:type="dxa"/>
          </w:tcPr>
          <w:p w14:paraId="270583D2" w14:textId="77777777" w:rsidR="001972EC" w:rsidRDefault="001972EC" w:rsidP="001972EC">
            <w:pPr>
              <w:ind w:hanging="282"/>
              <w:jc w:val="right"/>
              <w:rPr>
                <w:sz w:val="22"/>
                <w:szCs w:val="28"/>
              </w:rPr>
            </w:pPr>
          </w:p>
        </w:tc>
        <w:tc>
          <w:tcPr>
            <w:tcW w:w="3402" w:type="dxa"/>
          </w:tcPr>
          <w:p w14:paraId="199EC816" w14:textId="77777777" w:rsidR="001972EC" w:rsidRDefault="001972EC" w:rsidP="001972EC">
            <w:pPr>
              <w:jc w:val="right"/>
              <w:rPr>
                <w:sz w:val="22"/>
                <w:szCs w:val="28"/>
              </w:rPr>
            </w:pPr>
            <w:r>
              <w:rPr>
                <w:sz w:val="22"/>
                <w:szCs w:val="28"/>
              </w:rPr>
              <w:t>Приложение № 10 к договору №___ от «___» _________ 2017 г.</w:t>
            </w:r>
          </w:p>
        </w:tc>
      </w:tr>
    </w:tbl>
    <w:p w14:paraId="63098B00" w14:textId="77777777" w:rsidR="003A4060" w:rsidRDefault="003A4060" w:rsidP="003A4060">
      <w:pPr>
        <w:pStyle w:val="Style6"/>
        <w:widowControl/>
        <w:jc w:val="center"/>
        <w:rPr>
          <w:rStyle w:val="FontStyle22"/>
          <w:b/>
          <w:bCs/>
          <w:color w:val="000000"/>
          <w:sz w:val="28"/>
          <w:szCs w:val="28"/>
        </w:rPr>
      </w:pPr>
    </w:p>
    <w:p w14:paraId="002667D4" w14:textId="77777777" w:rsidR="003A4060" w:rsidRPr="00793B26" w:rsidRDefault="003A4060" w:rsidP="003A4060">
      <w:pPr>
        <w:jc w:val="center"/>
        <w:rPr>
          <w:b/>
          <w:szCs w:val="28"/>
        </w:rPr>
      </w:pPr>
      <w:r w:rsidRPr="00793B26">
        <w:rPr>
          <w:b/>
          <w:szCs w:val="28"/>
        </w:rPr>
        <w:t>Список уполномоченных лиц СМО</w:t>
      </w:r>
    </w:p>
    <w:p w14:paraId="5C69E7E9" w14:textId="77777777" w:rsidR="003A4060" w:rsidRDefault="003A4060" w:rsidP="003A4060">
      <w:pPr>
        <w:pStyle w:val="Style6"/>
        <w:widowControl/>
        <w:jc w:val="center"/>
        <w:rPr>
          <w:rStyle w:val="FontStyle22"/>
          <w:b/>
          <w:bCs/>
          <w:color w:val="000000"/>
          <w:sz w:val="28"/>
          <w:szCs w:val="28"/>
        </w:rPr>
      </w:pPr>
    </w:p>
    <w:tbl>
      <w:tblPr>
        <w:tblStyle w:val="af2"/>
        <w:tblW w:w="0" w:type="auto"/>
        <w:tblLook w:val="04A0" w:firstRow="1" w:lastRow="0" w:firstColumn="1" w:lastColumn="0" w:noHBand="0" w:noVBand="1"/>
      </w:tblPr>
      <w:tblGrid>
        <w:gridCol w:w="767"/>
        <w:gridCol w:w="2912"/>
        <w:gridCol w:w="1944"/>
        <w:gridCol w:w="1898"/>
        <w:gridCol w:w="1823"/>
      </w:tblGrid>
      <w:tr w:rsidR="00151CD1" w:rsidRPr="00793B26" w14:paraId="29E06F83" w14:textId="77777777" w:rsidTr="00151CD1">
        <w:tc>
          <w:tcPr>
            <w:tcW w:w="817" w:type="dxa"/>
          </w:tcPr>
          <w:p w14:paraId="65F2C2D1" w14:textId="77777777" w:rsidR="00151CD1" w:rsidRPr="00793B26" w:rsidRDefault="00151CD1" w:rsidP="003A4060">
            <w:pPr>
              <w:pStyle w:val="Style6"/>
              <w:widowControl/>
              <w:jc w:val="center"/>
              <w:rPr>
                <w:rStyle w:val="FontStyle22"/>
                <w:bCs/>
                <w:color w:val="000000"/>
                <w:sz w:val="24"/>
                <w:szCs w:val="24"/>
              </w:rPr>
            </w:pPr>
            <w:r w:rsidRPr="00793B26">
              <w:rPr>
                <w:rStyle w:val="FontStyle22"/>
                <w:bCs/>
                <w:color w:val="000000"/>
                <w:sz w:val="24"/>
                <w:szCs w:val="24"/>
              </w:rPr>
              <w:t>№ п/п</w:t>
            </w:r>
          </w:p>
        </w:tc>
        <w:tc>
          <w:tcPr>
            <w:tcW w:w="3351" w:type="dxa"/>
          </w:tcPr>
          <w:p w14:paraId="2D28A6BE" w14:textId="77777777" w:rsidR="00151CD1" w:rsidRPr="00793B26" w:rsidRDefault="00151CD1" w:rsidP="003A4060">
            <w:pPr>
              <w:pStyle w:val="Style6"/>
              <w:widowControl/>
              <w:jc w:val="center"/>
              <w:rPr>
                <w:rStyle w:val="FontStyle22"/>
                <w:bCs/>
                <w:color w:val="000000"/>
                <w:sz w:val="24"/>
                <w:szCs w:val="24"/>
              </w:rPr>
            </w:pPr>
            <w:r w:rsidRPr="00793B26">
              <w:rPr>
                <w:rStyle w:val="FontStyle22"/>
                <w:bCs/>
                <w:color w:val="000000"/>
                <w:sz w:val="24"/>
                <w:szCs w:val="24"/>
              </w:rPr>
              <w:t>Ф.И.О.</w:t>
            </w:r>
          </w:p>
        </w:tc>
        <w:tc>
          <w:tcPr>
            <w:tcW w:w="2084" w:type="dxa"/>
          </w:tcPr>
          <w:p w14:paraId="0B918032" w14:textId="77777777" w:rsidR="00151CD1" w:rsidRPr="00793B26" w:rsidRDefault="00151CD1" w:rsidP="003A4060">
            <w:pPr>
              <w:pStyle w:val="Style6"/>
              <w:widowControl/>
              <w:jc w:val="center"/>
              <w:rPr>
                <w:rStyle w:val="FontStyle22"/>
                <w:bCs/>
                <w:color w:val="000000"/>
                <w:sz w:val="24"/>
                <w:szCs w:val="24"/>
              </w:rPr>
            </w:pPr>
            <w:r w:rsidRPr="00793B26">
              <w:rPr>
                <w:rStyle w:val="FontStyle22"/>
                <w:bCs/>
                <w:color w:val="000000"/>
                <w:sz w:val="24"/>
                <w:szCs w:val="24"/>
              </w:rPr>
              <w:t>должность</w:t>
            </w:r>
          </w:p>
        </w:tc>
        <w:tc>
          <w:tcPr>
            <w:tcW w:w="2084" w:type="dxa"/>
          </w:tcPr>
          <w:p w14:paraId="67EFC857" w14:textId="77777777" w:rsidR="00151CD1" w:rsidRPr="00793B26" w:rsidRDefault="00151CD1" w:rsidP="003A4060">
            <w:pPr>
              <w:pStyle w:val="Style6"/>
              <w:widowControl/>
              <w:jc w:val="center"/>
              <w:rPr>
                <w:rStyle w:val="FontStyle22"/>
                <w:bCs/>
                <w:color w:val="000000"/>
                <w:sz w:val="24"/>
                <w:szCs w:val="24"/>
              </w:rPr>
            </w:pPr>
            <w:r w:rsidRPr="00793B26">
              <w:rPr>
                <w:rStyle w:val="FontStyle22"/>
                <w:bCs/>
                <w:color w:val="000000"/>
                <w:sz w:val="24"/>
                <w:szCs w:val="24"/>
              </w:rPr>
              <w:t>телефон</w:t>
            </w:r>
          </w:p>
        </w:tc>
        <w:tc>
          <w:tcPr>
            <w:tcW w:w="2085" w:type="dxa"/>
          </w:tcPr>
          <w:p w14:paraId="74E5AB10" w14:textId="77777777" w:rsidR="00151CD1" w:rsidRPr="00793B26" w:rsidRDefault="00151CD1" w:rsidP="003A4060">
            <w:pPr>
              <w:pStyle w:val="Style6"/>
              <w:widowControl/>
              <w:jc w:val="center"/>
              <w:rPr>
                <w:rStyle w:val="FontStyle22"/>
                <w:bCs/>
                <w:color w:val="000000"/>
                <w:sz w:val="24"/>
                <w:szCs w:val="24"/>
                <w:lang w:val="en-US"/>
              </w:rPr>
            </w:pPr>
            <w:r w:rsidRPr="00793B26">
              <w:rPr>
                <w:rStyle w:val="FontStyle22"/>
                <w:bCs/>
                <w:color w:val="000000"/>
                <w:sz w:val="24"/>
                <w:szCs w:val="24"/>
                <w:lang w:val="en-US"/>
              </w:rPr>
              <w:t>e-mail</w:t>
            </w:r>
          </w:p>
        </w:tc>
      </w:tr>
      <w:tr w:rsidR="00151CD1" w:rsidRPr="00793B26" w14:paraId="7DA3D94E" w14:textId="77777777" w:rsidTr="00151CD1">
        <w:tc>
          <w:tcPr>
            <w:tcW w:w="817" w:type="dxa"/>
          </w:tcPr>
          <w:p w14:paraId="2222C13E" w14:textId="77777777" w:rsidR="00151CD1" w:rsidRPr="00793B26" w:rsidRDefault="00151CD1" w:rsidP="003A4060">
            <w:pPr>
              <w:pStyle w:val="Style6"/>
              <w:widowControl/>
              <w:jc w:val="center"/>
              <w:rPr>
                <w:rStyle w:val="FontStyle22"/>
                <w:bCs/>
                <w:color w:val="000000"/>
                <w:sz w:val="24"/>
                <w:szCs w:val="24"/>
              </w:rPr>
            </w:pPr>
          </w:p>
        </w:tc>
        <w:tc>
          <w:tcPr>
            <w:tcW w:w="3351" w:type="dxa"/>
          </w:tcPr>
          <w:p w14:paraId="2A5C3A65" w14:textId="77777777" w:rsidR="00151CD1" w:rsidRPr="00793B26" w:rsidRDefault="00151CD1" w:rsidP="003A4060">
            <w:pPr>
              <w:pStyle w:val="Style6"/>
              <w:widowControl/>
              <w:jc w:val="center"/>
              <w:rPr>
                <w:rStyle w:val="FontStyle22"/>
                <w:bCs/>
                <w:color w:val="000000"/>
                <w:sz w:val="24"/>
                <w:szCs w:val="24"/>
              </w:rPr>
            </w:pPr>
          </w:p>
        </w:tc>
        <w:tc>
          <w:tcPr>
            <w:tcW w:w="2084" w:type="dxa"/>
          </w:tcPr>
          <w:p w14:paraId="2F390A7C" w14:textId="77777777" w:rsidR="00151CD1" w:rsidRPr="00793B26" w:rsidRDefault="00151CD1" w:rsidP="003A4060">
            <w:pPr>
              <w:pStyle w:val="Style6"/>
              <w:widowControl/>
              <w:jc w:val="center"/>
              <w:rPr>
                <w:rStyle w:val="FontStyle22"/>
                <w:bCs/>
                <w:color w:val="000000"/>
                <w:sz w:val="24"/>
                <w:szCs w:val="24"/>
              </w:rPr>
            </w:pPr>
          </w:p>
        </w:tc>
        <w:tc>
          <w:tcPr>
            <w:tcW w:w="2084" w:type="dxa"/>
          </w:tcPr>
          <w:p w14:paraId="3A541010" w14:textId="77777777" w:rsidR="00151CD1" w:rsidRPr="00793B26" w:rsidRDefault="00151CD1" w:rsidP="003A4060">
            <w:pPr>
              <w:pStyle w:val="Style6"/>
              <w:widowControl/>
              <w:jc w:val="center"/>
              <w:rPr>
                <w:rStyle w:val="FontStyle22"/>
                <w:bCs/>
                <w:color w:val="000000"/>
                <w:sz w:val="24"/>
                <w:szCs w:val="24"/>
              </w:rPr>
            </w:pPr>
          </w:p>
        </w:tc>
        <w:tc>
          <w:tcPr>
            <w:tcW w:w="2085" w:type="dxa"/>
          </w:tcPr>
          <w:p w14:paraId="45F9078F" w14:textId="77777777" w:rsidR="00151CD1" w:rsidRPr="00793B26" w:rsidRDefault="00151CD1" w:rsidP="003A4060">
            <w:pPr>
              <w:pStyle w:val="Style6"/>
              <w:widowControl/>
              <w:jc w:val="center"/>
              <w:rPr>
                <w:rStyle w:val="FontStyle22"/>
                <w:bCs/>
                <w:color w:val="000000"/>
                <w:sz w:val="24"/>
                <w:szCs w:val="24"/>
                <w:lang w:val="en-US"/>
              </w:rPr>
            </w:pPr>
          </w:p>
        </w:tc>
      </w:tr>
      <w:tr w:rsidR="00151CD1" w:rsidRPr="00793B26" w14:paraId="61B6E2ED" w14:textId="77777777" w:rsidTr="00151CD1">
        <w:tc>
          <w:tcPr>
            <w:tcW w:w="817" w:type="dxa"/>
          </w:tcPr>
          <w:p w14:paraId="11D475CE" w14:textId="77777777" w:rsidR="00151CD1" w:rsidRPr="00793B26" w:rsidRDefault="00151CD1" w:rsidP="003A4060">
            <w:pPr>
              <w:pStyle w:val="Style6"/>
              <w:widowControl/>
              <w:jc w:val="center"/>
              <w:rPr>
                <w:rStyle w:val="FontStyle22"/>
                <w:bCs/>
                <w:color w:val="000000"/>
                <w:sz w:val="24"/>
                <w:szCs w:val="24"/>
              </w:rPr>
            </w:pPr>
          </w:p>
        </w:tc>
        <w:tc>
          <w:tcPr>
            <w:tcW w:w="3351" w:type="dxa"/>
          </w:tcPr>
          <w:p w14:paraId="1EB82C0A" w14:textId="77777777" w:rsidR="00151CD1" w:rsidRPr="00793B26" w:rsidRDefault="00151CD1" w:rsidP="003A4060">
            <w:pPr>
              <w:pStyle w:val="Style6"/>
              <w:widowControl/>
              <w:jc w:val="center"/>
              <w:rPr>
                <w:rStyle w:val="FontStyle22"/>
                <w:bCs/>
                <w:color w:val="000000"/>
                <w:sz w:val="24"/>
                <w:szCs w:val="24"/>
              </w:rPr>
            </w:pPr>
          </w:p>
        </w:tc>
        <w:tc>
          <w:tcPr>
            <w:tcW w:w="2084" w:type="dxa"/>
          </w:tcPr>
          <w:p w14:paraId="1A7E4B0F" w14:textId="77777777" w:rsidR="00151CD1" w:rsidRPr="00793B26" w:rsidRDefault="00151CD1" w:rsidP="003A4060">
            <w:pPr>
              <w:pStyle w:val="Style6"/>
              <w:widowControl/>
              <w:jc w:val="center"/>
              <w:rPr>
                <w:rStyle w:val="FontStyle22"/>
                <w:bCs/>
                <w:color w:val="000000"/>
                <w:sz w:val="24"/>
                <w:szCs w:val="24"/>
              </w:rPr>
            </w:pPr>
          </w:p>
        </w:tc>
        <w:tc>
          <w:tcPr>
            <w:tcW w:w="2084" w:type="dxa"/>
          </w:tcPr>
          <w:p w14:paraId="7A12469A" w14:textId="77777777" w:rsidR="00151CD1" w:rsidRPr="00793B26" w:rsidRDefault="00151CD1" w:rsidP="003A4060">
            <w:pPr>
              <w:pStyle w:val="Style6"/>
              <w:widowControl/>
              <w:jc w:val="center"/>
              <w:rPr>
                <w:rStyle w:val="FontStyle22"/>
                <w:bCs/>
                <w:color w:val="000000"/>
                <w:sz w:val="24"/>
                <w:szCs w:val="24"/>
              </w:rPr>
            </w:pPr>
          </w:p>
        </w:tc>
        <w:tc>
          <w:tcPr>
            <w:tcW w:w="2085" w:type="dxa"/>
          </w:tcPr>
          <w:p w14:paraId="2A2B7F14" w14:textId="77777777" w:rsidR="00151CD1" w:rsidRPr="00793B26" w:rsidRDefault="00151CD1" w:rsidP="003A4060">
            <w:pPr>
              <w:pStyle w:val="Style6"/>
              <w:widowControl/>
              <w:jc w:val="center"/>
              <w:rPr>
                <w:rStyle w:val="FontStyle22"/>
                <w:bCs/>
                <w:color w:val="000000"/>
                <w:sz w:val="24"/>
                <w:szCs w:val="24"/>
                <w:lang w:val="en-US"/>
              </w:rPr>
            </w:pPr>
          </w:p>
        </w:tc>
      </w:tr>
      <w:tr w:rsidR="00151CD1" w:rsidRPr="00793B26" w14:paraId="565542EE" w14:textId="77777777" w:rsidTr="00151CD1">
        <w:tc>
          <w:tcPr>
            <w:tcW w:w="817" w:type="dxa"/>
          </w:tcPr>
          <w:p w14:paraId="402C94EF" w14:textId="77777777" w:rsidR="00151CD1" w:rsidRPr="00793B26" w:rsidRDefault="00151CD1" w:rsidP="003A4060">
            <w:pPr>
              <w:pStyle w:val="Style6"/>
              <w:widowControl/>
              <w:jc w:val="center"/>
              <w:rPr>
                <w:rStyle w:val="FontStyle22"/>
                <w:bCs/>
                <w:color w:val="000000"/>
                <w:sz w:val="24"/>
                <w:szCs w:val="24"/>
              </w:rPr>
            </w:pPr>
          </w:p>
        </w:tc>
        <w:tc>
          <w:tcPr>
            <w:tcW w:w="3351" w:type="dxa"/>
          </w:tcPr>
          <w:p w14:paraId="095A71D0" w14:textId="77777777" w:rsidR="00151CD1" w:rsidRPr="00793B26" w:rsidRDefault="00151CD1" w:rsidP="003A4060">
            <w:pPr>
              <w:pStyle w:val="Style6"/>
              <w:widowControl/>
              <w:jc w:val="center"/>
              <w:rPr>
                <w:rStyle w:val="FontStyle22"/>
                <w:bCs/>
                <w:color w:val="000000"/>
                <w:sz w:val="24"/>
                <w:szCs w:val="24"/>
              </w:rPr>
            </w:pPr>
          </w:p>
        </w:tc>
        <w:tc>
          <w:tcPr>
            <w:tcW w:w="2084" w:type="dxa"/>
          </w:tcPr>
          <w:p w14:paraId="6DCCFBFF" w14:textId="77777777" w:rsidR="00151CD1" w:rsidRPr="00793B26" w:rsidRDefault="00151CD1" w:rsidP="003A4060">
            <w:pPr>
              <w:pStyle w:val="Style6"/>
              <w:widowControl/>
              <w:jc w:val="center"/>
              <w:rPr>
                <w:rStyle w:val="FontStyle22"/>
                <w:bCs/>
                <w:color w:val="000000"/>
                <w:sz w:val="24"/>
                <w:szCs w:val="24"/>
              </w:rPr>
            </w:pPr>
          </w:p>
        </w:tc>
        <w:tc>
          <w:tcPr>
            <w:tcW w:w="2084" w:type="dxa"/>
          </w:tcPr>
          <w:p w14:paraId="6BEC51C2" w14:textId="77777777" w:rsidR="00151CD1" w:rsidRPr="00793B26" w:rsidRDefault="00151CD1" w:rsidP="003A4060">
            <w:pPr>
              <w:pStyle w:val="Style6"/>
              <w:widowControl/>
              <w:jc w:val="center"/>
              <w:rPr>
                <w:rStyle w:val="FontStyle22"/>
                <w:bCs/>
                <w:color w:val="000000"/>
                <w:sz w:val="24"/>
                <w:szCs w:val="24"/>
              </w:rPr>
            </w:pPr>
          </w:p>
        </w:tc>
        <w:tc>
          <w:tcPr>
            <w:tcW w:w="2085" w:type="dxa"/>
          </w:tcPr>
          <w:p w14:paraId="64095D82" w14:textId="77777777" w:rsidR="00151CD1" w:rsidRPr="00793B26" w:rsidRDefault="00151CD1" w:rsidP="003A4060">
            <w:pPr>
              <w:pStyle w:val="Style6"/>
              <w:widowControl/>
              <w:jc w:val="center"/>
              <w:rPr>
                <w:rStyle w:val="FontStyle22"/>
                <w:bCs/>
                <w:color w:val="000000"/>
                <w:sz w:val="24"/>
                <w:szCs w:val="24"/>
                <w:lang w:val="en-US"/>
              </w:rPr>
            </w:pPr>
          </w:p>
        </w:tc>
      </w:tr>
      <w:tr w:rsidR="00151CD1" w:rsidRPr="00793B26" w14:paraId="7949F3D7" w14:textId="77777777" w:rsidTr="00151CD1">
        <w:tc>
          <w:tcPr>
            <w:tcW w:w="817" w:type="dxa"/>
          </w:tcPr>
          <w:p w14:paraId="1FF58439" w14:textId="77777777" w:rsidR="00151CD1" w:rsidRPr="00793B26" w:rsidRDefault="00151CD1" w:rsidP="003A4060">
            <w:pPr>
              <w:pStyle w:val="Style6"/>
              <w:widowControl/>
              <w:jc w:val="center"/>
              <w:rPr>
                <w:rStyle w:val="FontStyle22"/>
                <w:bCs/>
                <w:color w:val="000000"/>
                <w:sz w:val="24"/>
                <w:szCs w:val="24"/>
              </w:rPr>
            </w:pPr>
          </w:p>
        </w:tc>
        <w:tc>
          <w:tcPr>
            <w:tcW w:w="3351" w:type="dxa"/>
          </w:tcPr>
          <w:p w14:paraId="28DE376E" w14:textId="77777777" w:rsidR="00151CD1" w:rsidRPr="00793B26" w:rsidRDefault="00151CD1" w:rsidP="003A4060">
            <w:pPr>
              <w:pStyle w:val="Style6"/>
              <w:widowControl/>
              <w:jc w:val="center"/>
              <w:rPr>
                <w:rStyle w:val="FontStyle22"/>
                <w:bCs/>
                <w:color w:val="000000"/>
                <w:sz w:val="24"/>
                <w:szCs w:val="24"/>
              </w:rPr>
            </w:pPr>
          </w:p>
        </w:tc>
        <w:tc>
          <w:tcPr>
            <w:tcW w:w="2084" w:type="dxa"/>
          </w:tcPr>
          <w:p w14:paraId="70013DB1" w14:textId="77777777" w:rsidR="00151CD1" w:rsidRPr="00793B26" w:rsidRDefault="00151CD1" w:rsidP="003A4060">
            <w:pPr>
              <w:pStyle w:val="Style6"/>
              <w:widowControl/>
              <w:jc w:val="center"/>
              <w:rPr>
                <w:rStyle w:val="FontStyle22"/>
                <w:bCs/>
                <w:color w:val="000000"/>
                <w:sz w:val="24"/>
                <w:szCs w:val="24"/>
              </w:rPr>
            </w:pPr>
          </w:p>
        </w:tc>
        <w:tc>
          <w:tcPr>
            <w:tcW w:w="2084" w:type="dxa"/>
          </w:tcPr>
          <w:p w14:paraId="7AA89B1F" w14:textId="77777777" w:rsidR="00151CD1" w:rsidRPr="00793B26" w:rsidRDefault="00151CD1" w:rsidP="003A4060">
            <w:pPr>
              <w:pStyle w:val="Style6"/>
              <w:widowControl/>
              <w:jc w:val="center"/>
              <w:rPr>
                <w:rStyle w:val="FontStyle22"/>
                <w:bCs/>
                <w:color w:val="000000"/>
                <w:sz w:val="24"/>
                <w:szCs w:val="24"/>
              </w:rPr>
            </w:pPr>
          </w:p>
        </w:tc>
        <w:tc>
          <w:tcPr>
            <w:tcW w:w="2085" w:type="dxa"/>
          </w:tcPr>
          <w:p w14:paraId="3153DCCA" w14:textId="77777777" w:rsidR="00151CD1" w:rsidRPr="00793B26" w:rsidRDefault="00151CD1" w:rsidP="003A4060">
            <w:pPr>
              <w:pStyle w:val="Style6"/>
              <w:widowControl/>
              <w:jc w:val="center"/>
              <w:rPr>
                <w:rStyle w:val="FontStyle22"/>
                <w:bCs/>
                <w:color w:val="000000"/>
                <w:sz w:val="24"/>
                <w:szCs w:val="24"/>
                <w:lang w:val="en-US"/>
              </w:rPr>
            </w:pPr>
          </w:p>
        </w:tc>
      </w:tr>
      <w:tr w:rsidR="00151CD1" w:rsidRPr="00793B26" w14:paraId="79C3CF3A" w14:textId="77777777" w:rsidTr="00151CD1">
        <w:tc>
          <w:tcPr>
            <w:tcW w:w="817" w:type="dxa"/>
          </w:tcPr>
          <w:p w14:paraId="251C83BB" w14:textId="77777777" w:rsidR="00151CD1" w:rsidRPr="00793B26" w:rsidRDefault="00151CD1" w:rsidP="003A4060">
            <w:pPr>
              <w:pStyle w:val="Style6"/>
              <w:widowControl/>
              <w:jc w:val="center"/>
              <w:rPr>
                <w:rStyle w:val="FontStyle22"/>
                <w:bCs/>
                <w:color w:val="000000"/>
                <w:sz w:val="24"/>
                <w:szCs w:val="24"/>
              </w:rPr>
            </w:pPr>
          </w:p>
        </w:tc>
        <w:tc>
          <w:tcPr>
            <w:tcW w:w="3351" w:type="dxa"/>
          </w:tcPr>
          <w:p w14:paraId="51F663E4" w14:textId="77777777" w:rsidR="00151CD1" w:rsidRPr="00793B26" w:rsidRDefault="00151CD1" w:rsidP="003A4060">
            <w:pPr>
              <w:pStyle w:val="Style6"/>
              <w:widowControl/>
              <w:jc w:val="center"/>
              <w:rPr>
                <w:rStyle w:val="FontStyle22"/>
                <w:bCs/>
                <w:color w:val="000000"/>
                <w:sz w:val="24"/>
                <w:szCs w:val="24"/>
              </w:rPr>
            </w:pPr>
          </w:p>
        </w:tc>
        <w:tc>
          <w:tcPr>
            <w:tcW w:w="2084" w:type="dxa"/>
          </w:tcPr>
          <w:p w14:paraId="7462FC30" w14:textId="77777777" w:rsidR="00151CD1" w:rsidRPr="00793B26" w:rsidRDefault="00151CD1" w:rsidP="003A4060">
            <w:pPr>
              <w:pStyle w:val="Style6"/>
              <w:widowControl/>
              <w:jc w:val="center"/>
              <w:rPr>
                <w:rStyle w:val="FontStyle22"/>
                <w:bCs/>
                <w:color w:val="000000"/>
                <w:sz w:val="24"/>
                <w:szCs w:val="24"/>
              </w:rPr>
            </w:pPr>
          </w:p>
        </w:tc>
        <w:tc>
          <w:tcPr>
            <w:tcW w:w="2084" w:type="dxa"/>
          </w:tcPr>
          <w:p w14:paraId="1471BFE4" w14:textId="77777777" w:rsidR="00151CD1" w:rsidRPr="00793B26" w:rsidRDefault="00151CD1" w:rsidP="003A4060">
            <w:pPr>
              <w:pStyle w:val="Style6"/>
              <w:widowControl/>
              <w:jc w:val="center"/>
              <w:rPr>
                <w:rStyle w:val="FontStyle22"/>
                <w:bCs/>
                <w:color w:val="000000"/>
                <w:sz w:val="24"/>
                <w:szCs w:val="24"/>
              </w:rPr>
            </w:pPr>
          </w:p>
        </w:tc>
        <w:tc>
          <w:tcPr>
            <w:tcW w:w="2085" w:type="dxa"/>
          </w:tcPr>
          <w:p w14:paraId="6ADB4A71" w14:textId="77777777" w:rsidR="00151CD1" w:rsidRPr="00793B26" w:rsidRDefault="00151CD1" w:rsidP="003A4060">
            <w:pPr>
              <w:pStyle w:val="Style6"/>
              <w:widowControl/>
              <w:jc w:val="center"/>
              <w:rPr>
                <w:rStyle w:val="FontStyle22"/>
                <w:bCs/>
                <w:color w:val="000000"/>
                <w:sz w:val="24"/>
                <w:szCs w:val="24"/>
                <w:lang w:val="en-US"/>
              </w:rPr>
            </w:pPr>
          </w:p>
        </w:tc>
      </w:tr>
      <w:tr w:rsidR="00151CD1" w:rsidRPr="00793B26" w14:paraId="382CDACB" w14:textId="77777777" w:rsidTr="00151CD1">
        <w:tc>
          <w:tcPr>
            <w:tcW w:w="817" w:type="dxa"/>
          </w:tcPr>
          <w:p w14:paraId="67F1DFC6" w14:textId="77777777" w:rsidR="00151CD1" w:rsidRPr="00793B26" w:rsidRDefault="00151CD1" w:rsidP="003A4060">
            <w:pPr>
              <w:pStyle w:val="Style6"/>
              <w:widowControl/>
              <w:jc w:val="center"/>
              <w:rPr>
                <w:rStyle w:val="FontStyle22"/>
                <w:bCs/>
                <w:color w:val="000000"/>
                <w:sz w:val="24"/>
                <w:szCs w:val="24"/>
              </w:rPr>
            </w:pPr>
          </w:p>
        </w:tc>
        <w:tc>
          <w:tcPr>
            <w:tcW w:w="3351" w:type="dxa"/>
          </w:tcPr>
          <w:p w14:paraId="4522AAF0" w14:textId="77777777" w:rsidR="00151CD1" w:rsidRPr="00793B26" w:rsidRDefault="00151CD1" w:rsidP="003A4060">
            <w:pPr>
              <w:pStyle w:val="Style6"/>
              <w:widowControl/>
              <w:jc w:val="center"/>
              <w:rPr>
                <w:rStyle w:val="FontStyle22"/>
                <w:bCs/>
                <w:color w:val="000000"/>
                <w:sz w:val="24"/>
                <w:szCs w:val="24"/>
              </w:rPr>
            </w:pPr>
          </w:p>
        </w:tc>
        <w:tc>
          <w:tcPr>
            <w:tcW w:w="2084" w:type="dxa"/>
          </w:tcPr>
          <w:p w14:paraId="5E048444" w14:textId="77777777" w:rsidR="00151CD1" w:rsidRPr="00793B26" w:rsidRDefault="00151CD1" w:rsidP="003A4060">
            <w:pPr>
              <w:pStyle w:val="Style6"/>
              <w:widowControl/>
              <w:jc w:val="center"/>
              <w:rPr>
                <w:rStyle w:val="FontStyle22"/>
                <w:bCs/>
                <w:color w:val="000000"/>
                <w:sz w:val="24"/>
                <w:szCs w:val="24"/>
              </w:rPr>
            </w:pPr>
          </w:p>
        </w:tc>
        <w:tc>
          <w:tcPr>
            <w:tcW w:w="2084" w:type="dxa"/>
          </w:tcPr>
          <w:p w14:paraId="6E52FEB1" w14:textId="77777777" w:rsidR="00151CD1" w:rsidRPr="00793B26" w:rsidRDefault="00151CD1" w:rsidP="003A4060">
            <w:pPr>
              <w:pStyle w:val="Style6"/>
              <w:widowControl/>
              <w:jc w:val="center"/>
              <w:rPr>
                <w:rStyle w:val="FontStyle22"/>
                <w:bCs/>
                <w:color w:val="000000"/>
                <w:sz w:val="24"/>
                <w:szCs w:val="24"/>
              </w:rPr>
            </w:pPr>
          </w:p>
        </w:tc>
        <w:tc>
          <w:tcPr>
            <w:tcW w:w="2085" w:type="dxa"/>
          </w:tcPr>
          <w:p w14:paraId="0101ABEA" w14:textId="77777777" w:rsidR="00151CD1" w:rsidRPr="00793B26" w:rsidRDefault="00151CD1" w:rsidP="003A4060">
            <w:pPr>
              <w:pStyle w:val="Style6"/>
              <w:widowControl/>
              <w:jc w:val="center"/>
              <w:rPr>
                <w:rStyle w:val="FontStyle22"/>
                <w:bCs/>
                <w:color w:val="000000"/>
                <w:sz w:val="24"/>
                <w:szCs w:val="24"/>
                <w:lang w:val="en-US"/>
              </w:rPr>
            </w:pPr>
          </w:p>
        </w:tc>
      </w:tr>
      <w:tr w:rsidR="00151CD1" w:rsidRPr="00793B26" w14:paraId="512FA4E5" w14:textId="77777777" w:rsidTr="00151CD1">
        <w:tc>
          <w:tcPr>
            <w:tcW w:w="817" w:type="dxa"/>
          </w:tcPr>
          <w:p w14:paraId="2BD26CB9" w14:textId="77777777" w:rsidR="00151CD1" w:rsidRPr="00793B26" w:rsidRDefault="00151CD1" w:rsidP="003A4060">
            <w:pPr>
              <w:pStyle w:val="Style6"/>
              <w:widowControl/>
              <w:jc w:val="center"/>
              <w:rPr>
                <w:rStyle w:val="FontStyle22"/>
                <w:bCs/>
                <w:color w:val="000000"/>
                <w:sz w:val="24"/>
                <w:szCs w:val="24"/>
              </w:rPr>
            </w:pPr>
          </w:p>
        </w:tc>
        <w:tc>
          <w:tcPr>
            <w:tcW w:w="3351" w:type="dxa"/>
          </w:tcPr>
          <w:p w14:paraId="42A1C561" w14:textId="77777777" w:rsidR="00151CD1" w:rsidRPr="00793B26" w:rsidRDefault="00151CD1" w:rsidP="003A4060">
            <w:pPr>
              <w:pStyle w:val="Style6"/>
              <w:widowControl/>
              <w:jc w:val="center"/>
              <w:rPr>
                <w:rStyle w:val="FontStyle22"/>
                <w:bCs/>
                <w:color w:val="000000"/>
                <w:sz w:val="24"/>
                <w:szCs w:val="24"/>
              </w:rPr>
            </w:pPr>
          </w:p>
        </w:tc>
        <w:tc>
          <w:tcPr>
            <w:tcW w:w="2084" w:type="dxa"/>
          </w:tcPr>
          <w:p w14:paraId="531E01B7" w14:textId="77777777" w:rsidR="00151CD1" w:rsidRPr="00793B26" w:rsidRDefault="00151CD1" w:rsidP="003A4060">
            <w:pPr>
              <w:pStyle w:val="Style6"/>
              <w:widowControl/>
              <w:jc w:val="center"/>
              <w:rPr>
                <w:rStyle w:val="FontStyle22"/>
                <w:bCs/>
                <w:color w:val="000000"/>
                <w:sz w:val="24"/>
                <w:szCs w:val="24"/>
              </w:rPr>
            </w:pPr>
          </w:p>
        </w:tc>
        <w:tc>
          <w:tcPr>
            <w:tcW w:w="2084" w:type="dxa"/>
          </w:tcPr>
          <w:p w14:paraId="41349D67" w14:textId="77777777" w:rsidR="00151CD1" w:rsidRPr="00793B26" w:rsidRDefault="00151CD1" w:rsidP="003A4060">
            <w:pPr>
              <w:pStyle w:val="Style6"/>
              <w:widowControl/>
              <w:jc w:val="center"/>
              <w:rPr>
                <w:rStyle w:val="FontStyle22"/>
                <w:bCs/>
                <w:color w:val="000000"/>
                <w:sz w:val="24"/>
                <w:szCs w:val="24"/>
              </w:rPr>
            </w:pPr>
          </w:p>
        </w:tc>
        <w:tc>
          <w:tcPr>
            <w:tcW w:w="2085" w:type="dxa"/>
          </w:tcPr>
          <w:p w14:paraId="1A873CAE" w14:textId="77777777" w:rsidR="00151CD1" w:rsidRPr="00793B26" w:rsidRDefault="00151CD1" w:rsidP="003A4060">
            <w:pPr>
              <w:pStyle w:val="Style6"/>
              <w:widowControl/>
              <w:jc w:val="center"/>
              <w:rPr>
                <w:rStyle w:val="FontStyle22"/>
                <w:bCs/>
                <w:color w:val="000000"/>
                <w:sz w:val="24"/>
                <w:szCs w:val="24"/>
                <w:lang w:val="en-US"/>
              </w:rPr>
            </w:pPr>
          </w:p>
        </w:tc>
      </w:tr>
      <w:tr w:rsidR="00151CD1" w:rsidRPr="00793B26" w14:paraId="0AC9C0F8" w14:textId="77777777" w:rsidTr="00151CD1">
        <w:tc>
          <w:tcPr>
            <w:tcW w:w="817" w:type="dxa"/>
          </w:tcPr>
          <w:p w14:paraId="2BD5BC2F" w14:textId="77777777" w:rsidR="00151CD1" w:rsidRPr="00793B26" w:rsidRDefault="00151CD1" w:rsidP="003A4060">
            <w:pPr>
              <w:pStyle w:val="Style6"/>
              <w:widowControl/>
              <w:jc w:val="center"/>
              <w:rPr>
                <w:rStyle w:val="FontStyle22"/>
                <w:bCs/>
                <w:color w:val="000000"/>
                <w:sz w:val="24"/>
                <w:szCs w:val="24"/>
              </w:rPr>
            </w:pPr>
          </w:p>
        </w:tc>
        <w:tc>
          <w:tcPr>
            <w:tcW w:w="3351" w:type="dxa"/>
          </w:tcPr>
          <w:p w14:paraId="41A12C7E" w14:textId="77777777" w:rsidR="00151CD1" w:rsidRPr="00793B26" w:rsidRDefault="00151CD1" w:rsidP="003A4060">
            <w:pPr>
              <w:pStyle w:val="Style6"/>
              <w:widowControl/>
              <w:jc w:val="center"/>
              <w:rPr>
                <w:rStyle w:val="FontStyle22"/>
                <w:bCs/>
                <w:color w:val="000000"/>
                <w:sz w:val="24"/>
                <w:szCs w:val="24"/>
              </w:rPr>
            </w:pPr>
          </w:p>
        </w:tc>
        <w:tc>
          <w:tcPr>
            <w:tcW w:w="2084" w:type="dxa"/>
          </w:tcPr>
          <w:p w14:paraId="5F34BA4F" w14:textId="77777777" w:rsidR="00151CD1" w:rsidRPr="00793B26" w:rsidRDefault="00151CD1" w:rsidP="003A4060">
            <w:pPr>
              <w:pStyle w:val="Style6"/>
              <w:widowControl/>
              <w:jc w:val="center"/>
              <w:rPr>
                <w:rStyle w:val="FontStyle22"/>
                <w:bCs/>
                <w:color w:val="000000"/>
                <w:sz w:val="24"/>
                <w:szCs w:val="24"/>
              </w:rPr>
            </w:pPr>
          </w:p>
        </w:tc>
        <w:tc>
          <w:tcPr>
            <w:tcW w:w="2084" w:type="dxa"/>
          </w:tcPr>
          <w:p w14:paraId="04DC4F0E" w14:textId="77777777" w:rsidR="00151CD1" w:rsidRPr="00793B26" w:rsidRDefault="00151CD1" w:rsidP="003A4060">
            <w:pPr>
              <w:pStyle w:val="Style6"/>
              <w:widowControl/>
              <w:jc w:val="center"/>
              <w:rPr>
                <w:rStyle w:val="FontStyle22"/>
                <w:bCs/>
                <w:color w:val="000000"/>
                <w:sz w:val="24"/>
                <w:szCs w:val="24"/>
              </w:rPr>
            </w:pPr>
          </w:p>
        </w:tc>
        <w:tc>
          <w:tcPr>
            <w:tcW w:w="2085" w:type="dxa"/>
          </w:tcPr>
          <w:p w14:paraId="12D18436" w14:textId="77777777" w:rsidR="00151CD1" w:rsidRPr="00793B26" w:rsidRDefault="00151CD1" w:rsidP="003A4060">
            <w:pPr>
              <w:pStyle w:val="Style6"/>
              <w:widowControl/>
              <w:jc w:val="center"/>
              <w:rPr>
                <w:rStyle w:val="FontStyle22"/>
                <w:bCs/>
                <w:color w:val="000000"/>
                <w:sz w:val="24"/>
                <w:szCs w:val="24"/>
                <w:lang w:val="en-US"/>
              </w:rPr>
            </w:pPr>
          </w:p>
        </w:tc>
      </w:tr>
    </w:tbl>
    <w:p w14:paraId="78FCAA27" w14:textId="77777777" w:rsidR="003A4060" w:rsidRDefault="003A4060" w:rsidP="003A4060">
      <w:pPr>
        <w:pStyle w:val="Style6"/>
        <w:widowControl/>
        <w:jc w:val="center"/>
        <w:rPr>
          <w:rStyle w:val="FontStyle22"/>
          <w:b/>
          <w:bCs/>
          <w:color w:val="000000"/>
          <w:sz w:val="28"/>
          <w:szCs w:val="28"/>
        </w:rPr>
      </w:pPr>
    </w:p>
    <w:p w14:paraId="1018A5FD" w14:textId="77777777" w:rsidR="001972EC" w:rsidRDefault="001972EC">
      <w:pPr>
        <w:widowControl/>
        <w:autoSpaceDE/>
        <w:autoSpaceDN/>
        <w:adjustRightInd/>
        <w:rPr>
          <w:rStyle w:val="FontStyle22"/>
          <w:b/>
          <w:bCs/>
          <w:color w:val="000000"/>
          <w:sz w:val="28"/>
          <w:szCs w:val="28"/>
        </w:rPr>
      </w:pPr>
      <w:r>
        <w:rPr>
          <w:rStyle w:val="FontStyle22"/>
          <w:b/>
          <w:bCs/>
          <w:color w:val="000000"/>
          <w:sz w:val="28"/>
          <w:szCs w:val="28"/>
        </w:rPr>
        <w:br w:type="page"/>
      </w: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7"/>
        <w:gridCol w:w="3179"/>
      </w:tblGrid>
      <w:tr w:rsidR="001972EC" w14:paraId="6B50DAAA" w14:textId="77777777" w:rsidTr="001972EC">
        <w:trPr>
          <w:trHeight w:val="703"/>
        </w:trPr>
        <w:tc>
          <w:tcPr>
            <w:tcW w:w="6804" w:type="dxa"/>
          </w:tcPr>
          <w:p w14:paraId="1CA48C4A" w14:textId="77777777" w:rsidR="001972EC" w:rsidRDefault="001972EC" w:rsidP="001972EC">
            <w:pPr>
              <w:ind w:hanging="282"/>
              <w:jc w:val="right"/>
              <w:rPr>
                <w:sz w:val="22"/>
                <w:szCs w:val="28"/>
              </w:rPr>
            </w:pPr>
          </w:p>
        </w:tc>
        <w:tc>
          <w:tcPr>
            <w:tcW w:w="3402" w:type="dxa"/>
          </w:tcPr>
          <w:p w14:paraId="6FA6C141" w14:textId="77777777" w:rsidR="001972EC" w:rsidRDefault="001972EC" w:rsidP="001972EC">
            <w:pPr>
              <w:jc w:val="right"/>
              <w:rPr>
                <w:sz w:val="22"/>
                <w:szCs w:val="28"/>
              </w:rPr>
            </w:pPr>
            <w:r>
              <w:rPr>
                <w:sz w:val="22"/>
                <w:szCs w:val="28"/>
              </w:rPr>
              <w:t>Приложение № 11 к договору №___ от «___» _________ 2017 г.</w:t>
            </w:r>
          </w:p>
        </w:tc>
      </w:tr>
    </w:tbl>
    <w:p w14:paraId="17E195EF" w14:textId="77777777" w:rsidR="00793B26" w:rsidRDefault="00793B26" w:rsidP="006E0AA0">
      <w:pPr>
        <w:jc w:val="center"/>
        <w:rPr>
          <w:b/>
          <w:szCs w:val="28"/>
        </w:rPr>
      </w:pPr>
    </w:p>
    <w:p w14:paraId="4441B423" w14:textId="77777777" w:rsidR="006E0AA0" w:rsidRPr="00793B26" w:rsidRDefault="006E0AA0" w:rsidP="006E0AA0">
      <w:pPr>
        <w:jc w:val="center"/>
        <w:rPr>
          <w:b/>
          <w:szCs w:val="28"/>
        </w:rPr>
      </w:pPr>
      <w:r w:rsidRPr="00793B26">
        <w:rPr>
          <w:b/>
          <w:szCs w:val="28"/>
        </w:rPr>
        <w:t>Список уполномоченных лиц МФЦ</w:t>
      </w:r>
    </w:p>
    <w:p w14:paraId="27A8730A" w14:textId="77777777" w:rsidR="003A4060" w:rsidRDefault="003A4060" w:rsidP="00AF6D27">
      <w:pPr>
        <w:ind w:firstLine="709"/>
        <w:jc w:val="center"/>
        <w:rPr>
          <w:sz w:val="28"/>
          <w:szCs w:val="28"/>
        </w:rPr>
      </w:pPr>
    </w:p>
    <w:tbl>
      <w:tblPr>
        <w:tblStyle w:val="af2"/>
        <w:tblW w:w="0" w:type="auto"/>
        <w:tblLook w:val="04A0" w:firstRow="1" w:lastRow="0" w:firstColumn="1" w:lastColumn="0" w:noHBand="0" w:noVBand="1"/>
      </w:tblPr>
      <w:tblGrid>
        <w:gridCol w:w="767"/>
        <w:gridCol w:w="2912"/>
        <w:gridCol w:w="1944"/>
        <w:gridCol w:w="1898"/>
        <w:gridCol w:w="1823"/>
      </w:tblGrid>
      <w:tr w:rsidR="00151CD1" w:rsidRPr="00793B26" w14:paraId="3EF53E7F" w14:textId="77777777" w:rsidTr="00AF198F">
        <w:tc>
          <w:tcPr>
            <w:tcW w:w="817" w:type="dxa"/>
          </w:tcPr>
          <w:p w14:paraId="045215B0" w14:textId="77777777" w:rsidR="00151CD1" w:rsidRPr="00793B26" w:rsidRDefault="00151CD1" w:rsidP="00AF198F">
            <w:pPr>
              <w:pStyle w:val="Style6"/>
              <w:widowControl/>
              <w:jc w:val="center"/>
              <w:rPr>
                <w:rStyle w:val="FontStyle22"/>
                <w:bCs/>
                <w:color w:val="000000"/>
                <w:sz w:val="24"/>
                <w:szCs w:val="24"/>
              </w:rPr>
            </w:pPr>
            <w:r w:rsidRPr="00793B26">
              <w:rPr>
                <w:rStyle w:val="FontStyle22"/>
                <w:bCs/>
                <w:color w:val="000000"/>
                <w:sz w:val="24"/>
                <w:szCs w:val="24"/>
              </w:rPr>
              <w:t>№ п/п</w:t>
            </w:r>
          </w:p>
        </w:tc>
        <w:tc>
          <w:tcPr>
            <w:tcW w:w="3351" w:type="dxa"/>
          </w:tcPr>
          <w:p w14:paraId="5C16A640" w14:textId="77777777" w:rsidR="00151CD1" w:rsidRPr="00793B26" w:rsidRDefault="00151CD1" w:rsidP="00AF198F">
            <w:pPr>
              <w:pStyle w:val="Style6"/>
              <w:widowControl/>
              <w:jc w:val="center"/>
              <w:rPr>
                <w:rStyle w:val="FontStyle22"/>
                <w:bCs/>
                <w:color w:val="000000"/>
                <w:sz w:val="24"/>
                <w:szCs w:val="24"/>
              </w:rPr>
            </w:pPr>
            <w:r w:rsidRPr="00793B26">
              <w:rPr>
                <w:rStyle w:val="FontStyle22"/>
                <w:bCs/>
                <w:color w:val="000000"/>
                <w:sz w:val="24"/>
                <w:szCs w:val="24"/>
              </w:rPr>
              <w:t>Ф.И.О.</w:t>
            </w:r>
          </w:p>
        </w:tc>
        <w:tc>
          <w:tcPr>
            <w:tcW w:w="2084" w:type="dxa"/>
          </w:tcPr>
          <w:p w14:paraId="6BF4D09F" w14:textId="77777777" w:rsidR="00151CD1" w:rsidRPr="00793B26" w:rsidRDefault="00151CD1" w:rsidP="00AF198F">
            <w:pPr>
              <w:pStyle w:val="Style6"/>
              <w:widowControl/>
              <w:jc w:val="center"/>
              <w:rPr>
                <w:rStyle w:val="FontStyle22"/>
                <w:bCs/>
                <w:color w:val="000000"/>
                <w:sz w:val="24"/>
                <w:szCs w:val="24"/>
              </w:rPr>
            </w:pPr>
            <w:r w:rsidRPr="00793B26">
              <w:rPr>
                <w:rStyle w:val="FontStyle22"/>
                <w:bCs/>
                <w:color w:val="000000"/>
                <w:sz w:val="24"/>
                <w:szCs w:val="24"/>
              </w:rPr>
              <w:t>должность</w:t>
            </w:r>
          </w:p>
        </w:tc>
        <w:tc>
          <w:tcPr>
            <w:tcW w:w="2084" w:type="dxa"/>
          </w:tcPr>
          <w:p w14:paraId="29F448C4" w14:textId="77777777" w:rsidR="00151CD1" w:rsidRPr="00793B26" w:rsidRDefault="00151CD1" w:rsidP="00AF198F">
            <w:pPr>
              <w:pStyle w:val="Style6"/>
              <w:widowControl/>
              <w:jc w:val="center"/>
              <w:rPr>
                <w:rStyle w:val="FontStyle22"/>
                <w:bCs/>
                <w:color w:val="000000"/>
                <w:sz w:val="24"/>
                <w:szCs w:val="24"/>
              </w:rPr>
            </w:pPr>
            <w:r w:rsidRPr="00793B26">
              <w:rPr>
                <w:rStyle w:val="FontStyle22"/>
                <w:bCs/>
                <w:color w:val="000000"/>
                <w:sz w:val="24"/>
                <w:szCs w:val="24"/>
              </w:rPr>
              <w:t>телефон</w:t>
            </w:r>
          </w:p>
        </w:tc>
        <w:tc>
          <w:tcPr>
            <w:tcW w:w="2085" w:type="dxa"/>
          </w:tcPr>
          <w:p w14:paraId="1B985B5A" w14:textId="77777777" w:rsidR="00151CD1" w:rsidRPr="00793B26" w:rsidRDefault="00151CD1" w:rsidP="00AF198F">
            <w:pPr>
              <w:pStyle w:val="Style6"/>
              <w:widowControl/>
              <w:jc w:val="center"/>
              <w:rPr>
                <w:rStyle w:val="FontStyle22"/>
                <w:bCs/>
                <w:color w:val="000000"/>
                <w:sz w:val="24"/>
                <w:szCs w:val="24"/>
                <w:lang w:val="en-US"/>
              </w:rPr>
            </w:pPr>
            <w:r w:rsidRPr="00793B26">
              <w:rPr>
                <w:rStyle w:val="FontStyle22"/>
                <w:bCs/>
                <w:color w:val="000000"/>
                <w:sz w:val="24"/>
                <w:szCs w:val="24"/>
                <w:lang w:val="en-US"/>
              </w:rPr>
              <w:t>e-mail</w:t>
            </w:r>
          </w:p>
        </w:tc>
      </w:tr>
      <w:tr w:rsidR="00151CD1" w:rsidRPr="00793B26" w14:paraId="11819C0C" w14:textId="77777777" w:rsidTr="00AF198F">
        <w:tc>
          <w:tcPr>
            <w:tcW w:w="817" w:type="dxa"/>
          </w:tcPr>
          <w:p w14:paraId="616B6DD2" w14:textId="77777777" w:rsidR="00151CD1" w:rsidRPr="00793B26" w:rsidRDefault="00151CD1" w:rsidP="00AF198F">
            <w:pPr>
              <w:pStyle w:val="Style6"/>
              <w:widowControl/>
              <w:jc w:val="center"/>
              <w:rPr>
                <w:rStyle w:val="FontStyle22"/>
                <w:bCs/>
                <w:color w:val="000000"/>
                <w:sz w:val="24"/>
                <w:szCs w:val="24"/>
              </w:rPr>
            </w:pPr>
          </w:p>
        </w:tc>
        <w:tc>
          <w:tcPr>
            <w:tcW w:w="3351" w:type="dxa"/>
          </w:tcPr>
          <w:p w14:paraId="7160E967" w14:textId="77777777" w:rsidR="00151CD1" w:rsidRPr="00793B26" w:rsidRDefault="00151CD1" w:rsidP="00AF198F">
            <w:pPr>
              <w:pStyle w:val="Style6"/>
              <w:widowControl/>
              <w:jc w:val="center"/>
              <w:rPr>
                <w:rStyle w:val="FontStyle22"/>
                <w:bCs/>
                <w:color w:val="000000"/>
                <w:sz w:val="24"/>
                <w:szCs w:val="24"/>
              </w:rPr>
            </w:pPr>
          </w:p>
        </w:tc>
        <w:tc>
          <w:tcPr>
            <w:tcW w:w="2084" w:type="dxa"/>
          </w:tcPr>
          <w:p w14:paraId="2DE705A3" w14:textId="77777777" w:rsidR="00151CD1" w:rsidRPr="00793B26" w:rsidRDefault="00151CD1" w:rsidP="00AF198F">
            <w:pPr>
              <w:pStyle w:val="Style6"/>
              <w:widowControl/>
              <w:jc w:val="center"/>
              <w:rPr>
                <w:rStyle w:val="FontStyle22"/>
                <w:bCs/>
                <w:color w:val="000000"/>
                <w:sz w:val="24"/>
                <w:szCs w:val="24"/>
              </w:rPr>
            </w:pPr>
          </w:p>
        </w:tc>
        <w:tc>
          <w:tcPr>
            <w:tcW w:w="2084" w:type="dxa"/>
          </w:tcPr>
          <w:p w14:paraId="12D00360" w14:textId="77777777" w:rsidR="00151CD1" w:rsidRPr="00793B26" w:rsidRDefault="00151CD1" w:rsidP="00AF198F">
            <w:pPr>
              <w:pStyle w:val="Style6"/>
              <w:widowControl/>
              <w:jc w:val="center"/>
              <w:rPr>
                <w:rStyle w:val="FontStyle22"/>
                <w:bCs/>
                <w:color w:val="000000"/>
                <w:sz w:val="24"/>
                <w:szCs w:val="24"/>
              </w:rPr>
            </w:pPr>
          </w:p>
        </w:tc>
        <w:tc>
          <w:tcPr>
            <w:tcW w:w="2085" w:type="dxa"/>
          </w:tcPr>
          <w:p w14:paraId="511E4673" w14:textId="77777777" w:rsidR="00151CD1" w:rsidRPr="00793B26" w:rsidRDefault="00151CD1" w:rsidP="00AF198F">
            <w:pPr>
              <w:pStyle w:val="Style6"/>
              <w:widowControl/>
              <w:jc w:val="center"/>
              <w:rPr>
                <w:rStyle w:val="FontStyle22"/>
                <w:bCs/>
                <w:color w:val="000000"/>
                <w:sz w:val="24"/>
                <w:szCs w:val="24"/>
                <w:lang w:val="en-US"/>
              </w:rPr>
            </w:pPr>
          </w:p>
        </w:tc>
      </w:tr>
      <w:tr w:rsidR="00151CD1" w:rsidRPr="00793B26" w14:paraId="21EED4E7" w14:textId="77777777" w:rsidTr="00AF198F">
        <w:tc>
          <w:tcPr>
            <w:tcW w:w="817" w:type="dxa"/>
          </w:tcPr>
          <w:p w14:paraId="344C2BE9" w14:textId="77777777" w:rsidR="00151CD1" w:rsidRPr="00793B26" w:rsidRDefault="00151CD1" w:rsidP="00AF198F">
            <w:pPr>
              <w:pStyle w:val="Style6"/>
              <w:widowControl/>
              <w:jc w:val="center"/>
              <w:rPr>
                <w:rStyle w:val="FontStyle22"/>
                <w:bCs/>
                <w:color w:val="000000"/>
                <w:sz w:val="24"/>
                <w:szCs w:val="24"/>
              </w:rPr>
            </w:pPr>
          </w:p>
        </w:tc>
        <w:tc>
          <w:tcPr>
            <w:tcW w:w="3351" w:type="dxa"/>
          </w:tcPr>
          <w:p w14:paraId="693D6248" w14:textId="77777777" w:rsidR="00151CD1" w:rsidRPr="00793B26" w:rsidRDefault="00151CD1" w:rsidP="00AF198F">
            <w:pPr>
              <w:pStyle w:val="Style6"/>
              <w:widowControl/>
              <w:jc w:val="center"/>
              <w:rPr>
                <w:rStyle w:val="FontStyle22"/>
                <w:bCs/>
                <w:color w:val="000000"/>
                <w:sz w:val="24"/>
                <w:szCs w:val="24"/>
              </w:rPr>
            </w:pPr>
          </w:p>
        </w:tc>
        <w:tc>
          <w:tcPr>
            <w:tcW w:w="2084" w:type="dxa"/>
          </w:tcPr>
          <w:p w14:paraId="72F05FC9" w14:textId="77777777" w:rsidR="00151CD1" w:rsidRPr="00793B26" w:rsidRDefault="00151CD1" w:rsidP="00AF198F">
            <w:pPr>
              <w:pStyle w:val="Style6"/>
              <w:widowControl/>
              <w:jc w:val="center"/>
              <w:rPr>
                <w:rStyle w:val="FontStyle22"/>
                <w:bCs/>
                <w:color w:val="000000"/>
                <w:sz w:val="24"/>
                <w:szCs w:val="24"/>
              </w:rPr>
            </w:pPr>
          </w:p>
        </w:tc>
        <w:tc>
          <w:tcPr>
            <w:tcW w:w="2084" w:type="dxa"/>
          </w:tcPr>
          <w:p w14:paraId="0A9796FC" w14:textId="77777777" w:rsidR="00151CD1" w:rsidRPr="00793B26" w:rsidRDefault="00151CD1" w:rsidP="00AF198F">
            <w:pPr>
              <w:pStyle w:val="Style6"/>
              <w:widowControl/>
              <w:jc w:val="center"/>
              <w:rPr>
                <w:rStyle w:val="FontStyle22"/>
                <w:bCs/>
                <w:color w:val="000000"/>
                <w:sz w:val="24"/>
                <w:szCs w:val="24"/>
              </w:rPr>
            </w:pPr>
          </w:p>
        </w:tc>
        <w:tc>
          <w:tcPr>
            <w:tcW w:w="2085" w:type="dxa"/>
          </w:tcPr>
          <w:p w14:paraId="748809DA" w14:textId="77777777" w:rsidR="00151CD1" w:rsidRPr="00793B26" w:rsidRDefault="00151CD1" w:rsidP="00AF198F">
            <w:pPr>
              <w:pStyle w:val="Style6"/>
              <w:widowControl/>
              <w:jc w:val="center"/>
              <w:rPr>
                <w:rStyle w:val="FontStyle22"/>
                <w:bCs/>
                <w:color w:val="000000"/>
                <w:sz w:val="24"/>
                <w:szCs w:val="24"/>
                <w:lang w:val="en-US"/>
              </w:rPr>
            </w:pPr>
          </w:p>
        </w:tc>
      </w:tr>
      <w:tr w:rsidR="00151CD1" w:rsidRPr="00793B26" w14:paraId="59B9E985" w14:textId="77777777" w:rsidTr="00AF198F">
        <w:tc>
          <w:tcPr>
            <w:tcW w:w="817" w:type="dxa"/>
          </w:tcPr>
          <w:p w14:paraId="626A5A30" w14:textId="77777777" w:rsidR="00151CD1" w:rsidRPr="00793B26" w:rsidRDefault="00151CD1" w:rsidP="00AF198F">
            <w:pPr>
              <w:pStyle w:val="Style6"/>
              <w:widowControl/>
              <w:jc w:val="center"/>
              <w:rPr>
                <w:rStyle w:val="FontStyle22"/>
                <w:bCs/>
                <w:color w:val="000000"/>
                <w:sz w:val="24"/>
                <w:szCs w:val="24"/>
              </w:rPr>
            </w:pPr>
          </w:p>
        </w:tc>
        <w:tc>
          <w:tcPr>
            <w:tcW w:w="3351" w:type="dxa"/>
          </w:tcPr>
          <w:p w14:paraId="2512CD17" w14:textId="77777777" w:rsidR="00151CD1" w:rsidRPr="00793B26" w:rsidRDefault="00151CD1" w:rsidP="00AF198F">
            <w:pPr>
              <w:pStyle w:val="Style6"/>
              <w:widowControl/>
              <w:jc w:val="center"/>
              <w:rPr>
                <w:rStyle w:val="FontStyle22"/>
                <w:bCs/>
                <w:color w:val="000000"/>
                <w:sz w:val="24"/>
                <w:szCs w:val="24"/>
              </w:rPr>
            </w:pPr>
          </w:p>
        </w:tc>
        <w:tc>
          <w:tcPr>
            <w:tcW w:w="2084" w:type="dxa"/>
          </w:tcPr>
          <w:p w14:paraId="5D52A32D" w14:textId="77777777" w:rsidR="00151CD1" w:rsidRPr="00793B26" w:rsidRDefault="00151CD1" w:rsidP="00AF198F">
            <w:pPr>
              <w:pStyle w:val="Style6"/>
              <w:widowControl/>
              <w:jc w:val="center"/>
              <w:rPr>
                <w:rStyle w:val="FontStyle22"/>
                <w:bCs/>
                <w:color w:val="000000"/>
                <w:sz w:val="24"/>
                <w:szCs w:val="24"/>
              </w:rPr>
            </w:pPr>
          </w:p>
        </w:tc>
        <w:tc>
          <w:tcPr>
            <w:tcW w:w="2084" w:type="dxa"/>
          </w:tcPr>
          <w:p w14:paraId="464ADB8D" w14:textId="77777777" w:rsidR="00151CD1" w:rsidRPr="00793B26" w:rsidRDefault="00151CD1" w:rsidP="00AF198F">
            <w:pPr>
              <w:pStyle w:val="Style6"/>
              <w:widowControl/>
              <w:jc w:val="center"/>
              <w:rPr>
                <w:rStyle w:val="FontStyle22"/>
                <w:bCs/>
                <w:color w:val="000000"/>
                <w:sz w:val="24"/>
                <w:szCs w:val="24"/>
              </w:rPr>
            </w:pPr>
          </w:p>
        </w:tc>
        <w:tc>
          <w:tcPr>
            <w:tcW w:w="2085" w:type="dxa"/>
          </w:tcPr>
          <w:p w14:paraId="40D580C5" w14:textId="77777777" w:rsidR="00151CD1" w:rsidRPr="00793B26" w:rsidRDefault="00151CD1" w:rsidP="00AF198F">
            <w:pPr>
              <w:pStyle w:val="Style6"/>
              <w:widowControl/>
              <w:jc w:val="center"/>
              <w:rPr>
                <w:rStyle w:val="FontStyle22"/>
                <w:bCs/>
                <w:color w:val="000000"/>
                <w:sz w:val="24"/>
                <w:szCs w:val="24"/>
                <w:lang w:val="en-US"/>
              </w:rPr>
            </w:pPr>
          </w:p>
        </w:tc>
      </w:tr>
      <w:tr w:rsidR="00151CD1" w:rsidRPr="00793B26" w14:paraId="4D77AE41" w14:textId="77777777" w:rsidTr="00AF198F">
        <w:tc>
          <w:tcPr>
            <w:tcW w:w="817" w:type="dxa"/>
          </w:tcPr>
          <w:p w14:paraId="4C4078FE" w14:textId="77777777" w:rsidR="00151CD1" w:rsidRPr="00793B26" w:rsidRDefault="00151CD1" w:rsidP="00AF198F">
            <w:pPr>
              <w:pStyle w:val="Style6"/>
              <w:widowControl/>
              <w:jc w:val="center"/>
              <w:rPr>
                <w:rStyle w:val="FontStyle22"/>
                <w:bCs/>
                <w:color w:val="000000"/>
                <w:sz w:val="24"/>
                <w:szCs w:val="24"/>
              </w:rPr>
            </w:pPr>
          </w:p>
        </w:tc>
        <w:tc>
          <w:tcPr>
            <w:tcW w:w="3351" w:type="dxa"/>
          </w:tcPr>
          <w:p w14:paraId="606E94C5" w14:textId="77777777" w:rsidR="00151CD1" w:rsidRPr="00793B26" w:rsidRDefault="00151CD1" w:rsidP="00AF198F">
            <w:pPr>
              <w:pStyle w:val="Style6"/>
              <w:widowControl/>
              <w:jc w:val="center"/>
              <w:rPr>
                <w:rStyle w:val="FontStyle22"/>
                <w:bCs/>
                <w:color w:val="000000"/>
                <w:sz w:val="24"/>
                <w:szCs w:val="24"/>
              </w:rPr>
            </w:pPr>
          </w:p>
        </w:tc>
        <w:tc>
          <w:tcPr>
            <w:tcW w:w="2084" w:type="dxa"/>
          </w:tcPr>
          <w:p w14:paraId="0D4E2402" w14:textId="77777777" w:rsidR="00151CD1" w:rsidRPr="00793B26" w:rsidRDefault="00151CD1" w:rsidP="00AF198F">
            <w:pPr>
              <w:pStyle w:val="Style6"/>
              <w:widowControl/>
              <w:jc w:val="center"/>
              <w:rPr>
                <w:rStyle w:val="FontStyle22"/>
                <w:bCs/>
                <w:color w:val="000000"/>
                <w:sz w:val="24"/>
                <w:szCs w:val="24"/>
              </w:rPr>
            </w:pPr>
          </w:p>
        </w:tc>
        <w:tc>
          <w:tcPr>
            <w:tcW w:w="2084" w:type="dxa"/>
          </w:tcPr>
          <w:p w14:paraId="09C81D6C" w14:textId="77777777" w:rsidR="00151CD1" w:rsidRPr="00793B26" w:rsidRDefault="00151CD1" w:rsidP="00AF198F">
            <w:pPr>
              <w:pStyle w:val="Style6"/>
              <w:widowControl/>
              <w:jc w:val="center"/>
              <w:rPr>
                <w:rStyle w:val="FontStyle22"/>
                <w:bCs/>
                <w:color w:val="000000"/>
                <w:sz w:val="24"/>
                <w:szCs w:val="24"/>
              </w:rPr>
            </w:pPr>
          </w:p>
        </w:tc>
        <w:tc>
          <w:tcPr>
            <w:tcW w:w="2085" w:type="dxa"/>
          </w:tcPr>
          <w:p w14:paraId="5D1D70A7" w14:textId="77777777" w:rsidR="00151CD1" w:rsidRPr="00793B26" w:rsidRDefault="00151CD1" w:rsidP="00AF198F">
            <w:pPr>
              <w:pStyle w:val="Style6"/>
              <w:widowControl/>
              <w:jc w:val="center"/>
              <w:rPr>
                <w:rStyle w:val="FontStyle22"/>
                <w:bCs/>
                <w:color w:val="000000"/>
                <w:sz w:val="24"/>
                <w:szCs w:val="24"/>
                <w:lang w:val="en-US"/>
              </w:rPr>
            </w:pPr>
          </w:p>
        </w:tc>
      </w:tr>
      <w:tr w:rsidR="00151CD1" w:rsidRPr="00793B26" w14:paraId="6CA1C242" w14:textId="77777777" w:rsidTr="00AF198F">
        <w:tc>
          <w:tcPr>
            <w:tcW w:w="817" w:type="dxa"/>
          </w:tcPr>
          <w:p w14:paraId="0364C98F" w14:textId="77777777" w:rsidR="00151CD1" w:rsidRPr="00793B26" w:rsidRDefault="00151CD1" w:rsidP="00AF198F">
            <w:pPr>
              <w:pStyle w:val="Style6"/>
              <w:widowControl/>
              <w:jc w:val="center"/>
              <w:rPr>
                <w:rStyle w:val="FontStyle22"/>
                <w:bCs/>
                <w:color w:val="000000"/>
                <w:sz w:val="24"/>
                <w:szCs w:val="24"/>
              </w:rPr>
            </w:pPr>
          </w:p>
        </w:tc>
        <w:tc>
          <w:tcPr>
            <w:tcW w:w="3351" w:type="dxa"/>
          </w:tcPr>
          <w:p w14:paraId="4C953389" w14:textId="77777777" w:rsidR="00151CD1" w:rsidRPr="00793B26" w:rsidRDefault="00151CD1" w:rsidP="00AF198F">
            <w:pPr>
              <w:pStyle w:val="Style6"/>
              <w:widowControl/>
              <w:jc w:val="center"/>
              <w:rPr>
                <w:rStyle w:val="FontStyle22"/>
                <w:bCs/>
                <w:color w:val="000000"/>
                <w:sz w:val="24"/>
                <w:szCs w:val="24"/>
              </w:rPr>
            </w:pPr>
          </w:p>
        </w:tc>
        <w:tc>
          <w:tcPr>
            <w:tcW w:w="2084" w:type="dxa"/>
          </w:tcPr>
          <w:p w14:paraId="12E6FEA4" w14:textId="77777777" w:rsidR="00151CD1" w:rsidRPr="00793B26" w:rsidRDefault="00151CD1" w:rsidP="00AF198F">
            <w:pPr>
              <w:pStyle w:val="Style6"/>
              <w:widowControl/>
              <w:jc w:val="center"/>
              <w:rPr>
                <w:rStyle w:val="FontStyle22"/>
                <w:bCs/>
                <w:color w:val="000000"/>
                <w:sz w:val="24"/>
                <w:szCs w:val="24"/>
              </w:rPr>
            </w:pPr>
          </w:p>
        </w:tc>
        <w:tc>
          <w:tcPr>
            <w:tcW w:w="2084" w:type="dxa"/>
          </w:tcPr>
          <w:p w14:paraId="42C39452" w14:textId="77777777" w:rsidR="00151CD1" w:rsidRPr="00793B26" w:rsidRDefault="00151CD1" w:rsidP="00AF198F">
            <w:pPr>
              <w:pStyle w:val="Style6"/>
              <w:widowControl/>
              <w:jc w:val="center"/>
              <w:rPr>
                <w:rStyle w:val="FontStyle22"/>
                <w:bCs/>
                <w:color w:val="000000"/>
                <w:sz w:val="24"/>
                <w:szCs w:val="24"/>
              </w:rPr>
            </w:pPr>
          </w:p>
        </w:tc>
        <w:tc>
          <w:tcPr>
            <w:tcW w:w="2085" w:type="dxa"/>
          </w:tcPr>
          <w:p w14:paraId="641DF736" w14:textId="77777777" w:rsidR="00151CD1" w:rsidRPr="00793B26" w:rsidRDefault="00151CD1" w:rsidP="00AF198F">
            <w:pPr>
              <w:pStyle w:val="Style6"/>
              <w:widowControl/>
              <w:jc w:val="center"/>
              <w:rPr>
                <w:rStyle w:val="FontStyle22"/>
                <w:bCs/>
                <w:color w:val="000000"/>
                <w:sz w:val="24"/>
                <w:szCs w:val="24"/>
                <w:lang w:val="en-US"/>
              </w:rPr>
            </w:pPr>
          </w:p>
        </w:tc>
      </w:tr>
      <w:tr w:rsidR="00151CD1" w:rsidRPr="00793B26" w14:paraId="67BC33FC" w14:textId="77777777" w:rsidTr="00AF198F">
        <w:tc>
          <w:tcPr>
            <w:tcW w:w="817" w:type="dxa"/>
          </w:tcPr>
          <w:p w14:paraId="14A6508B" w14:textId="77777777" w:rsidR="00151CD1" w:rsidRPr="00793B26" w:rsidRDefault="00151CD1" w:rsidP="00AF198F">
            <w:pPr>
              <w:pStyle w:val="Style6"/>
              <w:widowControl/>
              <w:jc w:val="center"/>
              <w:rPr>
                <w:rStyle w:val="FontStyle22"/>
                <w:bCs/>
                <w:color w:val="000000"/>
                <w:sz w:val="24"/>
                <w:szCs w:val="24"/>
              </w:rPr>
            </w:pPr>
          </w:p>
        </w:tc>
        <w:tc>
          <w:tcPr>
            <w:tcW w:w="3351" w:type="dxa"/>
          </w:tcPr>
          <w:p w14:paraId="4B6CB3FF" w14:textId="77777777" w:rsidR="00151CD1" w:rsidRPr="00793B26" w:rsidRDefault="00151CD1" w:rsidP="00AF198F">
            <w:pPr>
              <w:pStyle w:val="Style6"/>
              <w:widowControl/>
              <w:jc w:val="center"/>
              <w:rPr>
                <w:rStyle w:val="FontStyle22"/>
                <w:bCs/>
                <w:color w:val="000000"/>
                <w:sz w:val="24"/>
                <w:szCs w:val="24"/>
              </w:rPr>
            </w:pPr>
          </w:p>
        </w:tc>
        <w:tc>
          <w:tcPr>
            <w:tcW w:w="2084" w:type="dxa"/>
          </w:tcPr>
          <w:p w14:paraId="24420CC3" w14:textId="77777777" w:rsidR="00151CD1" w:rsidRPr="00793B26" w:rsidRDefault="00151CD1" w:rsidP="00AF198F">
            <w:pPr>
              <w:pStyle w:val="Style6"/>
              <w:widowControl/>
              <w:jc w:val="center"/>
              <w:rPr>
                <w:rStyle w:val="FontStyle22"/>
                <w:bCs/>
                <w:color w:val="000000"/>
                <w:sz w:val="24"/>
                <w:szCs w:val="24"/>
              </w:rPr>
            </w:pPr>
          </w:p>
        </w:tc>
        <w:tc>
          <w:tcPr>
            <w:tcW w:w="2084" w:type="dxa"/>
          </w:tcPr>
          <w:p w14:paraId="14F0677D" w14:textId="77777777" w:rsidR="00151CD1" w:rsidRPr="00793B26" w:rsidRDefault="00151CD1" w:rsidP="00AF198F">
            <w:pPr>
              <w:pStyle w:val="Style6"/>
              <w:widowControl/>
              <w:jc w:val="center"/>
              <w:rPr>
                <w:rStyle w:val="FontStyle22"/>
                <w:bCs/>
                <w:color w:val="000000"/>
                <w:sz w:val="24"/>
                <w:szCs w:val="24"/>
              </w:rPr>
            </w:pPr>
          </w:p>
        </w:tc>
        <w:tc>
          <w:tcPr>
            <w:tcW w:w="2085" w:type="dxa"/>
          </w:tcPr>
          <w:p w14:paraId="65BEE74C" w14:textId="77777777" w:rsidR="00151CD1" w:rsidRPr="00793B26" w:rsidRDefault="00151CD1" w:rsidP="00AF198F">
            <w:pPr>
              <w:pStyle w:val="Style6"/>
              <w:widowControl/>
              <w:jc w:val="center"/>
              <w:rPr>
                <w:rStyle w:val="FontStyle22"/>
                <w:bCs/>
                <w:color w:val="000000"/>
                <w:sz w:val="24"/>
                <w:szCs w:val="24"/>
                <w:lang w:val="en-US"/>
              </w:rPr>
            </w:pPr>
          </w:p>
        </w:tc>
      </w:tr>
      <w:tr w:rsidR="00151CD1" w:rsidRPr="00793B26" w14:paraId="3CD7D70B" w14:textId="77777777" w:rsidTr="00AF198F">
        <w:tc>
          <w:tcPr>
            <w:tcW w:w="817" w:type="dxa"/>
          </w:tcPr>
          <w:p w14:paraId="3A234189" w14:textId="77777777" w:rsidR="00151CD1" w:rsidRPr="00793B26" w:rsidRDefault="00151CD1" w:rsidP="00AF198F">
            <w:pPr>
              <w:pStyle w:val="Style6"/>
              <w:widowControl/>
              <w:jc w:val="center"/>
              <w:rPr>
                <w:rStyle w:val="FontStyle22"/>
                <w:bCs/>
                <w:color w:val="000000"/>
                <w:sz w:val="24"/>
                <w:szCs w:val="24"/>
              </w:rPr>
            </w:pPr>
          </w:p>
        </w:tc>
        <w:tc>
          <w:tcPr>
            <w:tcW w:w="3351" w:type="dxa"/>
          </w:tcPr>
          <w:p w14:paraId="7595E953" w14:textId="77777777" w:rsidR="00151CD1" w:rsidRPr="00793B26" w:rsidRDefault="00151CD1" w:rsidP="00AF198F">
            <w:pPr>
              <w:pStyle w:val="Style6"/>
              <w:widowControl/>
              <w:jc w:val="center"/>
              <w:rPr>
                <w:rStyle w:val="FontStyle22"/>
                <w:bCs/>
                <w:color w:val="000000"/>
                <w:sz w:val="24"/>
                <w:szCs w:val="24"/>
              </w:rPr>
            </w:pPr>
          </w:p>
        </w:tc>
        <w:tc>
          <w:tcPr>
            <w:tcW w:w="2084" w:type="dxa"/>
          </w:tcPr>
          <w:p w14:paraId="13251D13" w14:textId="77777777" w:rsidR="00151CD1" w:rsidRPr="00793B26" w:rsidRDefault="00151CD1" w:rsidP="00AF198F">
            <w:pPr>
              <w:pStyle w:val="Style6"/>
              <w:widowControl/>
              <w:jc w:val="center"/>
              <w:rPr>
                <w:rStyle w:val="FontStyle22"/>
                <w:bCs/>
                <w:color w:val="000000"/>
                <w:sz w:val="24"/>
                <w:szCs w:val="24"/>
              </w:rPr>
            </w:pPr>
          </w:p>
        </w:tc>
        <w:tc>
          <w:tcPr>
            <w:tcW w:w="2084" w:type="dxa"/>
          </w:tcPr>
          <w:p w14:paraId="11D92890" w14:textId="77777777" w:rsidR="00151CD1" w:rsidRPr="00793B26" w:rsidRDefault="00151CD1" w:rsidP="00AF198F">
            <w:pPr>
              <w:pStyle w:val="Style6"/>
              <w:widowControl/>
              <w:jc w:val="center"/>
              <w:rPr>
                <w:rStyle w:val="FontStyle22"/>
                <w:bCs/>
                <w:color w:val="000000"/>
                <w:sz w:val="24"/>
                <w:szCs w:val="24"/>
              </w:rPr>
            </w:pPr>
          </w:p>
        </w:tc>
        <w:tc>
          <w:tcPr>
            <w:tcW w:w="2085" w:type="dxa"/>
          </w:tcPr>
          <w:p w14:paraId="52F5DACD" w14:textId="77777777" w:rsidR="00151CD1" w:rsidRPr="00793B26" w:rsidRDefault="00151CD1" w:rsidP="00AF198F">
            <w:pPr>
              <w:pStyle w:val="Style6"/>
              <w:widowControl/>
              <w:jc w:val="center"/>
              <w:rPr>
                <w:rStyle w:val="FontStyle22"/>
                <w:bCs/>
                <w:color w:val="000000"/>
                <w:sz w:val="24"/>
                <w:szCs w:val="24"/>
                <w:lang w:val="en-US"/>
              </w:rPr>
            </w:pPr>
          </w:p>
        </w:tc>
      </w:tr>
      <w:tr w:rsidR="00151CD1" w:rsidRPr="00793B26" w14:paraId="5C39DAAC" w14:textId="77777777" w:rsidTr="00AF198F">
        <w:tc>
          <w:tcPr>
            <w:tcW w:w="817" w:type="dxa"/>
          </w:tcPr>
          <w:p w14:paraId="3F61A267" w14:textId="77777777" w:rsidR="00151CD1" w:rsidRPr="00793B26" w:rsidRDefault="00151CD1" w:rsidP="00AF198F">
            <w:pPr>
              <w:pStyle w:val="Style6"/>
              <w:widowControl/>
              <w:jc w:val="center"/>
              <w:rPr>
                <w:rStyle w:val="FontStyle22"/>
                <w:bCs/>
                <w:color w:val="000000"/>
                <w:sz w:val="24"/>
                <w:szCs w:val="24"/>
              </w:rPr>
            </w:pPr>
          </w:p>
        </w:tc>
        <w:tc>
          <w:tcPr>
            <w:tcW w:w="3351" w:type="dxa"/>
          </w:tcPr>
          <w:p w14:paraId="1FA0285B" w14:textId="77777777" w:rsidR="00151CD1" w:rsidRPr="00793B26" w:rsidRDefault="00151CD1" w:rsidP="00AF198F">
            <w:pPr>
              <w:pStyle w:val="Style6"/>
              <w:widowControl/>
              <w:jc w:val="center"/>
              <w:rPr>
                <w:rStyle w:val="FontStyle22"/>
                <w:bCs/>
                <w:color w:val="000000"/>
                <w:sz w:val="24"/>
                <w:szCs w:val="24"/>
              </w:rPr>
            </w:pPr>
          </w:p>
        </w:tc>
        <w:tc>
          <w:tcPr>
            <w:tcW w:w="2084" w:type="dxa"/>
          </w:tcPr>
          <w:p w14:paraId="5E38E3DA" w14:textId="77777777" w:rsidR="00151CD1" w:rsidRPr="00793B26" w:rsidRDefault="00151CD1" w:rsidP="00AF198F">
            <w:pPr>
              <w:pStyle w:val="Style6"/>
              <w:widowControl/>
              <w:jc w:val="center"/>
              <w:rPr>
                <w:rStyle w:val="FontStyle22"/>
                <w:bCs/>
                <w:color w:val="000000"/>
                <w:sz w:val="24"/>
                <w:szCs w:val="24"/>
              </w:rPr>
            </w:pPr>
          </w:p>
        </w:tc>
        <w:tc>
          <w:tcPr>
            <w:tcW w:w="2084" w:type="dxa"/>
          </w:tcPr>
          <w:p w14:paraId="478A1642" w14:textId="77777777" w:rsidR="00151CD1" w:rsidRPr="00793B26" w:rsidRDefault="00151CD1" w:rsidP="00AF198F">
            <w:pPr>
              <w:pStyle w:val="Style6"/>
              <w:widowControl/>
              <w:jc w:val="center"/>
              <w:rPr>
                <w:rStyle w:val="FontStyle22"/>
                <w:bCs/>
                <w:color w:val="000000"/>
                <w:sz w:val="24"/>
                <w:szCs w:val="24"/>
              </w:rPr>
            </w:pPr>
          </w:p>
        </w:tc>
        <w:tc>
          <w:tcPr>
            <w:tcW w:w="2085" w:type="dxa"/>
          </w:tcPr>
          <w:p w14:paraId="1784C9AE" w14:textId="77777777" w:rsidR="00151CD1" w:rsidRPr="00793B26" w:rsidRDefault="00151CD1" w:rsidP="00AF198F">
            <w:pPr>
              <w:pStyle w:val="Style6"/>
              <w:widowControl/>
              <w:jc w:val="center"/>
              <w:rPr>
                <w:rStyle w:val="FontStyle22"/>
                <w:bCs/>
                <w:color w:val="000000"/>
                <w:sz w:val="24"/>
                <w:szCs w:val="24"/>
                <w:lang w:val="en-US"/>
              </w:rPr>
            </w:pPr>
          </w:p>
        </w:tc>
      </w:tr>
    </w:tbl>
    <w:p w14:paraId="3286D6BF" w14:textId="77777777" w:rsidR="006E0AA0" w:rsidRDefault="006E0AA0" w:rsidP="00AF6D27">
      <w:pPr>
        <w:ind w:firstLine="709"/>
        <w:jc w:val="center"/>
        <w:rPr>
          <w:sz w:val="28"/>
          <w:szCs w:val="28"/>
        </w:rPr>
      </w:pPr>
    </w:p>
    <w:p w14:paraId="79E92431" w14:textId="77777777" w:rsidR="006E0AA0" w:rsidRDefault="006E0AA0" w:rsidP="00AF6D27">
      <w:pPr>
        <w:ind w:firstLine="709"/>
        <w:jc w:val="center"/>
        <w:rPr>
          <w:sz w:val="28"/>
          <w:szCs w:val="28"/>
        </w:rPr>
      </w:pPr>
    </w:p>
    <w:p w14:paraId="001E5E98" w14:textId="77777777" w:rsidR="001972EC" w:rsidRDefault="001972EC">
      <w:pPr>
        <w:widowControl/>
        <w:autoSpaceDE/>
        <w:autoSpaceDN/>
        <w:adjustRightInd/>
        <w:rPr>
          <w:sz w:val="28"/>
          <w:szCs w:val="28"/>
        </w:rPr>
      </w:pPr>
      <w:r>
        <w:rPr>
          <w:sz w:val="28"/>
          <w:szCs w:val="28"/>
        </w:rPr>
        <w:br w:type="page"/>
      </w: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7"/>
        <w:gridCol w:w="3179"/>
      </w:tblGrid>
      <w:tr w:rsidR="001972EC" w14:paraId="5D9D19B6" w14:textId="77777777" w:rsidTr="001972EC">
        <w:trPr>
          <w:trHeight w:val="703"/>
        </w:trPr>
        <w:tc>
          <w:tcPr>
            <w:tcW w:w="6804" w:type="dxa"/>
          </w:tcPr>
          <w:p w14:paraId="281FAB30" w14:textId="77777777" w:rsidR="001972EC" w:rsidRDefault="001972EC" w:rsidP="001972EC">
            <w:pPr>
              <w:ind w:hanging="282"/>
              <w:jc w:val="right"/>
              <w:rPr>
                <w:sz w:val="22"/>
                <w:szCs w:val="28"/>
              </w:rPr>
            </w:pPr>
          </w:p>
        </w:tc>
        <w:tc>
          <w:tcPr>
            <w:tcW w:w="3402" w:type="dxa"/>
          </w:tcPr>
          <w:p w14:paraId="61F70C3B" w14:textId="77777777" w:rsidR="001972EC" w:rsidRDefault="001972EC" w:rsidP="001972EC">
            <w:pPr>
              <w:jc w:val="right"/>
              <w:rPr>
                <w:sz w:val="22"/>
                <w:szCs w:val="28"/>
              </w:rPr>
            </w:pPr>
            <w:r>
              <w:rPr>
                <w:sz w:val="22"/>
                <w:szCs w:val="28"/>
              </w:rPr>
              <w:t>Приложение № 12 к договору №___ от «___» _________ 2017 г.</w:t>
            </w:r>
          </w:p>
        </w:tc>
      </w:tr>
    </w:tbl>
    <w:p w14:paraId="6EF032A2" w14:textId="77777777" w:rsidR="006E0AA0" w:rsidRPr="00793B26" w:rsidRDefault="006E0AA0" w:rsidP="006E0AA0">
      <w:pPr>
        <w:pStyle w:val="Style6"/>
        <w:widowControl/>
        <w:jc w:val="center"/>
        <w:rPr>
          <w:rStyle w:val="FontStyle22"/>
          <w:b/>
          <w:color w:val="000000"/>
          <w:sz w:val="24"/>
          <w:szCs w:val="28"/>
        </w:rPr>
      </w:pPr>
      <w:r w:rsidRPr="00793B26">
        <w:rPr>
          <w:rStyle w:val="FontStyle22"/>
          <w:b/>
          <w:color w:val="000000"/>
          <w:sz w:val="24"/>
          <w:szCs w:val="28"/>
        </w:rPr>
        <w:t>Акт приема-передачи</w:t>
      </w:r>
    </w:p>
    <w:p w14:paraId="0FD350B0" w14:textId="77777777" w:rsidR="006E0AA0" w:rsidRPr="00793B26" w:rsidRDefault="006E0AA0" w:rsidP="006E0AA0">
      <w:pPr>
        <w:pStyle w:val="Style6"/>
        <w:widowControl/>
        <w:jc w:val="center"/>
        <w:rPr>
          <w:rStyle w:val="FontStyle22"/>
          <w:b/>
          <w:color w:val="000000"/>
          <w:sz w:val="24"/>
          <w:szCs w:val="28"/>
        </w:rPr>
      </w:pPr>
      <w:r w:rsidRPr="00793B26">
        <w:rPr>
          <w:rStyle w:val="FontStyle22"/>
          <w:b/>
          <w:color w:val="000000"/>
          <w:sz w:val="24"/>
          <w:szCs w:val="28"/>
        </w:rPr>
        <w:t>бланков временных свидетельств и изготовленных полисов ОМС</w:t>
      </w:r>
      <w:r w:rsidR="00AD3EA2" w:rsidRPr="00793B26">
        <w:rPr>
          <w:rStyle w:val="FontStyle22"/>
          <w:b/>
          <w:color w:val="000000"/>
          <w:sz w:val="24"/>
          <w:szCs w:val="28"/>
        </w:rPr>
        <w:t>,</w:t>
      </w:r>
      <w:r w:rsidR="00AD3EA2" w:rsidRPr="00793B26">
        <w:rPr>
          <w:b/>
          <w:szCs w:val="28"/>
        </w:rPr>
        <w:t xml:space="preserve"> журнала регистрации выдачи полисов обязательного медицинского страхования</w:t>
      </w:r>
    </w:p>
    <w:p w14:paraId="38CB2FB4" w14:textId="77777777" w:rsidR="006E0AA0" w:rsidRPr="00793B26" w:rsidRDefault="006E0AA0" w:rsidP="006E0AA0">
      <w:pPr>
        <w:pStyle w:val="Style6"/>
        <w:widowControl/>
        <w:jc w:val="center"/>
        <w:rPr>
          <w:rStyle w:val="FontStyle22"/>
          <w:b/>
          <w:color w:val="000000"/>
          <w:sz w:val="24"/>
          <w:szCs w:val="28"/>
        </w:rPr>
      </w:pPr>
      <w:r w:rsidRPr="00793B26">
        <w:rPr>
          <w:rStyle w:val="FontStyle22"/>
          <w:b/>
          <w:color w:val="000000"/>
          <w:sz w:val="24"/>
          <w:szCs w:val="28"/>
        </w:rPr>
        <w:t>от _______ № _________</w:t>
      </w:r>
    </w:p>
    <w:p w14:paraId="65F1D5F8" w14:textId="77777777" w:rsidR="006E0AA0" w:rsidRPr="003A7B68" w:rsidRDefault="006E0AA0" w:rsidP="006E0AA0">
      <w:pPr>
        <w:pStyle w:val="Style6"/>
        <w:widowControl/>
        <w:ind w:left="3600" w:firstLine="709"/>
        <w:rPr>
          <w:rStyle w:val="FontStyle22"/>
          <w:b/>
          <w:sz w:val="28"/>
          <w:szCs w:val="28"/>
        </w:rPr>
      </w:pPr>
    </w:p>
    <w:p w14:paraId="09AA732C" w14:textId="77777777" w:rsidR="006E0AA0" w:rsidRPr="003A7B68" w:rsidRDefault="006E0AA0" w:rsidP="006E0AA0">
      <w:pPr>
        <w:ind w:firstLine="709"/>
        <w:rPr>
          <w:sz w:val="28"/>
          <w:szCs w:val="28"/>
        </w:rPr>
      </w:pPr>
    </w:p>
    <w:p w14:paraId="6B111DEC" w14:textId="77777777" w:rsidR="006E0AA0" w:rsidRPr="00793B26" w:rsidRDefault="006E0AA0" w:rsidP="006E0AA0">
      <w:pPr>
        <w:ind w:firstLine="709"/>
        <w:rPr>
          <w:szCs w:val="28"/>
        </w:rPr>
      </w:pPr>
      <w:r w:rsidRPr="00793B26">
        <w:rPr>
          <w:szCs w:val="28"/>
        </w:rPr>
        <w:t>В соответствии с настоящим актом:</w:t>
      </w:r>
    </w:p>
    <w:p w14:paraId="0AB5D6C1" w14:textId="77777777" w:rsidR="006E0AA0" w:rsidRPr="00793B26" w:rsidRDefault="006E0AA0" w:rsidP="006E0AA0">
      <w:pPr>
        <w:ind w:firstLine="709"/>
        <w:rPr>
          <w:szCs w:val="28"/>
        </w:rPr>
      </w:pPr>
      <w:r w:rsidRPr="00793B26">
        <w:rPr>
          <w:szCs w:val="28"/>
        </w:rPr>
        <w:t xml:space="preserve">(название СМО) передает, а </w:t>
      </w:r>
      <w:r w:rsidRPr="00793B26">
        <w:rPr>
          <w:rStyle w:val="FontStyle22"/>
          <w:bCs/>
          <w:sz w:val="24"/>
          <w:szCs w:val="28"/>
        </w:rPr>
        <w:t>(наименование МФЦ)</w:t>
      </w:r>
      <w:r w:rsidRPr="00793B26">
        <w:rPr>
          <w:szCs w:val="28"/>
        </w:rPr>
        <w:t xml:space="preserve"> принимает:</w:t>
      </w:r>
    </w:p>
    <w:p w14:paraId="7CFC72DE" w14:textId="77777777" w:rsidR="006E0AA0" w:rsidRPr="00793B26" w:rsidRDefault="006E0AA0" w:rsidP="006E0AA0">
      <w:pPr>
        <w:ind w:firstLine="709"/>
        <w:rPr>
          <w:szCs w:val="28"/>
        </w:rPr>
      </w:pPr>
    </w:p>
    <w:tbl>
      <w:tblPr>
        <w:tblStyle w:val="af2"/>
        <w:tblW w:w="0" w:type="auto"/>
        <w:tblInd w:w="-601" w:type="dxa"/>
        <w:tblLook w:val="04A0" w:firstRow="1" w:lastRow="0" w:firstColumn="1" w:lastColumn="0" w:noHBand="0" w:noVBand="1"/>
      </w:tblPr>
      <w:tblGrid>
        <w:gridCol w:w="636"/>
        <w:gridCol w:w="5589"/>
        <w:gridCol w:w="2094"/>
        <w:gridCol w:w="1626"/>
      </w:tblGrid>
      <w:tr w:rsidR="006E0AA0" w:rsidRPr="00793B26" w14:paraId="21ACC186" w14:textId="77777777" w:rsidTr="006A1F46">
        <w:tc>
          <w:tcPr>
            <w:tcW w:w="644" w:type="dxa"/>
          </w:tcPr>
          <w:p w14:paraId="7BCF96CC" w14:textId="77777777" w:rsidR="006E0AA0" w:rsidRPr="00793B26" w:rsidRDefault="006E0AA0" w:rsidP="006A1F46">
            <w:pPr>
              <w:rPr>
                <w:sz w:val="24"/>
                <w:szCs w:val="28"/>
              </w:rPr>
            </w:pPr>
            <w:r w:rsidRPr="00793B26">
              <w:rPr>
                <w:sz w:val="24"/>
                <w:szCs w:val="28"/>
              </w:rPr>
              <w:t>№</w:t>
            </w:r>
          </w:p>
        </w:tc>
        <w:tc>
          <w:tcPr>
            <w:tcW w:w="5735" w:type="dxa"/>
          </w:tcPr>
          <w:p w14:paraId="65D8FC87" w14:textId="77777777" w:rsidR="006E0AA0" w:rsidRPr="00793B26" w:rsidRDefault="006E0AA0" w:rsidP="006A1F46">
            <w:pPr>
              <w:rPr>
                <w:sz w:val="24"/>
                <w:szCs w:val="28"/>
              </w:rPr>
            </w:pPr>
            <w:r w:rsidRPr="00793B26">
              <w:rPr>
                <w:sz w:val="24"/>
                <w:szCs w:val="28"/>
              </w:rPr>
              <w:t>Наименование документа</w:t>
            </w:r>
          </w:p>
        </w:tc>
        <w:tc>
          <w:tcPr>
            <w:tcW w:w="2127" w:type="dxa"/>
          </w:tcPr>
          <w:p w14:paraId="505CC0F3" w14:textId="77777777" w:rsidR="006E0AA0" w:rsidRPr="00793B26" w:rsidRDefault="006E0AA0" w:rsidP="006A1F46">
            <w:pPr>
              <w:rPr>
                <w:sz w:val="24"/>
                <w:szCs w:val="28"/>
              </w:rPr>
            </w:pPr>
            <w:r w:rsidRPr="00793B26">
              <w:rPr>
                <w:sz w:val="24"/>
                <w:szCs w:val="28"/>
              </w:rPr>
              <w:t>Реквизиты документа (</w:t>
            </w:r>
            <w:proofErr w:type="spellStart"/>
            <w:r w:rsidRPr="00793B26">
              <w:rPr>
                <w:sz w:val="24"/>
                <w:szCs w:val="28"/>
              </w:rPr>
              <w:t>ов</w:t>
            </w:r>
            <w:proofErr w:type="spellEnd"/>
            <w:r w:rsidRPr="00793B26">
              <w:rPr>
                <w:sz w:val="24"/>
                <w:szCs w:val="28"/>
              </w:rPr>
              <w:t>)</w:t>
            </w:r>
          </w:p>
        </w:tc>
        <w:tc>
          <w:tcPr>
            <w:tcW w:w="1664" w:type="dxa"/>
          </w:tcPr>
          <w:p w14:paraId="1163186D" w14:textId="77777777" w:rsidR="006E0AA0" w:rsidRPr="00793B26" w:rsidRDefault="006E0AA0" w:rsidP="006A1F46">
            <w:pPr>
              <w:rPr>
                <w:sz w:val="24"/>
                <w:szCs w:val="28"/>
              </w:rPr>
            </w:pPr>
            <w:r w:rsidRPr="00793B26">
              <w:rPr>
                <w:sz w:val="24"/>
                <w:szCs w:val="28"/>
              </w:rPr>
              <w:t>Кол-во (</w:t>
            </w:r>
            <w:proofErr w:type="spellStart"/>
            <w:r w:rsidRPr="00793B26">
              <w:rPr>
                <w:sz w:val="24"/>
                <w:szCs w:val="28"/>
              </w:rPr>
              <w:t>шт</w:t>
            </w:r>
            <w:proofErr w:type="spellEnd"/>
            <w:r w:rsidRPr="00793B26">
              <w:rPr>
                <w:sz w:val="24"/>
                <w:szCs w:val="28"/>
              </w:rPr>
              <w:t>)</w:t>
            </w:r>
          </w:p>
        </w:tc>
      </w:tr>
      <w:tr w:rsidR="006E0AA0" w:rsidRPr="00793B26" w14:paraId="16AAA2ED" w14:textId="77777777" w:rsidTr="006A1F46">
        <w:tc>
          <w:tcPr>
            <w:tcW w:w="644" w:type="dxa"/>
          </w:tcPr>
          <w:p w14:paraId="7B8906CB" w14:textId="77777777" w:rsidR="006E0AA0" w:rsidRPr="00793B26" w:rsidRDefault="006E0AA0" w:rsidP="006A1F46">
            <w:pPr>
              <w:rPr>
                <w:sz w:val="24"/>
                <w:szCs w:val="28"/>
              </w:rPr>
            </w:pPr>
            <w:r w:rsidRPr="00793B26">
              <w:rPr>
                <w:sz w:val="24"/>
                <w:szCs w:val="28"/>
              </w:rPr>
              <w:t>1</w:t>
            </w:r>
          </w:p>
        </w:tc>
        <w:tc>
          <w:tcPr>
            <w:tcW w:w="5735" w:type="dxa"/>
          </w:tcPr>
          <w:p w14:paraId="52D6A723" w14:textId="77777777" w:rsidR="006E0AA0" w:rsidRPr="00793B26" w:rsidRDefault="006E0AA0" w:rsidP="006A1F46">
            <w:pPr>
              <w:rPr>
                <w:sz w:val="24"/>
                <w:szCs w:val="28"/>
              </w:rPr>
            </w:pPr>
            <w:r w:rsidRPr="00793B26">
              <w:rPr>
                <w:sz w:val="24"/>
                <w:szCs w:val="28"/>
              </w:rPr>
              <w:t>Бланки временных свидетельств, подтверждающих оформление полиса ОМС</w:t>
            </w:r>
          </w:p>
        </w:tc>
        <w:tc>
          <w:tcPr>
            <w:tcW w:w="2127" w:type="dxa"/>
          </w:tcPr>
          <w:p w14:paraId="0FD6BA44" w14:textId="77777777" w:rsidR="006E0AA0" w:rsidRPr="00793B26" w:rsidRDefault="006E0AA0" w:rsidP="006A1F46">
            <w:pPr>
              <w:rPr>
                <w:sz w:val="24"/>
                <w:szCs w:val="28"/>
              </w:rPr>
            </w:pPr>
          </w:p>
        </w:tc>
        <w:tc>
          <w:tcPr>
            <w:tcW w:w="1664" w:type="dxa"/>
          </w:tcPr>
          <w:p w14:paraId="3BB4804B" w14:textId="77777777" w:rsidR="006E0AA0" w:rsidRPr="00793B26" w:rsidRDefault="006E0AA0" w:rsidP="006A1F46">
            <w:pPr>
              <w:rPr>
                <w:sz w:val="24"/>
                <w:szCs w:val="28"/>
              </w:rPr>
            </w:pPr>
          </w:p>
        </w:tc>
      </w:tr>
      <w:tr w:rsidR="006E0AA0" w:rsidRPr="00793B26" w14:paraId="164F4798" w14:textId="77777777" w:rsidTr="006A1F46">
        <w:tc>
          <w:tcPr>
            <w:tcW w:w="644" w:type="dxa"/>
          </w:tcPr>
          <w:p w14:paraId="2B39243B" w14:textId="77777777" w:rsidR="006E0AA0" w:rsidRPr="00793B26" w:rsidRDefault="006E0AA0" w:rsidP="006A1F46">
            <w:pPr>
              <w:rPr>
                <w:sz w:val="24"/>
                <w:szCs w:val="28"/>
              </w:rPr>
            </w:pPr>
            <w:r w:rsidRPr="00793B26">
              <w:rPr>
                <w:sz w:val="24"/>
                <w:szCs w:val="28"/>
              </w:rPr>
              <w:t>2</w:t>
            </w:r>
          </w:p>
        </w:tc>
        <w:tc>
          <w:tcPr>
            <w:tcW w:w="5735" w:type="dxa"/>
          </w:tcPr>
          <w:p w14:paraId="4A2FC5DF" w14:textId="77777777" w:rsidR="006E0AA0" w:rsidRPr="00793B26" w:rsidRDefault="006E0AA0" w:rsidP="006A1F46">
            <w:pPr>
              <w:rPr>
                <w:sz w:val="24"/>
                <w:szCs w:val="28"/>
              </w:rPr>
            </w:pPr>
            <w:r w:rsidRPr="00793B26">
              <w:rPr>
                <w:sz w:val="24"/>
                <w:szCs w:val="28"/>
              </w:rPr>
              <w:t xml:space="preserve">Полисы обязательного медицинского страхования </w:t>
            </w:r>
          </w:p>
        </w:tc>
        <w:tc>
          <w:tcPr>
            <w:tcW w:w="2127" w:type="dxa"/>
          </w:tcPr>
          <w:p w14:paraId="25C6DF12" w14:textId="77777777" w:rsidR="006E0AA0" w:rsidRPr="00793B26" w:rsidRDefault="006E0AA0" w:rsidP="006A1F46">
            <w:pPr>
              <w:rPr>
                <w:sz w:val="24"/>
                <w:szCs w:val="28"/>
              </w:rPr>
            </w:pPr>
          </w:p>
        </w:tc>
        <w:tc>
          <w:tcPr>
            <w:tcW w:w="1664" w:type="dxa"/>
          </w:tcPr>
          <w:p w14:paraId="59686DF5" w14:textId="77777777" w:rsidR="006E0AA0" w:rsidRPr="00793B26" w:rsidRDefault="006E0AA0" w:rsidP="006A1F46">
            <w:pPr>
              <w:rPr>
                <w:sz w:val="24"/>
                <w:szCs w:val="28"/>
              </w:rPr>
            </w:pPr>
          </w:p>
        </w:tc>
      </w:tr>
      <w:tr w:rsidR="00C91772" w:rsidRPr="00793B26" w14:paraId="1352E79D" w14:textId="77777777" w:rsidTr="006A1F46">
        <w:tc>
          <w:tcPr>
            <w:tcW w:w="644" w:type="dxa"/>
          </w:tcPr>
          <w:p w14:paraId="7A7A41CC" w14:textId="77777777" w:rsidR="00C91772" w:rsidRPr="00793B26" w:rsidRDefault="00C91772" w:rsidP="006A1F46">
            <w:pPr>
              <w:rPr>
                <w:sz w:val="24"/>
                <w:szCs w:val="28"/>
              </w:rPr>
            </w:pPr>
            <w:r w:rsidRPr="00793B26">
              <w:rPr>
                <w:sz w:val="24"/>
                <w:szCs w:val="28"/>
              </w:rPr>
              <w:t>3</w:t>
            </w:r>
          </w:p>
        </w:tc>
        <w:tc>
          <w:tcPr>
            <w:tcW w:w="5735" w:type="dxa"/>
          </w:tcPr>
          <w:p w14:paraId="3F3B1610" w14:textId="77777777" w:rsidR="00C91772" w:rsidRPr="00793B26" w:rsidRDefault="00C91772" w:rsidP="006A1F46">
            <w:pPr>
              <w:rPr>
                <w:sz w:val="24"/>
                <w:szCs w:val="28"/>
              </w:rPr>
            </w:pPr>
            <w:r w:rsidRPr="00793B26">
              <w:rPr>
                <w:sz w:val="24"/>
                <w:szCs w:val="28"/>
              </w:rPr>
              <w:t>Журнал регистрации выдачи полисов обязательного медицинского страхования</w:t>
            </w:r>
          </w:p>
        </w:tc>
        <w:tc>
          <w:tcPr>
            <w:tcW w:w="2127" w:type="dxa"/>
          </w:tcPr>
          <w:p w14:paraId="58CA2D77" w14:textId="77777777" w:rsidR="00C91772" w:rsidRPr="00793B26" w:rsidRDefault="00C91772" w:rsidP="006A1F46">
            <w:pPr>
              <w:rPr>
                <w:sz w:val="24"/>
                <w:szCs w:val="28"/>
              </w:rPr>
            </w:pPr>
          </w:p>
        </w:tc>
        <w:tc>
          <w:tcPr>
            <w:tcW w:w="1664" w:type="dxa"/>
          </w:tcPr>
          <w:p w14:paraId="5F3F1D46" w14:textId="77777777" w:rsidR="00C91772" w:rsidRPr="00793B26" w:rsidRDefault="00C91772" w:rsidP="006A1F46">
            <w:pPr>
              <w:rPr>
                <w:sz w:val="24"/>
                <w:szCs w:val="28"/>
              </w:rPr>
            </w:pPr>
          </w:p>
        </w:tc>
      </w:tr>
    </w:tbl>
    <w:p w14:paraId="6E8C3C10" w14:textId="77777777" w:rsidR="006E0AA0" w:rsidRPr="003A7B68" w:rsidRDefault="006E0AA0" w:rsidP="006E0AA0">
      <w:pPr>
        <w:ind w:firstLine="709"/>
        <w:rPr>
          <w:sz w:val="28"/>
          <w:szCs w:val="28"/>
        </w:rPr>
      </w:pPr>
    </w:p>
    <w:p w14:paraId="14E91D56" w14:textId="77777777" w:rsidR="006E0AA0" w:rsidRPr="003A7B68" w:rsidRDefault="006E0AA0" w:rsidP="006E0AA0">
      <w:pPr>
        <w:ind w:firstLine="709"/>
        <w:rPr>
          <w:sz w:val="28"/>
          <w:szCs w:val="28"/>
        </w:rPr>
      </w:pPr>
    </w:p>
    <w:p w14:paraId="4E1738E5" w14:textId="77777777" w:rsidR="006E0AA0" w:rsidRPr="00E00EC6" w:rsidRDefault="006E0AA0" w:rsidP="006E0AA0">
      <w:pPr>
        <w:pStyle w:val="Style6"/>
        <w:widowControl/>
        <w:rPr>
          <w:rStyle w:val="FontStyle22"/>
          <w:color w:val="000000"/>
          <w:sz w:val="20"/>
          <w:szCs w:val="28"/>
        </w:rPr>
      </w:pPr>
      <w:r w:rsidRPr="00E00EC6">
        <w:rPr>
          <w:rStyle w:val="FontStyle22"/>
          <w:bCs/>
          <w:sz w:val="20"/>
          <w:szCs w:val="28"/>
        </w:rPr>
        <w:t>(наименование МФЦ)</w:t>
      </w:r>
    </w:p>
    <w:p w14:paraId="6BEE7C0F" w14:textId="77777777" w:rsidR="006E0AA0" w:rsidRPr="006829E0" w:rsidRDefault="006E0AA0" w:rsidP="006E0AA0">
      <w:pPr>
        <w:pStyle w:val="Style6"/>
        <w:widowControl/>
        <w:rPr>
          <w:rStyle w:val="FontStyle22"/>
          <w:color w:val="000000"/>
          <w:sz w:val="28"/>
          <w:szCs w:val="28"/>
        </w:rPr>
      </w:pPr>
    </w:p>
    <w:p w14:paraId="371A479B" w14:textId="77777777" w:rsidR="006E0AA0" w:rsidRPr="006829E0" w:rsidRDefault="006E0AA0" w:rsidP="006E0AA0">
      <w:pPr>
        <w:pStyle w:val="Style6"/>
        <w:widowControl/>
        <w:rPr>
          <w:rStyle w:val="FontStyle22"/>
          <w:color w:val="000000"/>
          <w:sz w:val="28"/>
          <w:szCs w:val="28"/>
        </w:rPr>
      </w:pPr>
      <w:r w:rsidRPr="006829E0">
        <w:rPr>
          <w:rStyle w:val="FontStyle22"/>
          <w:color w:val="000000"/>
          <w:sz w:val="28"/>
          <w:szCs w:val="28"/>
        </w:rPr>
        <w:t>________________________ / ________________________/</w:t>
      </w:r>
    </w:p>
    <w:p w14:paraId="0639DE67" w14:textId="77777777" w:rsidR="006E0AA0" w:rsidRPr="00E00EC6" w:rsidRDefault="006E0AA0" w:rsidP="006E0AA0">
      <w:pPr>
        <w:pStyle w:val="Style6"/>
        <w:widowControl/>
        <w:rPr>
          <w:rStyle w:val="FontStyle22"/>
          <w:bCs/>
          <w:color w:val="000000"/>
          <w:sz w:val="20"/>
          <w:szCs w:val="28"/>
        </w:rPr>
      </w:pPr>
      <w:r w:rsidRPr="00E00EC6">
        <w:rPr>
          <w:rStyle w:val="FontStyle22"/>
          <w:bCs/>
          <w:color w:val="000000"/>
          <w:sz w:val="20"/>
          <w:szCs w:val="28"/>
        </w:rPr>
        <w:t xml:space="preserve">                                М.П.</w:t>
      </w:r>
    </w:p>
    <w:p w14:paraId="7515C7C4" w14:textId="77777777" w:rsidR="006E0AA0" w:rsidRPr="00E00EC6" w:rsidRDefault="006E0AA0" w:rsidP="006E0AA0">
      <w:pPr>
        <w:pStyle w:val="Style6"/>
        <w:widowControl/>
        <w:rPr>
          <w:rStyle w:val="FontStyle22"/>
          <w:color w:val="000000"/>
          <w:sz w:val="24"/>
          <w:szCs w:val="28"/>
        </w:rPr>
      </w:pPr>
      <w:r w:rsidRPr="00E00EC6">
        <w:rPr>
          <w:rStyle w:val="FontStyle22"/>
          <w:bCs/>
          <w:color w:val="000000"/>
          <w:sz w:val="24"/>
          <w:szCs w:val="28"/>
        </w:rPr>
        <w:t>«_____» ____________ _______</w:t>
      </w:r>
      <w:r w:rsidRPr="00E00EC6">
        <w:rPr>
          <w:rStyle w:val="FontStyle22"/>
          <w:color w:val="000000"/>
          <w:sz w:val="24"/>
          <w:szCs w:val="28"/>
        </w:rPr>
        <w:t xml:space="preserve"> </w:t>
      </w:r>
      <w:r w:rsidRPr="00E00EC6">
        <w:rPr>
          <w:rStyle w:val="FontStyle22"/>
          <w:bCs/>
          <w:color w:val="000000"/>
          <w:sz w:val="24"/>
          <w:szCs w:val="28"/>
        </w:rPr>
        <w:t>г.</w:t>
      </w:r>
    </w:p>
    <w:p w14:paraId="5F9DACCD" w14:textId="77777777" w:rsidR="006E0AA0" w:rsidRPr="006829E0" w:rsidRDefault="006E0AA0" w:rsidP="006E0AA0">
      <w:pPr>
        <w:pStyle w:val="Style6"/>
        <w:widowControl/>
        <w:rPr>
          <w:rStyle w:val="FontStyle22"/>
          <w:color w:val="000000"/>
          <w:sz w:val="28"/>
          <w:szCs w:val="28"/>
        </w:rPr>
      </w:pPr>
    </w:p>
    <w:p w14:paraId="3EFB2564" w14:textId="77777777" w:rsidR="006E0AA0" w:rsidRPr="006829E0" w:rsidRDefault="006E0AA0" w:rsidP="006E0AA0">
      <w:pPr>
        <w:pStyle w:val="Style6"/>
        <w:widowControl/>
        <w:rPr>
          <w:rStyle w:val="FontStyle22"/>
          <w:color w:val="000000"/>
          <w:sz w:val="28"/>
          <w:szCs w:val="28"/>
        </w:rPr>
      </w:pPr>
    </w:p>
    <w:p w14:paraId="43D63CE7" w14:textId="77777777" w:rsidR="006E0AA0" w:rsidRPr="00E00EC6" w:rsidRDefault="006E0AA0" w:rsidP="006E0AA0">
      <w:pPr>
        <w:pStyle w:val="Style6"/>
        <w:widowControl/>
        <w:rPr>
          <w:rStyle w:val="FontStyle22"/>
          <w:bCs/>
          <w:color w:val="000000"/>
          <w:sz w:val="20"/>
          <w:szCs w:val="28"/>
        </w:rPr>
      </w:pPr>
      <w:r w:rsidRPr="00E00EC6">
        <w:rPr>
          <w:rStyle w:val="FontStyle22"/>
          <w:bCs/>
          <w:color w:val="000000"/>
          <w:sz w:val="20"/>
          <w:szCs w:val="28"/>
        </w:rPr>
        <w:t>(название СМО)</w:t>
      </w:r>
    </w:p>
    <w:p w14:paraId="0CEB4004" w14:textId="77777777" w:rsidR="006E0AA0" w:rsidRPr="006829E0" w:rsidRDefault="006E0AA0" w:rsidP="006E0AA0">
      <w:pPr>
        <w:pStyle w:val="Style6"/>
        <w:widowControl/>
        <w:rPr>
          <w:rStyle w:val="FontStyle22"/>
          <w:color w:val="000000"/>
          <w:sz w:val="28"/>
          <w:szCs w:val="28"/>
        </w:rPr>
      </w:pPr>
    </w:p>
    <w:p w14:paraId="3803819E" w14:textId="77777777" w:rsidR="006E0AA0" w:rsidRPr="006829E0" w:rsidRDefault="006E0AA0" w:rsidP="006E0AA0">
      <w:pPr>
        <w:pStyle w:val="Style6"/>
        <w:widowControl/>
        <w:rPr>
          <w:rStyle w:val="FontStyle22"/>
          <w:color w:val="000000"/>
          <w:sz w:val="28"/>
          <w:szCs w:val="28"/>
        </w:rPr>
      </w:pPr>
      <w:r w:rsidRPr="006829E0">
        <w:rPr>
          <w:rStyle w:val="FontStyle22"/>
          <w:color w:val="000000"/>
          <w:sz w:val="28"/>
          <w:szCs w:val="28"/>
        </w:rPr>
        <w:t>________________________ / _______________________/</w:t>
      </w:r>
    </w:p>
    <w:p w14:paraId="79904BA8" w14:textId="77777777" w:rsidR="006E0AA0" w:rsidRPr="00E00EC6" w:rsidRDefault="006E0AA0" w:rsidP="006E0AA0">
      <w:pPr>
        <w:pStyle w:val="Style6"/>
        <w:widowControl/>
        <w:rPr>
          <w:rStyle w:val="FontStyle22"/>
          <w:bCs/>
          <w:color w:val="000000"/>
          <w:sz w:val="20"/>
          <w:szCs w:val="28"/>
        </w:rPr>
      </w:pPr>
      <w:r w:rsidRPr="00E00EC6">
        <w:rPr>
          <w:rStyle w:val="FontStyle22"/>
          <w:color w:val="000000"/>
          <w:sz w:val="20"/>
          <w:szCs w:val="28"/>
        </w:rPr>
        <w:t xml:space="preserve">                               </w:t>
      </w:r>
      <w:r w:rsidRPr="00E00EC6">
        <w:rPr>
          <w:rStyle w:val="FontStyle22"/>
          <w:bCs/>
          <w:color w:val="000000"/>
          <w:sz w:val="20"/>
          <w:szCs w:val="28"/>
        </w:rPr>
        <w:t>М.П.</w:t>
      </w:r>
    </w:p>
    <w:p w14:paraId="2FB37441" w14:textId="77777777" w:rsidR="006E0AA0" w:rsidRPr="00E00EC6" w:rsidRDefault="006E0AA0" w:rsidP="006E0AA0">
      <w:pPr>
        <w:pStyle w:val="Style6"/>
        <w:widowControl/>
        <w:rPr>
          <w:snapToGrid w:val="0"/>
          <w:color w:val="000000"/>
          <w:szCs w:val="28"/>
        </w:rPr>
      </w:pPr>
      <w:r w:rsidRPr="00E00EC6">
        <w:rPr>
          <w:rStyle w:val="FontStyle22"/>
          <w:color w:val="000000"/>
          <w:sz w:val="24"/>
          <w:szCs w:val="28"/>
        </w:rPr>
        <w:t xml:space="preserve">«_____» ________________ ________ </w:t>
      </w:r>
      <w:r w:rsidRPr="00E00EC6">
        <w:rPr>
          <w:rStyle w:val="FontStyle22"/>
          <w:bCs/>
          <w:color w:val="000000"/>
          <w:sz w:val="24"/>
          <w:szCs w:val="28"/>
        </w:rPr>
        <w:t>г.</w:t>
      </w:r>
    </w:p>
    <w:p w14:paraId="127F9DC9" w14:textId="77777777" w:rsidR="006E0AA0" w:rsidRDefault="006E0AA0" w:rsidP="006E0AA0"/>
    <w:p w14:paraId="44D4D607" w14:textId="77777777" w:rsidR="001972EC" w:rsidRDefault="001972EC">
      <w:pPr>
        <w:widowControl/>
        <w:autoSpaceDE/>
        <w:autoSpaceDN/>
        <w:adjustRightInd/>
        <w:rPr>
          <w:sz w:val="28"/>
          <w:szCs w:val="28"/>
        </w:rPr>
      </w:pPr>
      <w:r>
        <w:rPr>
          <w:sz w:val="28"/>
          <w:szCs w:val="28"/>
        </w:rPr>
        <w:br w:type="page"/>
      </w: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7"/>
        <w:gridCol w:w="3179"/>
      </w:tblGrid>
      <w:tr w:rsidR="001972EC" w14:paraId="66BADE47" w14:textId="77777777" w:rsidTr="001972EC">
        <w:trPr>
          <w:trHeight w:val="703"/>
        </w:trPr>
        <w:tc>
          <w:tcPr>
            <w:tcW w:w="6804" w:type="dxa"/>
          </w:tcPr>
          <w:p w14:paraId="34239240" w14:textId="77777777" w:rsidR="001972EC" w:rsidRDefault="001972EC" w:rsidP="001972EC">
            <w:pPr>
              <w:ind w:hanging="282"/>
              <w:jc w:val="right"/>
              <w:rPr>
                <w:sz w:val="22"/>
                <w:szCs w:val="28"/>
              </w:rPr>
            </w:pPr>
          </w:p>
        </w:tc>
        <w:tc>
          <w:tcPr>
            <w:tcW w:w="3402" w:type="dxa"/>
          </w:tcPr>
          <w:p w14:paraId="53AE7492" w14:textId="77777777" w:rsidR="001972EC" w:rsidRDefault="001972EC" w:rsidP="001972EC">
            <w:pPr>
              <w:jc w:val="right"/>
              <w:rPr>
                <w:sz w:val="22"/>
                <w:szCs w:val="28"/>
              </w:rPr>
            </w:pPr>
            <w:r>
              <w:rPr>
                <w:sz w:val="22"/>
                <w:szCs w:val="28"/>
              </w:rPr>
              <w:t>Приложение № 13 к договору №___ от «___» _________ 2017 г.</w:t>
            </w:r>
          </w:p>
        </w:tc>
      </w:tr>
    </w:tbl>
    <w:p w14:paraId="29EE3072" w14:textId="77777777" w:rsidR="006E0AA0" w:rsidRPr="00E00EC6" w:rsidRDefault="006E0AA0" w:rsidP="006E0AA0">
      <w:pPr>
        <w:pStyle w:val="Style6"/>
        <w:widowControl/>
        <w:jc w:val="center"/>
        <w:rPr>
          <w:rStyle w:val="FontStyle22"/>
          <w:b/>
          <w:color w:val="000000"/>
          <w:sz w:val="24"/>
          <w:szCs w:val="28"/>
        </w:rPr>
      </w:pPr>
      <w:r w:rsidRPr="00E00EC6">
        <w:rPr>
          <w:rStyle w:val="FontStyle22"/>
          <w:b/>
          <w:color w:val="000000"/>
          <w:sz w:val="24"/>
          <w:szCs w:val="28"/>
        </w:rPr>
        <w:t>Акт приема-передачи</w:t>
      </w:r>
    </w:p>
    <w:p w14:paraId="31C55969" w14:textId="77777777" w:rsidR="006E0AA0" w:rsidRPr="00E00EC6" w:rsidRDefault="006E0AA0" w:rsidP="006E0AA0">
      <w:pPr>
        <w:pStyle w:val="Style6"/>
        <w:widowControl/>
        <w:jc w:val="center"/>
        <w:rPr>
          <w:rStyle w:val="FontStyle22"/>
          <w:b/>
          <w:color w:val="000000"/>
          <w:sz w:val="24"/>
          <w:szCs w:val="28"/>
        </w:rPr>
      </w:pPr>
      <w:r w:rsidRPr="00E00EC6">
        <w:rPr>
          <w:rStyle w:val="FontStyle22"/>
          <w:b/>
          <w:color w:val="000000"/>
          <w:sz w:val="24"/>
          <w:szCs w:val="28"/>
        </w:rPr>
        <w:t>нереализованных и испорченных бланков временных свидетельств, невостребованных полисов ОМС</w:t>
      </w:r>
      <w:r w:rsidR="00A11937" w:rsidRPr="00E00EC6">
        <w:rPr>
          <w:rStyle w:val="FontStyle22"/>
          <w:b/>
          <w:color w:val="000000"/>
          <w:sz w:val="24"/>
          <w:szCs w:val="28"/>
        </w:rPr>
        <w:t>, журналов регистрации выдачи полисов обязательного медицинского страхования</w:t>
      </w:r>
    </w:p>
    <w:p w14:paraId="7B03DC5F" w14:textId="77777777" w:rsidR="006E0AA0" w:rsidRPr="00E00EC6" w:rsidRDefault="006E0AA0" w:rsidP="006E0AA0">
      <w:pPr>
        <w:pStyle w:val="Style6"/>
        <w:widowControl/>
        <w:jc w:val="center"/>
        <w:rPr>
          <w:rStyle w:val="FontStyle22"/>
          <w:b/>
          <w:color w:val="000000"/>
          <w:sz w:val="24"/>
          <w:szCs w:val="28"/>
        </w:rPr>
      </w:pPr>
      <w:r w:rsidRPr="00E00EC6">
        <w:rPr>
          <w:rStyle w:val="FontStyle22"/>
          <w:b/>
          <w:color w:val="000000"/>
          <w:sz w:val="24"/>
          <w:szCs w:val="28"/>
        </w:rPr>
        <w:t>от _______ № _________</w:t>
      </w:r>
    </w:p>
    <w:p w14:paraId="5E2A1070" w14:textId="77777777" w:rsidR="006E0AA0" w:rsidRPr="00E00EC6" w:rsidRDefault="006E0AA0" w:rsidP="006E0AA0">
      <w:pPr>
        <w:ind w:firstLine="709"/>
        <w:rPr>
          <w:szCs w:val="28"/>
        </w:rPr>
      </w:pPr>
    </w:p>
    <w:p w14:paraId="0EC57022" w14:textId="77777777" w:rsidR="006E0AA0" w:rsidRPr="00E00EC6" w:rsidRDefault="006E0AA0" w:rsidP="006E0AA0">
      <w:pPr>
        <w:ind w:firstLine="709"/>
        <w:rPr>
          <w:szCs w:val="28"/>
        </w:rPr>
      </w:pPr>
      <w:r w:rsidRPr="00E00EC6">
        <w:rPr>
          <w:szCs w:val="28"/>
        </w:rPr>
        <w:t>В соответствии с настоящим актом:</w:t>
      </w:r>
    </w:p>
    <w:p w14:paraId="476B7ADA" w14:textId="77777777" w:rsidR="006E0AA0" w:rsidRPr="00E00EC6" w:rsidRDefault="006E0AA0" w:rsidP="006E0AA0">
      <w:pPr>
        <w:ind w:firstLine="709"/>
        <w:rPr>
          <w:szCs w:val="28"/>
        </w:rPr>
      </w:pPr>
      <w:r w:rsidRPr="00E00EC6">
        <w:rPr>
          <w:rStyle w:val="FontStyle22"/>
          <w:bCs/>
          <w:sz w:val="24"/>
          <w:szCs w:val="28"/>
        </w:rPr>
        <w:t>(наименование МФЦ)</w:t>
      </w:r>
      <w:r w:rsidRPr="00E00EC6">
        <w:rPr>
          <w:szCs w:val="28"/>
        </w:rPr>
        <w:t xml:space="preserve"> передает, а (название СМО) принимает:</w:t>
      </w:r>
    </w:p>
    <w:p w14:paraId="0154E75F" w14:textId="77777777" w:rsidR="006E0AA0" w:rsidRPr="00E00EC6" w:rsidRDefault="006E0AA0" w:rsidP="006E0AA0">
      <w:pPr>
        <w:ind w:firstLine="709"/>
        <w:rPr>
          <w:szCs w:val="28"/>
        </w:rPr>
      </w:pPr>
    </w:p>
    <w:tbl>
      <w:tblPr>
        <w:tblStyle w:val="af2"/>
        <w:tblW w:w="0" w:type="auto"/>
        <w:tblInd w:w="-601" w:type="dxa"/>
        <w:tblLook w:val="04A0" w:firstRow="1" w:lastRow="0" w:firstColumn="1" w:lastColumn="0" w:noHBand="0" w:noVBand="1"/>
      </w:tblPr>
      <w:tblGrid>
        <w:gridCol w:w="623"/>
        <w:gridCol w:w="5603"/>
        <w:gridCol w:w="2094"/>
        <w:gridCol w:w="1625"/>
      </w:tblGrid>
      <w:tr w:rsidR="006E0AA0" w:rsidRPr="00E00EC6" w14:paraId="1E3D1C29" w14:textId="77777777" w:rsidTr="006A1F46">
        <w:tc>
          <w:tcPr>
            <w:tcW w:w="631" w:type="dxa"/>
          </w:tcPr>
          <w:p w14:paraId="313CE9C0" w14:textId="77777777" w:rsidR="006E0AA0" w:rsidRPr="00E00EC6" w:rsidRDefault="006E0AA0" w:rsidP="006A1F46">
            <w:pPr>
              <w:rPr>
                <w:sz w:val="24"/>
                <w:szCs w:val="28"/>
              </w:rPr>
            </w:pPr>
            <w:r w:rsidRPr="00E00EC6">
              <w:rPr>
                <w:sz w:val="24"/>
                <w:szCs w:val="28"/>
              </w:rPr>
              <w:t>№</w:t>
            </w:r>
          </w:p>
        </w:tc>
        <w:tc>
          <w:tcPr>
            <w:tcW w:w="5748" w:type="dxa"/>
          </w:tcPr>
          <w:p w14:paraId="08E0341C" w14:textId="77777777" w:rsidR="006E0AA0" w:rsidRPr="00E00EC6" w:rsidRDefault="006E0AA0" w:rsidP="006A1F46">
            <w:pPr>
              <w:rPr>
                <w:sz w:val="24"/>
                <w:szCs w:val="28"/>
              </w:rPr>
            </w:pPr>
            <w:r w:rsidRPr="00E00EC6">
              <w:rPr>
                <w:sz w:val="24"/>
                <w:szCs w:val="28"/>
              </w:rPr>
              <w:t>Наименование документа</w:t>
            </w:r>
          </w:p>
        </w:tc>
        <w:tc>
          <w:tcPr>
            <w:tcW w:w="2127" w:type="dxa"/>
          </w:tcPr>
          <w:p w14:paraId="1C3BCE7C" w14:textId="77777777" w:rsidR="006E0AA0" w:rsidRPr="00E00EC6" w:rsidRDefault="006E0AA0" w:rsidP="006A1F46">
            <w:pPr>
              <w:rPr>
                <w:sz w:val="24"/>
                <w:szCs w:val="28"/>
              </w:rPr>
            </w:pPr>
            <w:r w:rsidRPr="00E00EC6">
              <w:rPr>
                <w:sz w:val="24"/>
                <w:szCs w:val="28"/>
              </w:rPr>
              <w:t>Реквизиты документа (</w:t>
            </w:r>
            <w:proofErr w:type="spellStart"/>
            <w:r w:rsidRPr="00E00EC6">
              <w:rPr>
                <w:sz w:val="24"/>
                <w:szCs w:val="28"/>
              </w:rPr>
              <w:t>ов</w:t>
            </w:r>
            <w:proofErr w:type="spellEnd"/>
            <w:r w:rsidRPr="00E00EC6">
              <w:rPr>
                <w:sz w:val="24"/>
                <w:szCs w:val="28"/>
              </w:rPr>
              <w:t>)</w:t>
            </w:r>
          </w:p>
        </w:tc>
        <w:tc>
          <w:tcPr>
            <w:tcW w:w="1664" w:type="dxa"/>
          </w:tcPr>
          <w:p w14:paraId="3D6D1EA3" w14:textId="77777777" w:rsidR="006E0AA0" w:rsidRPr="00E00EC6" w:rsidRDefault="006E0AA0" w:rsidP="006A1F46">
            <w:pPr>
              <w:rPr>
                <w:sz w:val="24"/>
                <w:szCs w:val="28"/>
              </w:rPr>
            </w:pPr>
            <w:r w:rsidRPr="00E00EC6">
              <w:rPr>
                <w:sz w:val="24"/>
                <w:szCs w:val="28"/>
              </w:rPr>
              <w:t>Кол-во (</w:t>
            </w:r>
            <w:proofErr w:type="spellStart"/>
            <w:r w:rsidRPr="00E00EC6">
              <w:rPr>
                <w:sz w:val="24"/>
                <w:szCs w:val="28"/>
              </w:rPr>
              <w:t>шт</w:t>
            </w:r>
            <w:proofErr w:type="spellEnd"/>
            <w:r w:rsidRPr="00E00EC6">
              <w:rPr>
                <w:sz w:val="24"/>
                <w:szCs w:val="28"/>
              </w:rPr>
              <w:t>)</w:t>
            </w:r>
          </w:p>
        </w:tc>
      </w:tr>
      <w:tr w:rsidR="006E0AA0" w:rsidRPr="00E00EC6" w14:paraId="2D3497E1" w14:textId="77777777" w:rsidTr="006A1F46">
        <w:tc>
          <w:tcPr>
            <w:tcW w:w="631" w:type="dxa"/>
          </w:tcPr>
          <w:p w14:paraId="296E10E3" w14:textId="77777777" w:rsidR="006E0AA0" w:rsidRPr="00E00EC6" w:rsidRDefault="006E0AA0" w:rsidP="006A1F46">
            <w:pPr>
              <w:rPr>
                <w:sz w:val="24"/>
                <w:szCs w:val="28"/>
              </w:rPr>
            </w:pPr>
            <w:r w:rsidRPr="00E00EC6">
              <w:rPr>
                <w:sz w:val="24"/>
                <w:szCs w:val="28"/>
              </w:rPr>
              <w:t>1</w:t>
            </w:r>
          </w:p>
        </w:tc>
        <w:tc>
          <w:tcPr>
            <w:tcW w:w="5748" w:type="dxa"/>
          </w:tcPr>
          <w:p w14:paraId="7E8A8C95" w14:textId="77777777" w:rsidR="006E0AA0" w:rsidRPr="00E00EC6" w:rsidRDefault="006E0AA0" w:rsidP="006A1F46">
            <w:pPr>
              <w:rPr>
                <w:sz w:val="24"/>
                <w:szCs w:val="28"/>
              </w:rPr>
            </w:pPr>
            <w:r w:rsidRPr="00E00EC6">
              <w:rPr>
                <w:sz w:val="24"/>
                <w:szCs w:val="28"/>
              </w:rPr>
              <w:t>Нереализованные бланки временных свидетельств, подтверждающих оформление полиса обязательного медицинского страхования</w:t>
            </w:r>
          </w:p>
        </w:tc>
        <w:tc>
          <w:tcPr>
            <w:tcW w:w="2127" w:type="dxa"/>
          </w:tcPr>
          <w:p w14:paraId="24403235" w14:textId="77777777" w:rsidR="006E0AA0" w:rsidRPr="00E00EC6" w:rsidRDefault="006E0AA0" w:rsidP="006A1F46">
            <w:pPr>
              <w:rPr>
                <w:sz w:val="24"/>
                <w:szCs w:val="28"/>
              </w:rPr>
            </w:pPr>
          </w:p>
        </w:tc>
        <w:tc>
          <w:tcPr>
            <w:tcW w:w="1664" w:type="dxa"/>
          </w:tcPr>
          <w:p w14:paraId="4DD2DB51" w14:textId="77777777" w:rsidR="006E0AA0" w:rsidRPr="00E00EC6" w:rsidRDefault="006E0AA0" w:rsidP="006A1F46">
            <w:pPr>
              <w:rPr>
                <w:sz w:val="24"/>
                <w:szCs w:val="28"/>
              </w:rPr>
            </w:pPr>
          </w:p>
        </w:tc>
      </w:tr>
      <w:tr w:rsidR="006E0AA0" w:rsidRPr="00E00EC6" w14:paraId="3E264275" w14:textId="77777777" w:rsidTr="006A1F46">
        <w:tc>
          <w:tcPr>
            <w:tcW w:w="631" w:type="dxa"/>
          </w:tcPr>
          <w:p w14:paraId="55B36A54" w14:textId="77777777" w:rsidR="006E0AA0" w:rsidRPr="00E00EC6" w:rsidRDefault="006E0AA0" w:rsidP="006A1F46">
            <w:pPr>
              <w:rPr>
                <w:sz w:val="24"/>
                <w:szCs w:val="28"/>
              </w:rPr>
            </w:pPr>
            <w:r w:rsidRPr="00E00EC6">
              <w:rPr>
                <w:sz w:val="24"/>
                <w:szCs w:val="28"/>
              </w:rPr>
              <w:t>2</w:t>
            </w:r>
          </w:p>
        </w:tc>
        <w:tc>
          <w:tcPr>
            <w:tcW w:w="5748" w:type="dxa"/>
          </w:tcPr>
          <w:p w14:paraId="5F02FF51" w14:textId="77777777" w:rsidR="006E0AA0" w:rsidRPr="00E00EC6" w:rsidRDefault="006E0AA0" w:rsidP="006A1F46">
            <w:pPr>
              <w:rPr>
                <w:sz w:val="24"/>
                <w:szCs w:val="28"/>
              </w:rPr>
            </w:pPr>
            <w:r w:rsidRPr="00E00EC6">
              <w:rPr>
                <w:sz w:val="24"/>
                <w:szCs w:val="28"/>
              </w:rPr>
              <w:t>Испорченные бланки временных свидетельств, подтверждающих оформление полиса обязательного медицинского страхования</w:t>
            </w:r>
          </w:p>
        </w:tc>
        <w:tc>
          <w:tcPr>
            <w:tcW w:w="2127" w:type="dxa"/>
          </w:tcPr>
          <w:p w14:paraId="1109A85C" w14:textId="77777777" w:rsidR="006E0AA0" w:rsidRPr="00E00EC6" w:rsidRDefault="006E0AA0" w:rsidP="006A1F46">
            <w:pPr>
              <w:rPr>
                <w:sz w:val="24"/>
                <w:szCs w:val="28"/>
              </w:rPr>
            </w:pPr>
          </w:p>
        </w:tc>
        <w:tc>
          <w:tcPr>
            <w:tcW w:w="1664" w:type="dxa"/>
          </w:tcPr>
          <w:p w14:paraId="3A8C9469" w14:textId="77777777" w:rsidR="006E0AA0" w:rsidRPr="00E00EC6" w:rsidRDefault="006E0AA0" w:rsidP="006A1F46">
            <w:pPr>
              <w:rPr>
                <w:sz w:val="24"/>
                <w:szCs w:val="28"/>
              </w:rPr>
            </w:pPr>
          </w:p>
        </w:tc>
      </w:tr>
      <w:tr w:rsidR="006E0AA0" w:rsidRPr="00E00EC6" w14:paraId="68CC42C0" w14:textId="77777777" w:rsidTr="006A1F46">
        <w:tc>
          <w:tcPr>
            <w:tcW w:w="631" w:type="dxa"/>
          </w:tcPr>
          <w:p w14:paraId="5CD052D3" w14:textId="77777777" w:rsidR="006E0AA0" w:rsidRPr="00E00EC6" w:rsidRDefault="00C91772" w:rsidP="006A1F46">
            <w:pPr>
              <w:rPr>
                <w:sz w:val="24"/>
                <w:szCs w:val="28"/>
              </w:rPr>
            </w:pPr>
            <w:r w:rsidRPr="00E00EC6">
              <w:rPr>
                <w:sz w:val="24"/>
                <w:szCs w:val="28"/>
              </w:rPr>
              <w:t>3</w:t>
            </w:r>
          </w:p>
        </w:tc>
        <w:tc>
          <w:tcPr>
            <w:tcW w:w="5748" w:type="dxa"/>
          </w:tcPr>
          <w:p w14:paraId="3F065E11" w14:textId="77777777" w:rsidR="006E0AA0" w:rsidRPr="00E00EC6" w:rsidRDefault="006E0AA0" w:rsidP="006A1F46">
            <w:pPr>
              <w:rPr>
                <w:sz w:val="24"/>
                <w:szCs w:val="28"/>
              </w:rPr>
            </w:pPr>
            <w:r w:rsidRPr="00E00EC6">
              <w:rPr>
                <w:sz w:val="24"/>
                <w:szCs w:val="28"/>
              </w:rPr>
              <w:t>Невостребованные полисы обязательного медицинского страхования</w:t>
            </w:r>
          </w:p>
        </w:tc>
        <w:tc>
          <w:tcPr>
            <w:tcW w:w="2127" w:type="dxa"/>
          </w:tcPr>
          <w:p w14:paraId="72537DDA" w14:textId="77777777" w:rsidR="006E0AA0" w:rsidRPr="00E00EC6" w:rsidRDefault="006E0AA0" w:rsidP="006A1F46">
            <w:pPr>
              <w:rPr>
                <w:sz w:val="24"/>
                <w:szCs w:val="28"/>
              </w:rPr>
            </w:pPr>
          </w:p>
        </w:tc>
        <w:tc>
          <w:tcPr>
            <w:tcW w:w="1664" w:type="dxa"/>
          </w:tcPr>
          <w:p w14:paraId="080FFF92" w14:textId="77777777" w:rsidR="006E0AA0" w:rsidRPr="00E00EC6" w:rsidRDefault="006E0AA0" w:rsidP="006A1F46">
            <w:pPr>
              <w:rPr>
                <w:sz w:val="24"/>
                <w:szCs w:val="28"/>
              </w:rPr>
            </w:pPr>
          </w:p>
        </w:tc>
      </w:tr>
      <w:tr w:rsidR="00C91772" w:rsidRPr="00E00EC6" w14:paraId="751CC7EF" w14:textId="77777777" w:rsidTr="006A1F46">
        <w:tc>
          <w:tcPr>
            <w:tcW w:w="631" w:type="dxa"/>
          </w:tcPr>
          <w:p w14:paraId="7F29C139" w14:textId="77777777" w:rsidR="00C91772" w:rsidRPr="00E00EC6" w:rsidRDefault="00C91772" w:rsidP="006A1F46">
            <w:pPr>
              <w:rPr>
                <w:sz w:val="24"/>
                <w:szCs w:val="28"/>
              </w:rPr>
            </w:pPr>
            <w:r w:rsidRPr="00E00EC6">
              <w:rPr>
                <w:sz w:val="24"/>
                <w:szCs w:val="28"/>
              </w:rPr>
              <w:t>4</w:t>
            </w:r>
          </w:p>
        </w:tc>
        <w:tc>
          <w:tcPr>
            <w:tcW w:w="5748" w:type="dxa"/>
          </w:tcPr>
          <w:p w14:paraId="7FE6A31C" w14:textId="77777777" w:rsidR="00C91772" w:rsidRPr="00E00EC6" w:rsidRDefault="00C91772" w:rsidP="006A1F46">
            <w:pPr>
              <w:rPr>
                <w:sz w:val="24"/>
                <w:szCs w:val="28"/>
              </w:rPr>
            </w:pPr>
            <w:r w:rsidRPr="00E00EC6">
              <w:rPr>
                <w:sz w:val="24"/>
                <w:szCs w:val="28"/>
              </w:rPr>
              <w:t>Журнал регистрации выдачи полисов обязательного медицинского страхования</w:t>
            </w:r>
          </w:p>
        </w:tc>
        <w:tc>
          <w:tcPr>
            <w:tcW w:w="2127" w:type="dxa"/>
          </w:tcPr>
          <w:p w14:paraId="4E0C6FAB" w14:textId="77777777" w:rsidR="00C91772" w:rsidRPr="00E00EC6" w:rsidRDefault="00C91772" w:rsidP="006A1F46">
            <w:pPr>
              <w:rPr>
                <w:sz w:val="24"/>
                <w:szCs w:val="28"/>
              </w:rPr>
            </w:pPr>
          </w:p>
        </w:tc>
        <w:tc>
          <w:tcPr>
            <w:tcW w:w="1664" w:type="dxa"/>
          </w:tcPr>
          <w:p w14:paraId="4E24CEC2" w14:textId="77777777" w:rsidR="00C91772" w:rsidRPr="00E00EC6" w:rsidRDefault="00C91772" w:rsidP="006A1F46">
            <w:pPr>
              <w:rPr>
                <w:sz w:val="24"/>
                <w:szCs w:val="28"/>
              </w:rPr>
            </w:pPr>
          </w:p>
        </w:tc>
      </w:tr>
    </w:tbl>
    <w:p w14:paraId="6C2F0565" w14:textId="77777777" w:rsidR="006E0AA0" w:rsidRPr="003A7B68" w:rsidRDefault="006E0AA0" w:rsidP="006E0AA0">
      <w:pPr>
        <w:ind w:firstLine="709"/>
        <w:rPr>
          <w:sz w:val="28"/>
          <w:szCs w:val="28"/>
        </w:rPr>
      </w:pPr>
    </w:p>
    <w:p w14:paraId="62EEF158" w14:textId="77777777" w:rsidR="00FE6F30" w:rsidRDefault="00FE6F30" w:rsidP="00AF6D27">
      <w:pPr>
        <w:ind w:firstLine="709"/>
        <w:jc w:val="center"/>
        <w:rPr>
          <w:sz w:val="28"/>
          <w:szCs w:val="28"/>
        </w:rPr>
      </w:pPr>
    </w:p>
    <w:p w14:paraId="03ADAE57" w14:textId="77777777" w:rsidR="00E00EC6" w:rsidRPr="00E00EC6" w:rsidRDefault="00E00EC6" w:rsidP="00E00EC6">
      <w:pPr>
        <w:pStyle w:val="Style6"/>
        <w:widowControl/>
        <w:rPr>
          <w:rStyle w:val="FontStyle22"/>
          <w:color w:val="000000"/>
          <w:sz w:val="20"/>
          <w:szCs w:val="28"/>
        </w:rPr>
      </w:pPr>
      <w:r w:rsidRPr="00E00EC6">
        <w:rPr>
          <w:rStyle w:val="FontStyle22"/>
          <w:bCs/>
          <w:sz w:val="20"/>
          <w:szCs w:val="28"/>
        </w:rPr>
        <w:t>(наименование МФЦ)</w:t>
      </w:r>
    </w:p>
    <w:p w14:paraId="3905EC43" w14:textId="77777777" w:rsidR="00E00EC6" w:rsidRPr="006829E0" w:rsidRDefault="00E00EC6" w:rsidP="00E00EC6">
      <w:pPr>
        <w:pStyle w:val="Style6"/>
        <w:widowControl/>
        <w:rPr>
          <w:rStyle w:val="FontStyle22"/>
          <w:color w:val="000000"/>
          <w:sz w:val="28"/>
          <w:szCs w:val="28"/>
        </w:rPr>
      </w:pPr>
    </w:p>
    <w:p w14:paraId="3345AA12" w14:textId="77777777" w:rsidR="00E00EC6" w:rsidRPr="006829E0" w:rsidRDefault="00E00EC6" w:rsidP="00E00EC6">
      <w:pPr>
        <w:pStyle w:val="Style6"/>
        <w:widowControl/>
        <w:rPr>
          <w:rStyle w:val="FontStyle22"/>
          <w:color w:val="000000"/>
          <w:sz w:val="28"/>
          <w:szCs w:val="28"/>
        </w:rPr>
      </w:pPr>
      <w:r w:rsidRPr="006829E0">
        <w:rPr>
          <w:rStyle w:val="FontStyle22"/>
          <w:color w:val="000000"/>
          <w:sz w:val="28"/>
          <w:szCs w:val="28"/>
        </w:rPr>
        <w:t>________________________ / ________________________/</w:t>
      </w:r>
    </w:p>
    <w:p w14:paraId="129A4551" w14:textId="77777777" w:rsidR="00E00EC6" w:rsidRPr="00E00EC6" w:rsidRDefault="00E00EC6" w:rsidP="00E00EC6">
      <w:pPr>
        <w:pStyle w:val="Style6"/>
        <w:widowControl/>
        <w:rPr>
          <w:rStyle w:val="FontStyle22"/>
          <w:bCs/>
          <w:color w:val="000000"/>
          <w:sz w:val="20"/>
          <w:szCs w:val="28"/>
        </w:rPr>
      </w:pPr>
      <w:r w:rsidRPr="00E00EC6">
        <w:rPr>
          <w:rStyle w:val="FontStyle22"/>
          <w:bCs/>
          <w:color w:val="000000"/>
          <w:sz w:val="20"/>
          <w:szCs w:val="28"/>
        </w:rPr>
        <w:t xml:space="preserve">                                М.П.</w:t>
      </w:r>
    </w:p>
    <w:p w14:paraId="4361E08F" w14:textId="77777777" w:rsidR="00E00EC6" w:rsidRPr="00E00EC6" w:rsidRDefault="00E00EC6" w:rsidP="00E00EC6">
      <w:pPr>
        <w:pStyle w:val="Style6"/>
        <w:widowControl/>
        <w:rPr>
          <w:rStyle w:val="FontStyle22"/>
          <w:color w:val="000000"/>
          <w:sz w:val="24"/>
          <w:szCs w:val="28"/>
        </w:rPr>
      </w:pPr>
      <w:r w:rsidRPr="00E00EC6">
        <w:rPr>
          <w:rStyle w:val="FontStyle22"/>
          <w:bCs/>
          <w:color w:val="000000"/>
          <w:sz w:val="24"/>
          <w:szCs w:val="28"/>
        </w:rPr>
        <w:t>«_____» ____________ _______</w:t>
      </w:r>
      <w:r w:rsidRPr="00E00EC6">
        <w:rPr>
          <w:rStyle w:val="FontStyle22"/>
          <w:color w:val="000000"/>
          <w:sz w:val="24"/>
          <w:szCs w:val="28"/>
        </w:rPr>
        <w:t xml:space="preserve"> </w:t>
      </w:r>
      <w:r w:rsidRPr="00E00EC6">
        <w:rPr>
          <w:rStyle w:val="FontStyle22"/>
          <w:bCs/>
          <w:color w:val="000000"/>
          <w:sz w:val="24"/>
          <w:szCs w:val="28"/>
        </w:rPr>
        <w:t>г.</w:t>
      </w:r>
    </w:p>
    <w:p w14:paraId="1CF0A744" w14:textId="77777777" w:rsidR="00E00EC6" w:rsidRPr="006829E0" w:rsidRDefault="00E00EC6" w:rsidP="00E00EC6">
      <w:pPr>
        <w:pStyle w:val="Style6"/>
        <w:widowControl/>
        <w:rPr>
          <w:rStyle w:val="FontStyle22"/>
          <w:color w:val="000000"/>
          <w:sz w:val="28"/>
          <w:szCs w:val="28"/>
        </w:rPr>
      </w:pPr>
    </w:p>
    <w:p w14:paraId="574DA2F5" w14:textId="77777777" w:rsidR="00E00EC6" w:rsidRPr="006829E0" w:rsidRDefault="00E00EC6" w:rsidP="00E00EC6">
      <w:pPr>
        <w:pStyle w:val="Style6"/>
        <w:widowControl/>
        <w:rPr>
          <w:rStyle w:val="FontStyle22"/>
          <w:color w:val="000000"/>
          <w:sz w:val="28"/>
          <w:szCs w:val="28"/>
        </w:rPr>
      </w:pPr>
    </w:p>
    <w:p w14:paraId="5871873D" w14:textId="77777777" w:rsidR="00E00EC6" w:rsidRPr="00E00EC6" w:rsidRDefault="00E00EC6" w:rsidP="00E00EC6">
      <w:pPr>
        <w:pStyle w:val="Style6"/>
        <w:widowControl/>
        <w:rPr>
          <w:rStyle w:val="FontStyle22"/>
          <w:bCs/>
          <w:color w:val="000000"/>
          <w:sz w:val="20"/>
          <w:szCs w:val="28"/>
        </w:rPr>
      </w:pPr>
      <w:r w:rsidRPr="00E00EC6">
        <w:rPr>
          <w:rStyle w:val="FontStyle22"/>
          <w:bCs/>
          <w:color w:val="000000"/>
          <w:sz w:val="20"/>
          <w:szCs w:val="28"/>
        </w:rPr>
        <w:t>(название СМО)</w:t>
      </w:r>
    </w:p>
    <w:p w14:paraId="165E2121" w14:textId="77777777" w:rsidR="00E00EC6" w:rsidRPr="006829E0" w:rsidRDefault="00E00EC6" w:rsidP="00E00EC6">
      <w:pPr>
        <w:pStyle w:val="Style6"/>
        <w:widowControl/>
        <w:rPr>
          <w:rStyle w:val="FontStyle22"/>
          <w:color w:val="000000"/>
          <w:sz w:val="28"/>
          <w:szCs w:val="28"/>
        </w:rPr>
      </w:pPr>
    </w:p>
    <w:p w14:paraId="3429AD08" w14:textId="77777777" w:rsidR="00E00EC6" w:rsidRPr="006829E0" w:rsidRDefault="00E00EC6" w:rsidP="00E00EC6">
      <w:pPr>
        <w:pStyle w:val="Style6"/>
        <w:widowControl/>
        <w:rPr>
          <w:rStyle w:val="FontStyle22"/>
          <w:color w:val="000000"/>
          <w:sz w:val="28"/>
          <w:szCs w:val="28"/>
        </w:rPr>
      </w:pPr>
      <w:r w:rsidRPr="006829E0">
        <w:rPr>
          <w:rStyle w:val="FontStyle22"/>
          <w:color w:val="000000"/>
          <w:sz w:val="28"/>
          <w:szCs w:val="28"/>
        </w:rPr>
        <w:t>________________________ / _______________________/</w:t>
      </w:r>
    </w:p>
    <w:p w14:paraId="3DDFCEAB" w14:textId="77777777" w:rsidR="00E00EC6" w:rsidRPr="00E00EC6" w:rsidRDefault="00E00EC6" w:rsidP="00E00EC6">
      <w:pPr>
        <w:pStyle w:val="Style6"/>
        <w:widowControl/>
        <w:rPr>
          <w:rStyle w:val="FontStyle22"/>
          <w:bCs/>
          <w:color w:val="000000"/>
          <w:sz w:val="20"/>
          <w:szCs w:val="28"/>
        </w:rPr>
      </w:pPr>
      <w:r w:rsidRPr="00E00EC6">
        <w:rPr>
          <w:rStyle w:val="FontStyle22"/>
          <w:color w:val="000000"/>
          <w:sz w:val="20"/>
          <w:szCs w:val="28"/>
        </w:rPr>
        <w:t xml:space="preserve">                               </w:t>
      </w:r>
      <w:r w:rsidRPr="00E00EC6">
        <w:rPr>
          <w:rStyle w:val="FontStyle22"/>
          <w:bCs/>
          <w:color w:val="000000"/>
          <w:sz w:val="20"/>
          <w:szCs w:val="28"/>
        </w:rPr>
        <w:t>М.П.</w:t>
      </w:r>
    </w:p>
    <w:p w14:paraId="4E0849E4" w14:textId="77777777" w:rsidR="00E00EC6" w:rsidRPr="00E00EC6" w:rsidRDefault="00E00EC6" w:rsidP="00E00EC6">
      <w:pPr>
        <w:pStyle w:val="Style6"/>
        <w:widowControl/>
        <w:rPr>
          <w:snapToGrid w:val="0"/>
          <w:color w:val="000000"/>
          <w:szCs w:val="28"/>
        </w:rPr>
      </w:pPr>
      <w:r w:rsidRPr="00E00EC6">
        <w:rPr>
          <w:rStyle w:val="FontStyle22"/>
          <w:color w:val="000000"/>
          <w:sz w:val="24"/>
          <w:szCs w:val="28"/>
        </w:rPr>
        <w:t xml:space="preserve">«_____» ________________ ________ </w:t>
      </w:r>
      <w:r w:rsidRPr="00E00EC6">
        <w:rPr>
          <w:rStyle w:val="FontStyle22"/>
          <w:bCs/>
          <w:color w:val="000000"/>
          <w:sz w:val="24"/>
          <w:szCs w:val="28"/>
        </w:rPr>
        <w:t>г.</w:t>
      </w:r>
    </w:p>
    <w:p w14:paraId="2F078C84" w14:textId="77777777" w:rsidR="001972EC" w:rsidRDefault="001972EC">
      <w:pPr>
        <w:widowControl/>
        <w:autoSpaceDE/>
        <w:autoSpaceDN/>
        <w:adjustRightInd/>
        <w:rPr>
          <w:sz w:val="28"/>
          <w:szCs w:val="28"/>
        </w:rPr>
      </w:pPr>
      <w:r>
        <w:rPr>
          <w:sz w:val="28"/>
          <w:szCs w:val="28"/>
        </w:rPr>
        <w:br w:type="page"/>
      </w: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7"/>
        <w:gridCol w:w="3179"/>
      </w:tblGrid>
      <w:tr w:rsidR="001972EC" w14:paraId="1E256BA6" w14:textId="77777777" w:rsidTr="001972EC">
        <w:trPr>
          <w:trHeight w:val="703"/>
        </w:trPr>
        <w:tc>
          <w:tcPr>
            <w:tcW w:w="6804" w:type="dxa"/>
          </w:tcPr>
          <w:p w14:paraId="4FA671E1" w14:textId="77777777" w:rsidR="001972EC" w:rsidRDefault="001972EC" w:rsidP="001972EC">
            <w:pPr>
              <w:ind w:hanging="282"/>
              <w:jc w:val="right"/>
              <w:rPr>
                <w:sz w:val="22"/>
                <w:szCs w:val="28"/>
              </w:rPr>
            </w:pPr>
          </w:p>
        </w:tc>
        <w:tc>
          <w:tcPr>
            <w:tcW w:w="3402" w:type="dxa"/>
          </w:tcPr>
          <w:p w14:paraId="3F6B9AFB" w14:textId="77777777" w:rsidR="001972EC" w:rsidRDefault="001972EC" w:rsidP="001972EC">
            <w:pPr>
              <w:jc w:val="right"/>
              <w:rPr>
                <w:sz w:val="22"/>
                <w:szCs w:val="28"/>
              </w:rPr>
            </w:pPr>
            <w:r>
              <w:rPr>
                <w:sz w:val="22"/>
                <w:szCs w:val="28"/>
              </w:rPr>
              <w:t>Приложение № 14 к договору №___ от «___» _________ 2017 г.</w:t>
            </w:r>
          </w:p>
        </w:tc>
      </w:tr>
    </w:tbl>
    <w:p w14:paraId="1C9F7854" w14:textId="77777777" w:rsidR="00FE6F30" w:rsidRPr="001157C9" w:rsidRDefault="00FE6F30" w:rsidP="00FE6F30">
      <w:pPr>
        <w:pStyle w:val="Style6"/>
        <w:widowControl/>
        <w:jc w:val="center"/>
        <w:rPr>
          <w:rStyle w:val="FontStyle22"/>
          <w:b/>
          <w:color w:val="000000"/>
          <w:sz w:val="24"/>
          <w:szCs w:val="28"/>
        </w:rPr>
      </w:pPr>
      <w:bookmarkStart w:id="6" w:name="_Toc446521780"/>
      <w:r w:rsidRPr="001157C9">
        <w:rPr>
          <w:rStyle w:val="FontStyle22"/>
          <w:b/>
          <w:color w:val="000000"/>
          <w:sz w:val="24"/>
          <w:szCs w:val="28"/>
        </w:rPr>
        <w:t>Организационно-технологический регламент информационного взаимодействия между МФЦ и СМО при выдаче полисов обязательного медицинского страхования (ОТР-ИВ-МФЦ)</w:t>
      </w:r>
    </w:p>
    <w:p w14:paraId="2CD7EAC2" w14:textId="77777777" w:rsidR="00FE6F30" w:rsidRPr="002B4001" w:rsidRDefault="00FE6F30" w:rsidP="002B4001">
      <w:pPr>
        <w:pStyle w:val="11"/>
      </w:pPr>
      <w:r w:rsidRPr="002B4001">
        <w:t>1 Аннотация</w:t>
      </w:r>
      <w:bookmarkEnd w:id="6"/>
    </w:p>
    <w:p w14:paraId="7255EFD0" w14:textId="77777777" w:rsidR="00FE6F30" w:rsidRPr="0092493D" w:rsidRDefault="00FE6F30" w:rsidP="00FE6F30">
      <w:pPr>
        <w:tabs>
          <w:tab w:val="left" w:pos="1575"/>
        </w:tabs>
        <w:ind w:firstLine="709"/>
        <w:rPr>
          <w:szCs w:val="28"/>
        </w:rPr>
      </w:pPr>
      <w:r w:rsidRPr="0092493D">
        <w:rPr>
          <w:szCs w:val="28"/>
        </w:rPr>
        <w:t>Настоящий документ устанавливает требования к регламенту информационного взаимодействия между МФЦ и СМО при ведении регионального сегмента единого регистра застрахованных лиц в соответствии с:</w:t>
      </w:r>
    </w:p>
    <w:p w14:paraId="65DDE882" w14:textId="77777777" w:rsidR="00FE6F30" w:rsidRPr="0092493D" w:rsidRDefault="00FE6F30" w:rsidP="00FE6F30">
      <w:pPr>
        <w:tabs>
          <w:tab w:val="left" w:pos="1575"/>
        </w:tabs>
        <w:ind w:firstLine="709"/>
        <w:rPr>
          <w:szCs w:val="28"/>
        </w:rPr>
      </w:pPr>
      <w:r w:rsidRPr="0092493D">
        <w:rPr>
          <w:szCs w:val="28"/>
        </w:rPr>
        <w:t>«Общими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ФОМС от 7 апреля 2011 года № 79 (в действующей редакции) (далее – ОППФ, Общие принципы);</w:t>
      </w:r>
    </w:p>
    <w:p w14:paraId="0D2DBD70" w14:textId="77777777" w:rsidR="00FE6F30" w:rsidRPr="0092493D" w:rsidRDefault="00FE6F30" w:rsidP="00FE6F30">
      <w:pPr>
        <w:tabs>
          <w:tab w:val="left" w:pos="1575"/>
        </w:tabs>
        <w:spacing w:after="240"/>
        <w:ind w:firstLine="709"/>
        <w:rPr>
          <w:szCs w:val="28"/>
        </w:rPr>
      </w:pPr>
      <w:r w:rsidRPr="0092493D">
        <w:rPr>
          <w:szCs w:val="28"/>
        </w:rPr>
        <w:t>«Техническими условиями информационного взаимодействия автоматизированных информационных систем субъектов и участников ОМС в Московской области. Редакция восьмая», утвержденным приказом ТФОМС МО от 17 ноября 2014 года № 296 (далее – Технические условия, ТУ).</w:t>
      </w:r>
    </w:p>
    <w:p w14:paraId="2EC92EFB" w14:textId="77777777" w:rsidR="00FE6F30" w:rsidRPr="002B4001" w:rsidRDefault="00FE6F30" w:rsidP="002B4001">
      <w:pPr>
        <w:pStyle w:val="11"/>
      </w:pPr>
      <w:bookmarkStart w:id="7" w:name="_Toc446521781"/>
      <w:r w:rsidRPr="002B4001">
        <w:t>2 Принятые сокращения:</w:t>
      </w:r>
      <w:bookmarkEnd w:id="7"/>
    </w:p>
    <w:p w14:paraId="771C1CFC" w14:textId="6804EC4D" w:rsidR="00FE6F30" w:rsidRPr="0092493D" w:rsidRDefault="00FE6F30" w:rsidP="00FE6F30">
      <w:pPr>
        <w:pStyle w:val="aff6"/>
        <w:keepNext/>
        <w:jc w:val="right"/>
        <w:rPr>
          <w:sz w:val="24"/>
          <w:szCs w:val="24"/>
        </w:rPr>
      </w:pPr>
      <w:r w:rsidRPr="0092493D">
        <w:rPr>
          <w:sz w:val="24"/>
          <w:szCs w:val="24"/>
        </w:rPr>
        <w:t xml:space="preserve">Таблица </w:t>
      </w:r>
      <w:r w:rsidR="001558A7" w:rsidRPr="0092493D">
        <w:rPr>
          <w:sz w:val="24"/>
          <w:szCs w:val="24"/>
        </w:rPr>
        <w:fldChar w:fldCharType="begin"/>
      </w:r>
      <w:r w:rsidRPr="0092493D">
        <w:rPr>
          <w:sz w:val="24"/>
          <w:szCs w:val="24"/>
        </w:rPr>
        <w:instrText xml:space="preserve"> SEQ Таблица \* ARABIC </w:instrText>
      </w:r>
      <w:r w:rsidR="001558A7" w:rsidRPr="0092493D">
        <w:rPr>
          <w:sz w:val="24"/>
          <w:szCs w:val="24"/>
        </w:rPr>
        <w:fldChar w:fldCharType="separate"/>
      </w:r>
      <w:r w:rsidR="00CD3294">
        <w:rPr>
          <w:noProof/>
          <w:sz w:val="24"/>
          <w:szCs w:val="24"/>
        </w:rPr>
        <w:t>1</w:t>
      </w:r>
      <w:r w:rsidR="001558A7" w:rsidRPr="0092493D">
        <w:rPr>
          <w:sz w:val="24"/>
          <w:szCs w:val="24"/>
        </w:rPr>
        <w:fldChar w:fldCharType="end"/>
      </w:r>
    </w:p>
    <w:tbl>
      <w:tblPr>
        <w:tblW w:w="0" w:type="auto"/>
        <w:jc w:val="center"/>
        <w:tblLayout w:type="fixed"/>
        <w:tblLook w:val="0000" w:firstRow="0" w:lastRow="0" w:firstColumn="0" w:lastColumn="0" w:noHBand="0" w:noVBand="0"/>
      </w:tblPr>
      <w:tblGrid>
        <w:gridCol w:w="1594"/>
        <w:gridCol w:w="7976"/>
      </w:tblGrid>
      <w:tr w:rsidR="00FE6F30" w:rsidRPr="0092493D" w14:paraId="4F0DC153" w14:textId="77777777" w:rsidTr="00FE6F30">
        <w:trPr>
          <w:trHeight w:val="284"/>
          <w:jc w:val="center"/>
        </w:trPr>
        <w:tc>
          <w:tcPr>
            <w:tcW w:w="1594" w:type="dxa"/>
            <w:tcBorders>
              <w:top w:val="single" w:sz="8" w:space="0" w:color="auto"/>
              <w:left w:val="single" w:sz="8" w:space="0" w:color="auto"/>
              <w:bottom w:val="single" w:sz="8" w:space="0" w:color="auto"/>
              <w:right w:val="single" w:sz="8" w:space="0" w:color="auto"/>
            </w:tcBorders>
            <w:shd w:val="clear" w:color="auto" w:fill="auto"/>
            <w:vAlign w:val="center"/>
          </w:tcPr>
          <w:p w14:paraId="0C90EC88" w14:textId="77777777" w:rsidR="00FE6F30" w:rsidRPr="0092493D" w:rsidRDefault="00FE6F30" w:rsidP="00AF198F">
            <w:pPr>
              <w:widowControl/>
              <w:autoSpaceDE/>
              <w:autoSpaceDN/>
              <w:adjustRightInd/>
              <w:jc w:val="center"/>
              <w:rPr>
                <w:b/>
                <w:bCs/>
              </w:rPr>
            </w:pPr>
            <w:r w:rsidRPr="0092493D">
              <w:rPr>
                <w:b/>
                <w:bCs/>
              </w:rPr>
              <w:t>Сокращение</w:t>
            </w:r>
          </w:p>
        </w:tc>
        <w:tc>
          <w:tcPr>
            <w:tcW w:w="7976" w:type="dxa"/>
            <w:tcBorders>
              <w:top w:val="single" w:sz="8" w:space="0" w:color="auto"/>
              <w:left w:val="nil"/>
              <w:bottom w:val="single" w:sz="8" w:space="0" w:color="auto"/>
              <w:right w:val="single" w:sz="8" w:space="0" w:color="auto"/>
            </w:tcBorders>
            <w:shd w:val="clear" w:color="auto" w:fill="auto"/>
            <w:vAlign w:val="center"/>
          </w:tcPr>
          <w:p w14:paraId="2ECECFFC" w14:textId="77777777" w:rsidR="00FE6F30" w:rsidRPr="0092493D" w:rsidRDefault="00FE6F30" w:rsidP="00AF198F">
            <w:pPr>
              <w:widowControl/>
              <w:autoSpaceDE/>
              <w:autoSpaceDN/>
              <w:adjustRightInd/>
              <w:jc w:val="center"/>
              <w:rPr>
                <w:b/>
                <w:bCs/>
              </w:rPr>
            </w:pPr>
            <w:r w:rsidRPr="0092493D">
              <w:rPr>
                <w:b/>
                <w:bCs/>
              </w:rPr>
              <w:t>Полное наименование</w:t>
            </w:r>
          </w:p>
        </w:tc>
      </w:tr>
      <w:tr w:rsidR="00FE6F30" w:rsidRPr="0092493D" w14:paraId="7AEDACC6" w14:textId="77777777"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14:paraId="5DBE71A1" w14:textId="77777777" w:rsidR="00FE6F30" w:rsidRPr="0092493D" w:rsidRDefault="00FE6F30" w:rsidP="00AF198F">
            <w:pPr>
              <w:widowControl/>
              <w:autoSpaceDE/>
              <w:autoSpaceDN/>
              <w:adjustRightInd/>
              <w:jc w:val="center"/>
            </w:pPr>
            <w:r w:rsidRPr="0092493D">
              <w:t>АИС</w:t>
            </w:r>
          </w:p>
        </w:tc>
        <w:tc>
          <w:tcPr>
            <w:tcW w:w="7976" w:type="dxa"/>
            <w:tcBorders>
              <w:top w:val="nil"/>
              <w:left w:val="nil"/>
              <w:bottom w:val="single" w:sz="8" w:space="0" w:color="auto"/>
              <w:right w:val="single" w:sz="8" w:space="0" w:color="auto"/>
            </w:tcBorders>
            <w:shd w:val="clear" w:color="auto" w:fill="auto"/>
            <w:vAlign w:val="center"/>
          </w:tcPr>
          <w:p w14:paraId="6E1A1D94" w14:textId="77777777" w:rsidR="00FE6F30" w:rsidRPr="0092493D" w:rsidRDefault="00FE6F30" w:rsidP="00AF198F">
            <w:pPr>
              <w:widowControl/>
              <w:autoSpaceDE/>
              <w:autoSpaceDN/>
              <w:adjustRightInd/>
            </w:pPr>
            <w:r w:rsidRPr="0092493D">
              <w:t>Автоматизированная информационная система</w:t>
            </w:r>
          </w:p>
        </w:tc>
      </w:tr>
      <w:tr w:rsidR="00FE6F30" w:rsidRPr="0092493D" w14:paraId="0FEA3CA2" w14:textId="77777777"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14:paraId="0B0A2B6F" w14:textId="77777777" w:rsidR="00FE6F30" w:rsidRPr="0092493D" w:rsidRDefault="00FE6F30" w:rsidP="00AF198F">
            <w:pPr>
              <w:widowControl/>
              <w:autoSpaceDE/>
              <w:autoSpaceDN/>
              <w:adjustRightInd/>
              <w:jc w:val="center"/>
            </w:pPr>
            <w:r w:rsidRPr="0092493D">
              <w:t>ДУЛ</w:t>
            </w:r>
          </w:p>
        </w:tc>
        <w:tc>
          <w:tcPr>
            <w:tcW w:w="7976" w:type="dxa"/>
            <w:tcBorders>
              <w:top w:val="nil"/>
              <w:left w:val="nil"/>
              <w:bottom w:val="single" w:sz="8" w:space="0" w:color="auto"/>
              <w:right w:val="single" w:sz="8" w:space="0" w:color="auto"/>
            </w:tcBorders>
            <w:shd w:val="clear" w:color="auto" w:fill="auto"/>
            <w:vAlign w:val="center"/>
          </w:tcPr>
          <w:p w14:paraId="2030EC69" w14:textId="77777777" w:rsidR="00FE6F30" w:rsidRPr="0092493D" w:rsidRDefault="00FE6F30" w:rsidP="00AF198F">
            <w:pPr>
              <w:widowControl/>
              <w:autoSpaceDE/>
              <w:autoSpaceDN/>
              <w:adjustRightInd/>
            </w:pPr>
            <w:r w:rsidRPr="0092493D">
              <w:t>Документ, удостоверяющий личность</w:t>
            </w:r>
          </w:p>
        </w:tc>
      </w:tr>
      <w:tr w:rsidR="00FE6F30" w:rsidRPr="0092493D" w14:paraId="6C8C6BBB" w14:textId="77777777"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14:paraId="2824C714" w14:textId="77777777" w:rsidR="00FE6F30" w:rsidRPr="0092493D" w:rsidRDefault="00FE6F30" w:rsidP="00AF198F">
            <w:pPr>
              <w:widowControl/>
              <w:autoSpaceDE/>
              <w:autoSpaceDN/>
              <w:adjustRightInd/>
              <w:jc w:val="center"/>
            </w:pPr>
            <w:r w:rsidRPr="0092493D">
              <w:t>ЕНП</w:t>
            </w:r>
          </w:p>
        </w:tc>
        <w:tc>
          <w:tcPr>
            <w:tcW w:w="7976" w:type="dxa"/>
            <w:tcBorders>
              <w:top w:val="nil"/>
              <w:left w:val="nil"/>
              <w:bottom w:val="single" w:sz="8" w:space="0" w:color="auto"/>
              <w:right w:val="single" w:sz="8" w:space="0" w:color="auto"/>
            </w:tcBorders>
            <w:shd w:val="clear" w:color="auto" w:fill="auto"/>
            <w:vAlign w:val="center"/>
          </w:tcPr>
          <w:p w14:paraId="25F614E5" w14:textId="77777777" w:rsidR="00FE6F30" w:rsidRPr="0092493D" w:rsidRDefault="00FE6F30" w:rsidP="00AF198F">
            <w:pPr>
              <w:widowControl/>
              <w:autoSpaceDE/>
              <w:autoSpaceDN/>
              <w:adjustRightInd/>
            </w:pPr>
            <w:r w:rsidRPr="0092493D">
              <w:t>Единый номер полиса</w:t>
            </w:r>
          </w:p>
        </w:tc>
      </w:tr>
      <w:tr w:rsidR="00FE6F30" w:rsidRPr="0092493D" w14:paraId="7E299D93" w14:textId="77777777"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14:paraId="620DDD44" w14:textId="77777777" w:rsidR="00FE6F30" w:rsidRPr="0092493D" w:rsidRDefault="00FE6F30" w:rsidP="00AF198F">
            <w:pPr>
              <w:widowControl/>
              <w:autoSpaceDE/>
              <w:autoSpaceDN/>
              <w:adjustRightInd/>
              <w:jc w:val="center"/>
            </w:pPr>
            <w:r w:rsidRPr="0092493D">
              <w:t>ЗЛ</w:t>
            </w:r>
          </w:p>
        </w:tc>
        <w:tc>
          <w:tcPr>
            <w:tcW w:w="7976" w:type="dxa"/>
            <w:tcBorders>
              <w:top w:val="nil"/>
              <w:left w:val="nil"/>
              <w:bottom w:val="single" w:sz="8" w:space="0" w:color="auto"/>
              <w:right w:val="single" w:sz="8" w:space="0" w:color="auto"/>
            </w:tcBorders>
            <w:shd w:val="clear" w:color="auto" w:fill="auto"/>
            <w:vAlign w:val="center"/>
          </w:tcPr>
          <w:p w14:paraId="48EE6F1E" w14:textId="77777777" w:rsidR="00FE6F30" w:rsidRPr="0092493D" w:rsidRDefault="00FE6F30" w:rsidP="00AF198F">
            <w:pPr>
              <w:widowControl/>
              <w:autoSpaceDE/>
              <w:autoSpaceDN/>
              <w:adjustRightInd/>
            </w:pPr>
            <w:r w:rsidRPr="0092493D">
              <w:t>Застрахованное лицо</w:t>
            </w:r>
          </w:p>
        </w:tc>
      </w:tr>
      <w:tr w:rsidR="00FE6F30" w:rsidRPr="0092493D" w14:paraId="549BE7D7" w14:textId="77777777"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14:paraId="1D8EFBC7" w14:textId="77777777" w:rsidR="00FE6F30" w:rsidRPr="0092493D" w:rsidRDefault="00FE6F30" w:rsidP="00AF198F">
            <w:pPr>
              <w:widowControl/>
              <w:autoSpaceDE/>
              <w:autoSpaceDN/>
              <w:adjustRightInd/>
              <w:jc w:val="center"/>
            </w:pPr>
            <w:bookmarkStart w:id="8" w:name="OLE_LINK12"/>
            <w:bookmarkStart w:id="9" w:name="OLE_LINK13"/>
            <w:bookmarkStart w:id="10" w:name="OLE_LINK14"/>
            <w:proofErr w:type="spellStart"/>
            <w:r w:rsidRPr="0092493D">
              <w:t>ЗПДнЗЛ</w:t>
            </w:r>
            <w:bookmarkEnd w:id="8"/>
            <w:bookmarkEnd w:id="9"/>
            <w:bookmarkEnd w:id="10"/>
            <w:proofErr w:type="spellEnd"/>
          </w:p>
        </w:tc>
        <w:tc>
          <w:tcPr>
            <w:tcW w:w="7976" w:type="dxa"/>
            <w:tcBorders>
              <w:top w:val="nil"/>
              <w:left w:val="nil"/>
              <w:bottom w:val="single" w:sz="8" w:space="0" w:color="auto"/>
              <w:right w:val="single" w:sz="8" w:space="0" w:color="auto"/>
            </w:tcBorders>
            <w:shd w:val="clear" w:color="auto" w:fill="auto"/>
            <w:vAlign w:val="center"/>
          </w:tcPr>
          <w:p w14:paraId="115DC003" w14:textId="77777777" w:rsidR="00FE6F30" w:rsidRPr="0092493D" w:rsidRDefault="00FE6F30" w:rsidP="00AF198F">
            <w:pPr>
              <w:widowControl/>
              <w:autoSpaceDE/>
              <w:autoSpaceDN/>
              <w:adjustRightInd/>
            </w:pPr>
            <w:r w:rsidRPr="0092493D">
              <w:t>Зарегистрированные персональные данные застрахованных лиц</w:t>
            </w:r>
          </w:p>
        </w:tc>
      </w:tr>
      <w:tr w:rsidR="00FE6F30" w:rsidRPr="0092493D" w14:paraId="56EE5807" w14:textId="77777777"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14:paraId="7C19F825" w14:textId="77777777" w:rsidR="00FE6F30" w:rsidRPr="0092493D" w:rsidRDefault="00FE6F30" w:rsidP="00AF198F">
            <w:pPr>
              <w:widowControl/>
              <w:autoSpaceDE/>
              <w:autoSpaceDN/>
              <w:adjustRightInd/>
              <w:jc w:val="center"/>
            </w:pPr>
            <w:r w:rsidRPr="0092493D">
              <w:t>ИВ</w:t>
            </w:r>
          </w:p>
        </w:tc>
        <w:tc>
          <w:tcPr>
            <w:tcW w:w="7976" w:type="dxa"/>
            <w:tcBorders>
              <w:top w:val="nil"/>
              <w:left w:val="nil"/>
              <w:bottom w:val="single" w:sz="8" w:space="0" w:color="auto"/>
              <w:right w:val="single" w:sz="8" w:space="0" w:color="auto"/>
            </w:tcBorders>
            <w:shd w:val="clear" w:color="auto" w:fill="auto"/>
            <w:vAlign w:val="center"/>
          </w:tcPr>
          <w:p w14:paraId="0B51A9DE" w14:textId="77777777" w:rsidR="00FE6F30" w:rsidRPr="0092493D" w:rsidRDefault="00FE6F30" w:rsidP="00AF198F">
            <w:pPr>
              <w:widowControl/>
              <w:autoSpaceDE/>
              <w:autoSpaceDN/>
              <w:adjustRightInd/>
            </w:pPr>
            <w:r w:rsidRPr="0092493D">
              <w:t>Информационное взаимодействие АИС участников ОМС</w:t>
            </w:r>
          </w:p>
        </w:tc>
      </w:tr>
      <w:tr w:rsidR="00FE6F30" w:rsidRPr="0092493D" w14:paraId="22B0BF70" w14:textId="77777777"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14:paraId="10B3EF18" w14:textId="77777777" w:rsidR="00FE6F30" w:rsidRPr="0092493D" w:rsidRDefault="00FE6F30" w:rsidP="00AF198F">
            <w:pPr>
              <w:widowControl/>
              <w:autoSpaceDE/>
              <w:autoSpaceDN/>
              <w:adjustRightInd/>
              <w:jc w:val="center"/>
            </w:pPr>
            <w:r w:rsidRPr="0092493D">
              <w:t>ИО</w:t>
            </w:r>
          </w:p>
        </w:tc>
        <w:tc>
          <w:tcPr>
            <w:tcW w:w="7976" w:type="dxa"/>
            <w:tcBorders>
              <w:top w:val="nil"/>
              <w:left w:val="nil"/>
              <w:bottom w:val="single" w:sz="8" w:space="0" w:color="auto"/>
              <w:right w:val="single" w:sz="8" w:space="0" w:color="auto"/>
            </w:tcBorders>
            <w:shd w:val="clear" w:color="auto" w:fill="auto"/>
            <w:vAlign w:val="center"/>
          </w:tcPr>
          <w:p w14:paraId="61E82A6F" w14:textId="77777777" w:rsidR="00FE6F30" w:rsidRPr="0092493D" w:rsidRDefault="00FE6F30" w:rsidP="00AF198F">
            <w:pPr>
              <w:widowControl/>
              <w:autoSpaceDE/>
              <w:autoSpaceDN/>
              <w:adjustRightInd/>
            </w:pPr>
            <w:r w:rsidRPr="0092493D">
              <w:t>Информационный обмен данными между субъектами</w:t>
            </w:r>
          </w:p>
        </w:tc>
      </w:tr>
      <w:tr w:rsidR="00FE6F30" w:rsidRPr="0092493D" w14:paraId="04E11605" w14:textId="77777777"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14:paraId="71AD00BA" w14:textId="77777777" w:rsidR="00FE6F30" w:rsidRPr="0092493D" w:rsidRDefault="00FE6F30" w:rsidP="00AF198F">
            <w:pPr>
              <w:widowControl/>
              <w:autoSpaceDE/>
              <w:autoSpaceDN/>
              <w:adjustRightInd/>
              <w:jc w:val="center"/>
            </w:pPr>
            <w:r w:rsidRPr="0092493D">
              <w:t>МФЦ</w:t>
            </w:r>
          </w:p>
        </w:tc>
        <w:tc>
          <w:tcPr>
            <w:tcW w:w="7976" w:type="dxa"/>
            <w:tcBorders>
              <w:top w:val="nil"/>
              <w:left w:val="nil"/>
              <w:bottom w:val="single" w:sz="8" w:space="0" w:color="auto"/>
              <w:right w:val="single" w:sz="8" w:space="0" w:color="auto"/>
            </w:tcBorders>
            <w:shd w:val="clear" w:color="auto" w:fill="auto"/>
            <w:vAlign w:val="center"/>
          </w:tcPr>
          <w:p w14:paraId="1501E5FF" w14:textId="77777777" w:rsidR="00FE6F30" w:rsidRPr="0092493D" w:rsidRDefault="00FE6F30" w:rsidP="00AF198F">
            <w:r w:rsidRPr="0092493D">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FE6F30" w:rsidRPr="0092493D" w14:paraId="20631D61" w14:textId="77777777"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14:paraId="4A168200" w14:textId="77777777" w:rsidR="00FE6F30" w:rsidRPr="0092493D" w:rsidRDefault="00FE6F30" w:rsidP="00AF198F">
            <w:pPr>
              <w:widowControl/>
              <w:autoSpaceDE/>
              <w:autoSpaceDN/>
              <w:adjustRightInd/>
              <w:jc w:val="center"/>
            </w:pPr>
            <w:r w:rsidRPr="0092493D">
              <w:t>НСИ</w:t>
            </w:r>
          </w:p>
        </w:tc>
        <w:tc>
          <w:tcPr>
            <w:tcW w:w="7976" w:type="dxa"/>
            <w:tcBorders>
              <w:top w:val="nil"/>
              <w:left w:val="nil"/>
              <w:bottom w:val="single" w:sz="8" w:space="0" w:color="auto"/>
              <w:right w:val="single" w:sz="8" w:space="0" w:color="auto"/>
            </w:tcBorders>
            <w:shd w:val="clear" w:color="auto" w:fill="auto"/>
            <w:vAlign w:val="center"/>
          </w:tcPr>
          <w:p w14:paraId="5C861F14" w14:textId="77777777" w:rsidR="00FE6F30" w:rsidRPr="0092493D" w:rsidRDefault="00FE6F30" w:rsidP="00AF198F">
            <w:pPr>
              <w:widowControl/>
              <w:autoSpaceDE/>
              <w:autoSpaceDN/>
              <w:adjustRightInd/>
            </w:pPr>
            <w:r w:rsidRPr="0092493D">
              <w:t>Нормативно-справочная информация</w:t>
            </w:r>
          </w:p>
        </w:tc>
      </w:tr>
      <w:tr w:rsidR="00FE6F30" w:rsidRPr="0092493D" w14:paraId="0C643394" w14:textId="77777777"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14:paraId="156AE749" w14:textId="77777777" w:rsidR="00FE6F30" w:rsidRPr="0092493D" w:rsidRDefault="00FE6F30" w:rsidP="00AF198F">
            <w:pPr>
              <w:widowControl/>
              <w:autoSpaceDE/>
              <w:autoSpaceDN/>
              <w:adjustRightInd/>
              <w:jc w:val="center"/>
            </w:pPr>
            <w:r w:rsidRPr="0092493D">
              <w:t>ОМС</w:t>
            </w:r>
          </w:p>
        </w:tc>
        <w:tc>
          <w:tcPr>
            <w:tcW w:w="7976" w:type="dxa"/>
            <w:tcBorders>
              <w:top w:val="nil"/>
              <w:left w:val="nil"/>
              <w:bottom w:val="single" w:sz="8" w:space="0" w:color="auto"/>
              <w:right w:val="single" w:sz="8" w:space="0" w:color="auto"/>
            </w:tcBorders>
            <w:shd w:val="clear" w:color="auto" w:fill="auto"/>
            <w:vAlign w:val="center"/>
          </w:tcPr>
          <w:p w14:paraId="41379537" w14:textId="77777777" w:rsidR="00FE6F30" w:rsidRPr="0092493D" w:rsidRDefault="00FE6F30" w:rsidP="00AF198F">
            <w:pPr>
              <w:widowControl/>
              <w:autoSpaceDE/>
              <w:autoSpaceDN/>
              <w:adjustRightInd/>
            </w:pPr>
            <w:r w:rsidRPr="0092493D">
              <w:t>Обязательное медицинское страхование</w:t>
            </w:r>
          </w:p>
        </w:tc>
      </w:tr>
      <w:tr w:rsidR="00FE6F30" w:rsidRPr="0092493D" w14:paraId="26BE7996" w14:textId="77777777"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14:paraId="7B1B6B03" w14:textId="77777777" w:rsidR="00FE6F30" w:rsidRPr="0092493D" w:rsidRDefault="00FE6F30" w:rsidP="00AF198F">
            <w:pPr>
              <w:widowControl/>
              <w:autoSpaceDE/>
              <w:autoSpaceDN/>
              <w:adjustRightInd/>
              <w:jc w:val="center"/>
            </w:pPr>
            <w:r w:rsidRPr="0092493D">
              <w:t>ОТР</w:t>
            </w:r>
          </w:p>
        </w:tc>
        <w:tc>
          <w:tcPr>
            <w:tcW w:w="7976" w:type="dxa"/>
            <w:tcBorders>
              <w:top w:val="nil"/>
              <w:left w:val="nil"/>
              <w:bottom w:val="single" w:sz="8" w:space="0" w:color="auto"/>
              <w:right w:val="single" w:sz="8" w:space="0" w:color="auto"/>
            </w:tcBorders>
            <w:shd w:val="clear" w:color="auto" w:fill="auto"/>
            <w:vAlign w:val="center"/>
          </w:tcPr>
          <w:p w14:paraId="65E53F69" w14:textId="77777777" w:rsidR="00FE6F30" w:rsidRPr="0092493D" w:rsidRDefault="00FE6F30" w:rsidP="00AF198F">
            <w:pPr>
              <w:widowControl/>
              <w:autoSpaceDE/>
              <w:autoSpaceDN/>
              <w:adjustRightInd/>
            </w:pPr>
            <w:r w:rsidRPr="0092493D">
              <w:t>Организационно-технологический регламент</w:t>
            </w:r>
          </w:p>
        </w:tc>
      </w:tr>
      <w:tr w:rsidR="00FE6F30" w:rsidRPr="0092493D" w14:paraId="0880FA39" w14:textId="77777777"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14:paraId="744B2C2E" w14:textId="77777777" w:rsidR="00FE6F30" w:rsidRPr="0092493D" w:rsidRDefault="00FE6F30" w:rsidP="00AF198F">
            <w:pPr>
              <w:widowControl/>
              <w:autoSpaceDE/>
              <w:autoSpaceDN/>
              <w:adjustRightInd/>
              <w:jc w:val="center"/>
            </w:pPr>
            <w:r w:rsidRPr="0092493D">
              <w:t>ПО</w:t>
            </w:r>
          </w:p>
        </w:tc>
        <w:tc>
          <w:tcPr>
            <w:tcW w:w="7976" w:type="dxa"/>
            <w:tcBorders>
              <w:top w:val="nil"/>
              <w:left w:val="nil"/>
              <w:bottom w:val="single" w:sz="8" w:space="0" w:color="auto"/>
              <w:right w:val="single" w:sz="8" w:space="0" w:color="auto"/>
            </w:tcBorders>
            <w:shd w:val="clear" w:color="auto" w:fill="auto"/>
            <w:vAlign w:val="center"/>
          </w:tcPr>
          <w:p w14:paraId="02EAE5DD" w14:textId="77777777" w:rsidR="00FE6F30" w:rsidRPr="0092493D" w:rsidRDefault="00FE6F30" w:rsidP="00AF198F">
            <w:pPr>
              <w:widowControl/>
              <w:autoSpaceDE/>
              <w:autoSpaceDN/>
              <w:adjustRightInd/>
            </w:pPr>
            <w:r w:rsidRPr="0092493D">
              <w:t>Программное обеспечение</w:t>
            </w:r>
          </w:p>
        </w:tc>
      </w:tr>
      <w:tr w:rsidR="00FE6F30" w:rsidRPr="0092493D" w14:paraId="410A0694" w14:textId="77777777"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14:paraId="570C1342" w14:textId="77777777" w:rsidR="00FE6F30" w:rsidRPr="0092493D" w:rsidRDefault="00FE6F30" w:rsidP="00AF198F">
            <w:pPr>
              <w:widowControl/>
              <w:autoSpaceDE/>
              <w:autoSpaceDN/>
              <w:adjustRightInd/>
              <w:jc w:val="center"/>
            </w:pPr>
            <w:r w:rsidRPr="0092493D">
              <w:t>РЗ СМО</w:t>
            </w:r>
          </w:p>
        </w:tc>
        <w:tc>
          <w:tcPr>
            <w:tcW w:w="7976" w:type="dxa"/>
            <w:tcBorders>
              <w:top w:val="nil"/>
              <w:left w:val="nil"/>
              <w:bottom w:val="single" w:sz="8" w:space="0" w:color="auto"/>
              <w:right w:val="single" w:sz="8" w:space="0" w:color="auto"/>
            </w:tcBorders>
            <w:shd w:val="clear" w:color="auto" w:fill="auto"/>
            <w:vAlign w:val="center"/>
          </w:tcPr>
          <w:p w14:paraId="054B9E71" w14:textId="77777777" w:rsidR="00FE6F30" w:rsidRPr="0092493D" w:rsidRDefault="00FE6F30" w:rsidP="00AF198F">
            <w:pPr>
              <w:widowControl/>
              <w:autoSpaceDE/>
              <w:autoSpaceDN/>
              <w:adjustRightInd/>
            </w:pPr>
            <w:r w:rsidRPr="0092493D">
              <w:t>Регистр застрахованных СМО. Сегмент РС ЕРЗ, относящийся к конкретной СМО.</w:t>
            </w:r>
          </w:p>
        </w:tc>
      </w:tr>
      <w:tr w:rsidR="00FE6F30" w:rsidRPr="0092493D" w14:paraId="778DB8F6" w14:textId="77777777"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14:paraId="38AB3814" w14:textId="77777777" w:rsidR="00FE6F30" w:rsidRPr="0092493D" w:rsidRDefault="00FE6F30" w:rsidP="00AF198F">
            <w:pPr>
              <w:widowControl/>
              <w:autoSpaceDE/>
              <w:autoSpaceDN/>
              <w:adjustRightInd/>
              <w:jc w:val="center"/>
            </w:pPr>
            <w:r w:rsidRPr="0092493D">
              <w:t>РС ЕРЗ</w:t>
            </w:r>
          </w:p>
        </w:tc>
        <w:tc>
          <w:tcPr>
            <w:tcW w:w="7976" w:type="dxa"/>
            <w:tcBorders>
              <w:top w:val="nil"/>
              <w:left w:val="nil"/>
              <w:bottom w:val="single" w:sz="8" w:space="0" w:color="auto"/>
              <w:right w:val="single" w:sz="8" w:space="0" w:color="auto"/>
            </w:tcBorders>
            <w:shd w:val="clear" w:color="auto" w:fill="auto"/>
            <w:vAlign w:val="center"/>
          </w:tcPr>
          <w:p w14:paraId="1B9328B7" w14:textId="77777777" w:rsidR="00FE6F30" w:rsidRPr="0092493D" w:rsidRDefault="00FE6F30" w:rsidP="00AF198F">
            <w:pPr>
              <w:widowControl/>
              <w:autoSpaceDE/>
              <w:autoSpaceDN/>
              <w:adjustRightInd/>
            </w:pPr>
            <w:r w:rsidRPr="0092493D">
              <w:t>Региональный сегмент единого регистра застрахованных лиц Московской области</w:t>
            </w:r>
          </w:p>
        </w:tc>
      </w:tr>
      <w:tr w:rsidR="00FE6F30" w:rsidRPr="0092493D" w14:paraId="2EC5E949" w14:textId="77777777"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14:paraId="12FDB652" w14:textId="77777777" w:rsidR="00FE6F30" w:rsidRPr="0092493D" w:rsidRDefault="00FE6F30" w:rsidP="00AF198F">
            <w:pPr>
              <w:widowControl/>
              <w:autoSpaceDE/>
              <w:autoSpaceDN/>
              <w:adjustRightInd/>
              <w:jc w:val="center"/>
            </w:pPr>
            <w:r w:rsidRPr="0092493D">
              <w:t>СМО</w:t>
            </w:r>
          </w:p>
        </w:tc>
        <w:tc>
          <w:tcPr>
            <w:tcW w:w="7976" w:type="dxa"/>
            <w:tcBorders>
              <w:top w:val="nil"/>
              <w:left w:val="nil"/>
              <w:bottom w:val="single" w:sz="8" w:space="0" w:color="auto"/>
              <w:right w:val="single" w:sz="8" w:space="0" w:color="auto"/>
            </w:tcBorders>
            <w:shd w:val="clear" w:color="auto" w:fill="auto"/>
            <w:vAlign w:val="center"/>
          </w:tcPr>
          <w:p w14:paraId="2A48327F" w14:textId="77777777" w:rsidR="00FE6F30" w:rsidRPr="0092493D" w:rsidRDefault="00FE6F30" w:rsidP="00AF198F">
            <w:pPr>
              <w:widowControl/>
              <w:autoSpaceDE/>
              <w:autoSpaceDN/>
              <w:adjustRightInd/>
            </w:pPr>
            <w:r w:rsidRPr="0092493D">
              <w:t>Страховая медицинская организация</w:t>
            </w:r>
          </w:p>
        </w:tc>
      </w:tr>
      <w:tr w:rsidR="00FE6F30" w:rsidRPr="0092493D" w14:paraId="196FB9C1" w14:textId="77777777"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14:paraId="7993635E" w14:textId="77777777" w:rsidR="00FE6F30" w:rsidRPr="0092493D" w:rsidRDefault="00FE6F30" w:rsidP="00AF198F">
            <w:pPr>
              <w:widowControl/>
              <w:autoSpaceDE/>
              <w:autoSpaceDN/>
              <w:adjustRightInd/>
              <w:jc w:val="center"/>
            </w:pPr>
            <w:r w:rsidRPr="0092493D">
              <w:t>РЛДД</w:t>
            </w:r>
          </w:p>
        </w:tc>
        <w:tc>
          <w:tcPr>
            <w:tcW w:w="7976" w:type="dxa"/>
            <w:tcBorders>
              <w:top w:val="nil"/>
              <w:left w:val="nil"/>
              <w:bottom w:val="single" w:sz="8" w:space="0" w:color="auto"/>
              <w:right w:val="single" w:sz="8" w:space="0" w:color="auto"/>
            </w:tcBorders>
            <w:shd w:val="clear" w:color="auto" w:fill="auto"/>
            <w:vAlign w:val="center"/>
          </w:tcPr>
          <w:p w14:paraId="265802CA" w14:textId="77777777" w:rsidR="00FE6F30" w:rsidRPr="0092493D" w:rsidRDefault="00FE6F30" w:rsidP="00AF198F">
            <w:pPr>
              <w:widowControl/>
              <w:autoSpaceDE/>
              <w:autoSpaceDN/>
              <w:adjustRightInd/>
            </w:pPr>
            <w:r w:rsidRPr="0092493D">
              <w:t>Реестр личных дел и документов (база обращений в МФЦ)</w:t>
            </w:r>
          </w:p>
        </w:tc>
      </w:tr>
      <w:tr w:rsidR="00FE6F30" w:rsidRPr="0092493D" w14:paraId="03D86CA1" w14:textId="77777777" w:rsidTr="00FE6F30">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14:paraId="6E35E7B1" w14:textId="77777777" w:rsidR="00FE6F30" w:rsidRPr="0092493D" w:rsidRDefault="00FE6F30" w:rsidP="00AF198F">
            <w:pPr>
              <w:widowControl/>
              <w:autoSpaceDE/>
              <w:autoSpaceDN/>
              <w:adjustRightInd/>
              <w:jc w:val="center"/>
            </w:pPr>
            <w:r w:rsidRPr="0092493D">
              <w:t>ТФОМС МО</w:t>
            </w:r>
          </w:p>
        </w:tc>
        <w:tc>
          <w:tcPr>
            <w:tcW w:w="7976" w:type="dxa"/>
            <w:tcBorders>
              <w:top w:val="nil"/>
              <w:left w:val="nil"/>
              <w:bottom w:val="single" w:sz="8" w:space="0" w:color="auto"/>
              <w:right w:val="single" w:sz="8" w:space="0" w:color="auto"/>
            </w:tcBorders>
            <w:shd w:val="clear" w:color="auto" w:fill="auto"/>
            <w:vAlign w:val="center"/>
          </w:tcPr>
          <w:p w14:paraId="2506758D" w14:textId="77777777" w:rsidR="00FE6F30" w:rsidRPr="0092493D" w:rsidRDefault="00FE6F30" w:rsidP="00AF198F">
            <w:pPr>
              <w:widowControl/>
              <w:autoSpaceDE/>
              <w:autoSpaceDN/>
              <w:adjustRightInd/>
            </w:pPr>
            <w:r w:rsidRPr="0092493D">
              <w:t>Территориальный фонд обязательного медицинского страхования Московской области</w:t>
            </w:r>
          </w:p>
        </w:tc>
      </w:tr>
      <w:tr w:rsidR="00FE6F30" w:rsidRPr="0092493D" w14:paraId="641B9E24" w14:textId="77777777" w:rsidTr="00FE6F30">
        <w:trPr>
          <w:trHeight w:val="284"/>
          <w:jc w:val="center"/>
        </w:trPr>
        <w:tc>
          <w:tcPr>
            <w:tcW w:w="1594" w:type="dxa"/>
            <w:tcBorders>
              <w:top w:val="nil"/>
              <w:left w:val="single" w:sz="8" w:space="0" w:color="auto"/>
              <w:bottom w:val="single" w:sz="4" w:space="0" w:color="auto"/>
              <w:right w:val="single" w:sz="8" w:space="0" w:color="auto"/>
            </w:tcBorders>
            <w:shd w:val="clear" w:color="auto" w:fill="auto"/>
            <w:vAlign w:val="center"/>
          </w:tcPr>
          <w:p w14:paraId="20CC1E21" w14:textId="77777777" w:rsidR="00FE6F30" w:rsidRPr="0092493D" w:rsidRDefault="00FE6F30" w:rsidP="00AF198F">
            <w:pPr>
              <w:widowControl/>
              <w:autoSpaceDE/>
              <w:autoSpaceDN/>
              <w:adjustRightInd/>
              <w:jc w:val="center"/>
            </w:pPr>
            <w:r w:rsidRPr="0092493D">
              <w:t>ФЛК</w:t>
            </w:r>
          </w:p>
        </w:tc>
        <w:tc>
          <w:tcPr>
            <w:tcW w:w="7976" w:type="dxa"/>
            <w:tcBorders>
              <w:top w:val="nil"/>
              <w:left w:val="nil"/>
              <w:bottom w:val="single" w:sz="4" w:space="0" w:color="auto"/>
              <w:right w:val="single" w:sz="8" w:space="0" w:color="auto"/>
            </w:tcBorders>
            <w:shd w:val="clear" w:color="auto" w:fill="auto"/>
            <w:vAlign w:val="center"/>
          </w:tcPr>
          <w:p w14:paraId="51AC8FF5" w14:textId="77777777" w:rsidR="00FE6F30" w:rsidRPr="0092493D" w:rsidRDefault="00FE6F30" w:rsidP="00AF198F">
            <w:pPr>
              <w:widowControl/>
              <w:autoSpaceDE/>
              <w:autoSpaceDN/>
              <w:adjustRightInd/>
            </w:pPr>
            <w:r w:rsidRPr="0092493D">
              <w:t>Форматно-логический контроль</w:t>
            </w:r>
          </w:p>
        </w:tc>
      </w:tr>
    </w:tbl>
    <w:p w14:paraId="128EB9C0" w14:textId="77777777" w:rsidR="00FE6F30" w:rsidRPr="002B4001" w:rsidRDefault="00FE6F30" w:rsidP="002B4001">
      <w:pPr>
        <w:pStyle w:val="11"/>
      </w:pPr>
      <w:bookmarkStart w:id="11" w:name="_Toc446521782"/>
      <w:r w:rsidRPr="002B4001">
        <w:t>3. Наименование процесса обмена</w:t>
      </w:r>
      <w:bookmarkEnd w:id="11"/>
    </w:p>
    <w:p w14:paraId="0878B918" w14:textId="77777777" w:rsidR="00FE6F30" w:rsidRPr="0092493D" w:rsidRDefault="00FE6F30" w:rsidP="0092493D">
      <w:pPr>
        <w:numPr>
          <w:ilvl w:val="1"/>
          <w:numId w:val="15"/>
        </w:numPr>
        <w:tabs>
          <w:tab w:val="clear" w:pos="987"/>
          <w:tab w:val="left" w:pos="1134"/>
        </w:tabs>
        <w:ind w:left="0" w:firstLine="709"/>
        <w:rPr>
          <w:szCs w:val="28"/>
        </w:rPr>
      </w:pPr>
      <w:bookmarkStart w:id="12" w:name="OLE_LINK15"/>
      <w:r w:rsidRPr="0092493D">
        <w:rPr>
          <w:szCs w:val="28"/>
        </w:rPr>
        <w:t xml:space="preserve">Ежедневная передача от МФЦ в СМО изменений сведений о застрахованных лицах в формате </w:t>
      </w:r>
      <w:r w:rsidRPr="0092493D">
        <w:rPr>
          <w:szCs w:val="28"/>
          <w:lang w:val="en-US"/>
        </w:rPr>
        <w:t>XML</w:t>
      </w:r>
      <w:r w:rsidRPr="0092493D">
        <w:rPr>
          <w:szCs w:val="28"/>
        </w:rPr>
        <w:t xml:space="preserve"> и архива со скан-копиями </w:t>
      </w:r>
      <w:bookmarkEnd w:id="12"/>
      <w:r w:rsidRPr="0092493D">
        <w:rPr>
          <w:szCs w:val="28"/>
        </w:rPr>
        <w:t xml:space="preserve">(не позднее 09-00 ч. дня, следующего за </w:t>
      </w:r>
      <w:r w:rsidRPr="0092493D">
        <w:rPr>
          <w:szCs w:val="28"/>
        </w:rPr>
        <w:lastRenderedPageBreak/>
        <w:t>днем совершения операции), в том числе</w:t>
      </w:r>
    </w:p>
    <w:p w14:paraId="1A6185FE" w14:textId="77777777" w:rsidR="00FE6F30" w:rsidRPr="0092493D" w:rsidRDefault="00FE6F30" w:rsidP="0092493D">
      <w:pPr>
        <w:numPr>
          <w:ilvl w:val="2"/>
          <w:numId w:val="26"/>
        </w:numPr>
        <w:tabs>
          <w:tab w:val="left" w:pos="1134"/>
        </w:tabs>
        <w:ind w:left="0" w:firstLine="709"/>
        <w:rPr>
          <w:szCs w:val="28"/>
        </w:rPr>
      </w:pPr>
      <w:r w:rsidRPr="0092493D">
        <w:rPr>
          <w:szCs w:val="28"/>
        </w:rPr>
        <w:t xml:space="preserve"> Изменений сведений о застрахованных лицах связанных с подачей заявления о выборе СМО, подачей заявления о выдаче дубликата полиса ОМС или переоформлении полиса ОМС в формате </w:t>
      </w:r>
      <w:r w:rsidRPr="0092493D">
        <w:rPr>
          <w:szCs w:val="28"/>
          <w:lang w:val="en-US"/>
        </w:rPr>
        <w:t>XML</w:t>
      </w:r>
      <w:r w:rsidRPr="0092493D">
        <w:rPr>
          <w:szCs w:val="28"/>
        </w:rPr>
        <w:t xml:space="preserve"> и архива, содержащего скан-копии ДУЛ ЗЛ, документа подтверждающего регистрацию по месту жительства ЗЛ, СНИЛС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подписанного заявления, заполненного временного свидетельства, подтверждающего оформление полиса ОМС, а также фотографии застрахованного лица и изображения его собственноручной подписи в случае оформления электронного полиса ОМС.</w:t>
      </w:r>
    </w:p>
    <w:p w14:paraId="2A5E2490" w14:textId="77777777" w:rsidR="00FE6F30" w:rsidRPr="0092493D" w:rsidRDefault="00FE6F30" w:rsidP="0092493D">
      <w:pPr>
        <w:numPr>
          <w:ilvl w:val="2"/>
          <w:numId w:val="26"/>
        </w:numPr>
        <w:tabs>
          <w:tab w:val="left" w:pos="1134"/>
        </w:tabs>
        <w:ind w:left="0" w:firstLine="709"/>
        <w:rPr>
          <w:szCs w:val="28"/>
        </w:rPr>
      </w:pPr>
      <w:r w:rsidRPr="0092493D">
        <w:rPr>
          <w:szCs w:val="28"/>
        </w:rPr>
        <w:t xml:space="preserve">Изменений сведений о застрахованных лицах связанных с подачей заявления об изменении данных о застрахованном лице без замены полиса ОМС в формате </w:t>
      </w:r>
      <w:r w:rsidRPr="0092493D">
        <w:rPr>
          <w:szCs w:val="28"/>
          <w:lang w:val="en-US"/>
        </w:rPr>
        <w:t>XML</w:t>
      </w:r>
      <w:r w:rsidRPr="0092493D">
        <w:rPr>
          <w:szCs w:val="28"/>
        </w:rPr>
        <w:t xml:space="preserve"> и архива, содержащего скан-копии ДУЛ ЗЛ, документа подтверждающего регистрацию по месту жительства ЗЛ, СНИЛС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подписанного заявления, полиса ОМС (с 2-х сторон).</w:t>
      </w:r>
    </w:p>
    <w:p w14:paraId="78AD6022" w14:textId="77777777" w:rsidR="00FE6F30" w:rsidRPr="0092493D" w:rsidRDefault="00FE6F30" w:rsidP="0092493D">
      <w:pPr>
        <w:numPr>
          <w:ilvl w:val="2"/>
          <w:numId w:val="26"/>
        </w:numPr>
        <w:tabs>
          <w:tab w:val="left" w:pos="1134"/>
        </w:tabs>
        <w:ind w:left="0" w:firstLine="709"/>
        <w:rPr>
          <w:szCs w:val="28"/>
        </w:rPr>
      </w:pPr>
      <w:r w:rsidRPr="0092493D">
        <w:rPr>
          <w:szCs w:val="28"/>
        </w:rPr>
        <w:t>Изменений сведений о застрахованных лицах</w:t>
      </w:r>
      <w:r w:rsidR="002B4001">
        <w:rPr>
          <w:szCs w:val="28"/>
        </w:rPr>
        <w:t>,</w:t>
      </w:r>
      <w:r w:rsidRPr="0092493D">
        <w:rPr>
          <w:szCs w:val="28"/>
        </w:rPr>
        <w:t xml:space="preserve"> связанных с получением полиса ОМС на руки в формате </w:t>
      </w:r>
      <w:r w:rsidRPr="0092493D">
        <w:rPr>
          <w:szCs w:val="28"/>
          <w:lang w:val="en-US"/>
        </w:rPr>
        <w:t>XML</w:t>
      </w:r>
      <w:r w:rsidRPr="0092493D">
        <w:rPr>
          <w:szCs w:val="28"/>
        </w:rPr>
        <w:t xml:space="preserve"> и архива, содержащего скан-копии ДУЛ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полиса ОМС (с 2-х сторон), подписанного журнала регистрации выдачи полисов ОМС (один лист).</w:t>
      </w:r>
    </w:p>
    <w:p w14:paraId="2E4DDE8E" w14:textId="77777777" w:rsidR="00FE6F30" w:rsidRPr="0092493D" w:rsidRDefault="00FE6F30" w:rsidP="0092493D">
      <w:pPr>
        <w:numPr>
          <w:ilvl w:val="1"/>
          <w:numId w:val="15"/>
        </w:numPr>
        <w:tabs>
          <w:tab w:val="clear" w:pos="987"/>
          <w:tab w:val="left" w:pos="1134"/>
        </w:tabs>
        <w:ind w:left="0" w:firstLine="709"/>
        <w:rPr>
          <w:szCs w:val="28"/>
        </w:rPr>
      </w:pPr>
      <w:r w:rsidRPr="0092493D">
        <w:rPr>
          <w:szCs w:val="28"/>
        </w:rPr>
        <w:t xml:space="preserve">Подтверждение от СМО принятых в обработку файлов ИО (до 18-00 следующего рабочего дня со дня получения СМО Пакета из </w:t>
      </w:r>
      <w:proofErr w:type="spellStart"/>
      <w:r w:rsidRPr="0092493D">
        <w:rPr>
          <w:szCs w:val="28"/>
        </w:rPr>
        <w:t>п.3.1</w:t>
      </w:r>
      <w:proofErr w:type="spellEnd"/>
      <w:r w:rsidRPr="0092493D">
        <w:rPr>
          <w:szCs w:val="28"/>
        </w:rPr>
        <w:t>).</w:t>
      </w:r>
    </w:p>
    <w:p w14:paraId="7C5FBE21" w14:textId="77777777" w:rsidR="00FE6F30" w:rsidRPr="002B4001" w:rsidRDefault="00FE6F30" w:rsidP="002B4001">
      <w:pPr>
        <w:pStyle w:val="11"/>
      </w:pPr>
      <w:bookmarkStart w:id="13" w:name="_Toc446521783"/>
      <w:r w:rsidRPr="002B4001">
        <w:t>4 Ответственный по процессу</w:t>
      </w:r>
      <w:bookmarkEnd w:id="13"/>
    </w:p>
    <w:p w14:paraId="000E024F" w14:textId="77777777" w:rsidR="00FE6F30" w:rsidRPr="0092493D" w:rsidRDefault="00FE6F30" w:rsidP="002B4001">
      <w:pPr>
        <w:pStyle w:val="aff4"/>
        <w:ind w:firstLine="0"/>
        <w:rPr>
          <w:szCs w:val="28"/>
        </w:rPr>
      </w:pPr>
      <w:r w:rsidRPr="0092493D">
        <w:rPr>
          <w:szCs w:val="28"/>
        </w:rPr>
        <w:t xml:space="preserve">МФЦ отвечает за подготовку и передачу данных при осуществлении ИО согласно </w:t>
      </w:r>
      <w:proofErr w:type="spellStart"/>
      <w:r w:rsidRPr="0092493D">
        <w:rPr>
          <w:szCs w:val="28"/>
        </w:rPr>
        <w:t>п.3.1</w:t>
      </w:r>
      <w:proofErr w:type="spellEnd"/>
      <w:r w:rsidRPr="0092493D">
        <w:rPr>
          <w:szCs w:val="28"/>
        </w:rPr>
        <w:t>.</w:t>
      </w:r>
    </w:p>
    <w:p w14:paraId="347B502A" w14:textId="77777777" w:rsidR="00FE6F30" w:rsidRPr="0092493D" w:rsidRDefault="00FE6F30" w:rsidP="002B4001">
      <w:pPr>
        <w:pStyle w:val="aff4"/>
        <w:ind w:firstLine="0"/>
        <w:rPr>
          <w:szCs w:val="28"/>
        </w:rPr>
      </w:pPr>
      <w:r w:rsidRPr="0092493D">
        <w:rPr>
          <w:szCs w:val="28"/>
        </w:rPr>
        <w:t xml:space="preserve">СМО отвечает за подготовку и передачу данных при осуществлении ИО согласно </w:t>
      </w:r>
      <w:proofErr w:type="spellStart"/>
      <w:r w:rsidRPr="0092493D">
        <w:rPr>
          <w:szCs w:val="28"/>
        </w:rPr>
        <w:t>п.3.2</w:t>
      </w:r>
      <w:proofErr w:type="spellEnd"/>
      <w:r w:rsidRPr="0092493D">
        <w:rPr>
          <w:szCs w:val="28"/>
        </w:rPr>
        <w:t>.</w:t>
      </w:r>
    </w:p>
    <w:p w14:paraId="79BF2F53" w14:textId="77777777" w:rsidR="00FE6F30" w:rsidRPr="002B4001" w:rsidRDefault="00FE6F30" w:rsidP="002B4001">
      <w:pPr>
        <w:pStyle w:val="11"/>
      </w:pPr>
      <w:bookmarkStart w:id="14" w:name="_Toc446521784"/>
      <w:r w:rsidRPr="002B4001">
        <w:t>5 Участники информационного обмена</w:t>
      </w:r>
      <w:bookmarkEnd w:id="14"/>
    </w:p>
    <w:p w14:paraId="3687895A" w14:textId="77777777" w:rsidR="00FE6F30" w:rsidRPr="0092493D" w:rsidRDefault="00FE6F30" w:rsidP="00FE6F30">
      <w:pPr>
        <w:ind w:firstLine="709"/>
        <w:rPr>
          <w:szCs w:val="28"/>
        </w:rPr>
      </w:pPr>
      <w:r w:rsidRPr="0092493D">
        <w:rPr>
          <w:szCs w:val="28"/>
        </w:rPr>
        <w:t xml:space="preserve">Участник, передающий данные – МФЦ (ИО </w:t>
      </w:r>
      <w:proofErr w:type="spellStart"/>
      <w:r w:rsidRPr="0092493D">
        <w:rPr>
          <w:szCs w:val="28"/>
        </w:rPr>
        <w:t>п.3.1</w:t>
      </w:r>
      <w:proofErr w:type="spellEnd"/>
      <w:r w:rsidRPr="0092493D">
        <w:rPr>
          <w:szCs w:val="28"/>
        </w:rPr>
        <w:t xml:space="preserve">), СМО (ИО </w:t>
      </w:r>
      <w:proofErr w:type="spellStart"/>
      <w:r w:rsidRPr="0092493D">
        <w:rPr>
          <w:szCs w:val="28"/>
        </w:rPr>
        <w:t>п.3.2</w:t>
      </w:r>
      <w:proofErr w:type="spellEnd"/>
      <w:r w:rsidRPr="0092493D">
        <w:rPr>
          <w:szCs w:val="28"/>
        </w:rPr>
        <w:t>).</w:t>
      </w:r>
    </w:p>
    <w:p w14:paraId="08AD0177" w14:textId="77777777" w:rsidR="00FE6F30" w:rsidRPr="0092493D" w:rsidRDefault="00FE6F30" w:rsidP="00FE6F30">
      <w:pPr>
        <w:ind w:firstLine="709"/>
        <w:rPr>
          <w:szCs w:val="28"/>
        </w:rPr>
      </w:pPr>
      <w:r w:rsidRPr="0092493D">
        <w:rPr>
          <w:szCs w:val="28"/>
        </w:rPr>
        <w:t xml:space="preserve">Участник, принимающий данные – СМО (ИО </w:t>
      </w:r>
      <w:proofErr w:type="spellStart"/>
      <w:r w:rsidRPr="0092493D">
        <w:rPr>
          <w:szCs w:val="28"/>
        </w:rPr>
        <w:t>п.3.1</w:t>
      </w:r>
      <w:proofErr w:type="spellEnd"/>
      <w:r w:rsidRPr="0092493D">
        <w:rPr>
          <w:szCs w:val="28"/>
        </w:rPr>
        <w:t xml:space="preserve">), МФЦ (ИО </w:t>
      </w:r>
      <w:proofErr w:type="spellStart"/>
      <w:r w:rsidRPr="0092493D">
        <w:rPr>
          <w:szCs w:val="28"/>
        </w:rPr>
        <w:t>п.3.2</w:t>
      </w:r>
      <w:proofErr w:type="spellEnd"/>
      <w:r w:rsidRPr="0092493D">
        <w:rPr>
          <w:szCs w:val="28"/>
        </w:rPr>
        <w:t>).</w:t>
      </w:r>
    </w:p>
    <w:p w14:paraId="701DD572" w14:textId="77777777" w:rsidR="00FE6F30" w:rsidRPr="002B4001" w:rsidRDefault="00FE6F30" w:rsidP="002B4001">
      <w:pPr>
        <w:pStyle w:val="11"/>
      </w:pPr>
      <w:bookmarkStart w:id="15" w:name="_Toc446521785"/>
      <w:r w:rsidRPr="002B4001">
        <w:t>6 Процессы информационного обмена</w:t>
      </w:r>
      <w:bookmarkEnd w:id="15"/>
    </w:p>
    <w:p w14:paraId="43925E7D" w14:textId="77777777" w:rsidR="00FE6F30" w:rsidRPr="002B4001" w:rsidRDefault="00FE6F30" w:rsidP="00FE6F30">
      <w:pPr>
        <w:ind w:firstLine="709"/>
        <w:rPr>
          <w:szCs w:val="28"/>
        </w:rPr>
      </w:pPr>
      <w:r w:rsidRPr="002B4001">
        <w:rPr>
          <w:szCs w:val="28"/>
        </w:rPr>
        <w:t>ИО производится каждым МФЦ отдельно с каждой СМО.</w:t>
      </w:r>
    </w:p>
    <w:p w14:paraId="613FC6C9" w14:textId="77777777" w:rsidR="00FE6F30" w:rsidRPr="002B4001" w:rsidRDefault="00FE6F30" w:rsidP="00FE6F30">
      <w:pPr>
        <w:ind w:firstLine="709"/>
        <w:rPr>
          <w:szCs w:val="28"/>
        </w:rPr>
      </w:pPr>
      <w:r w:rsidRPr="002B4001">
        <w:rPr>
          <w:szCs w:val="28"/>
        </w:rPr>
        <w:t xml:space="preserve">Передача файла </w:t>
      </w:r>
      <w:r w:rsidRPr="002B4001">
        <w:rPr>
          <w:szCs w:val="28"/>
          <w:lang w:val="en-US"/>
        </w:rPr>
        <w:t>XML</w:t>
      </w:r>
      <w:r w:rsidRPr="002B4001">
        <w:rPr>
          <w:szCs w:val="28"/>
        </w:rPr>
        <w:t xml:space="preserve"> с </w:t>
      </w:r>
      <w:proofErr w:type="spellStart"/>
      <w:r w:rsidRPr="002B4001">
        <w:rPr>
          <w:szCs w:val="28"/>
        </w:rPr>
        <w:t>ЗПДнЗЛ</w:t>
      </w:r>
      <w:proofErr w:type="spellEnd"/>
      <w:r w:rsidRPr="002B4001">
        <w:rPr>
          <w:szCs w:val="28"/>
        </w:rPr>
        <w:t xml:space="preserve"> и архива со скан-копиями за день осуществляется ежедневно путем выкладывания </w:t>
      </w:r>
      <w:r w:rsidRPr="002B4001">
        <w:rPr>
          <w:szCs w:val="28"/>
          <w:lang w:val="en-US"/>
        </w:rPr>
        <w:t>XML</w:t>
      </w:r>
      <w:r w:rsidRPr="002B4001">
        <w:rPr>
          <w:szCs w:val="28"/>
        </w:rPr>
        <w:t>-файла и архива со скан-копиями в автоматизированном режиме на терминальный файловый ресурс (</w:t>
      </w:r>
      <w:r w:rsidRPr="002B4001">
        <w:rPr>
          <w:szCs w:val="28"/>
          <w:lang w:val="en-US"/>
        </w:rPr>
        <w:t>FTP</w:t>
      </w:r>
      <w:r w:rsidRPr="002B4001">
        <w:rPr>
          <w:szCs w:val="28"/>
        </w:rPr>
        <w:t>) в подпапку «</w:t>
      </w:r>
      <w:r w:rsidRPr="002B4001">
        <w:rPr>
          <w:szCs w:val="28"/>
          <w:lang w:val="en-US"/>
        </w:rPr>
        <w:t>IN</w:t>
      </w:r>
      <w:r w:rsidRPr="002B4001">
        <w:rPr>
          <w:szCs w:val="28"/>
        </w:rPr>
        <w:t>» папки целевой СМО. Данный ресурс является единым для всех СМО и содержит в себе папки, наименования которых соответствуют 5-</w:t>
      </w:r>
      <w:proofErr w:type="spellStart"/>
      <w:r w:rsidRPr="002B4001">
        <w:rPr>
          <w:szCs w:val="28"/>
        </w:rPr>
        <w:t>значному</w:t>
      </w:r>
      <w:proofErr w:type="spellEnd"/>
      <w:r w:rsidRPr="002B4001">
        <w:rPr>
          <w:szCs w:val="28"/>
        </w:rPr>
        <w:t xml:space="preserve"> реестровому номеру СМО (из справочника НСИ).</w:t>
      </w:r>
    </w:p>
    <w:p w14:paraId="66BA0401" w14:textId="77777777" w:rsidR="00FE6F30" w:rsidRPr="002B4001" w:rsidRDefault="00FE6F30" w:rsidP="00FE6F30">
      <w:pPr>
        <w:ind w:firstLine="709"/>
        <w:rPr>
          <w:szCs w:val="28"/>
        </w:rPr>
      </w:pPr>
      <w:r w:rsidRPr="002B4001">
        <w:rPr>
          <w:szCs w:val="28"/>
        </w:rPr>
        <w:t xml:space="preserve">Данные файлы подгружаются в ПО СМО, проходят ФЛК, после чего результаты выгружаются в ТФОМС МО в формате </w:t>
      </w:r>
      <w:r w:rsidRPr="002B4001">
        <w:rPr>
          <w:szCs w:val="28"/>
          <w:lang w:val="en-US"/>
        </w:rPr>
        <w:t>DBF</w:t>
      </w:r>
      <w:r w:rsidRPr="002B4001">
        <w:rPr>
          <w:szCs w:val="28"/>
        </w:rPr>
        <w:t xml:space="preserve"> согласно действующему региональному регламенту ИО.</w:t>
      </w:r>
    </w:p>
    <w:p w14:paraId="0938854A" w14:textId="77777777" w:rsidR="00FE6F30" w:rsidRPr="002B4001" w:rsidRDefault="00FE6F30" w:rsidP="00FE6F30">
      <w:pPr>
        <w:ind w:firstLine="709"/>
        <w:rPr>
          <w:szCs w:val="28"/>
        </w:rPr>
      </w:pPr>
      <w:r w:rsidRPr="002B4001">
        <w:rPr>
          <w:szCs w:val="28"/>
        </w:rPr>
        <w:t xml:space="preserve">По факту принятия СМО от МФЦ </w:t>
      </w:r>
      <w:r w:rsidRPr="002B4001">
        <w:rPr>
          <w:szCs w:val="28"/>
          <w:lang w:val="en-US"/>
        </w:rPr>
        <w:t>XML</w:t>
      </w:r>
      <w:r w:rsidRPr="002B4001">
        <w:rPr>
          <w:szCs w:val="28"/>
        </w:rPr>
        <w:t>-файла ИО и архива со скан-копиями на ресурсе и обработки данного файла автоматически создается файл Протокола обработки файла с изменениями, который СМО загружают в подпапку «</w:t>
      </w:r>
      <w:r w:rsidRPr="002B4001">
        <w:rPr>
          <w:szCs w:val="28"/>
          <w:lang w:val="en-US"/>
        </w:rPr>
        <w:t>OUT</w:t>
      </w:r>
      <w:r w:rsidRPr="002B4001">
        <w:rPr>
          <w:szCs w:val="28"/>
        </w:rPr>
        <w:t xml:space="preserve">» соответствующей папки на </w:t>
      </w:r>
      <w:r w:rsidRPr="002B4001">
        <w:rPr>
          <w:szCs w:val="28"/>
          <w:lang w:val="en-US"/>
        </w:rPr>
        <w:t>FTP</w:t>
      </w:r>
      <w:r w:rsidRPr="002B4001">
        <w:rPr>
          <w:szCs w:val="28"/>
        </w:rPr>
        <w:t>.</w:t>
      </w:r>
    </w:p>
    <w:p w14:paraId="585E2313" w14:textId="77777777" w:rsidR="00FE6F30" w:rsidRPr="00C60C5E" w:rsidRDefault="00FE6F30" w:rsidP="00C60C5E">
      <w:pPr>
        <w:pStyle w:val="2"/>
      </w:pPr>
      <w:bookmarkStart w:id="16" w:name="_Toc446521786"/>
      <w:r w:rsidRPr="00C60C5E">
        <w:t>6.1 Способы передачи и приема объектов ИО</w:t>
      </w:r>
      <w:bookmarkEnd w:id="16"/>
    </w:p>
    <w:p w14:paraId="2E747CC6" w14:textId="77777777" w:rsidR="00FE6F30" w:rsidRPr="002B4001" w:rsidRDefault="00FE6F30" w:rsidP="002B4001">
      <w:pPr>
        <w:ind w:firstLine="720"/>
      </w:pPr>
      <w:r w:rsidRPr="002B4001">
        <w:t>Передача и прием объектов ИО производится с применением терминального файлообменного сервиса (</w:t>
      </w:r>
      <w:r w:rsidRPr="002B4001">
        <w:rPr>
          <w:lang w:val="en-US"/>
        </w:rPr>
        <w:t>FTP</w:t>
      </w:r>
      <w:r w:rsidRPr="002B4001">
        <w:t>) по защищенному каналу связи в соответствии с требованиями законодательства Российской Федерации в сфере защиты информации и персональных данных гражданина.</w:t>
      </w:r>
    </w:p>
    <w:p w14:paraId="45E38ED9" w14:textId="77777777" w:rsidR="00FE6F30" w:rsidRPr="002B4001" w:rsidRDefault="00FE6F30" w:rsidP="002B4001">
      <w:pPr>
        <w:pStyle w:val="aff4"/>
        <w:ind w:firstLine="720"/>
      </w:pPr>
      <w:r w:rsidRPr="002B4001">
        <w:lastRenderedPageBreak/>
        <w:t>Для ИО между МФЦ и СМО используется «Пакет ИО» (далее – Пакет). Пакет содержит данные, предусмотренные конкретным процессом ИО.</w:t>
      </w:r>
    </w:p>
    <w:p w14:paraId="45EBE948" w14:textId="77777777" w:rsidR="00FE6F30" w:rsidRPr="002B4001" w:rsidRDefault="00FE6F30" w:rsidP="002B4001">
      <w:pPr>
        <w:pStyle w:val="aff4"/>
        <w:ind w:firstLine="720"/>
      </w:pPr>
      <w:r w:rsidRPr="002B4001">
        <w:t>При ИО каждому Пакету присваивается уникальное имя, и весь ИО в рамках Пакета происходит с указанием этого имени.</w:t>
      </w:r>
    </w:p>
    <w:p w14:paraId="06614FD1" w14:textId="1FEA3099" w:rsidR="00FE6F30" w:rsidRPr="002B4001" w:rsidRDefault="00FE6F30" w:rsidP="002B4001">
      <w:pPr>
        <w:pStyle w:val="aff4"/>
        <w:ind w:firstLine="720"/>
      </w:pPr>
      <w:r w:rsidRPr="002B4001">
        <w:t xml:space="preserve">Типовые требования к шаблонам имен файлов, участвующих в ИО приведены в </w:t>
      </w:r>
      <w:hyperlink w:anchor="_Приложение_1" w:history="1">
        <w:r w:rsidRPr="002B4001">
          <w:rPr>
            <w:rStyle w:val="aff0"/>
          </w:rPr>
          <w:t>Приложении 1</w:t>
        </w:r>
      </w:hyperlink>
      <w:r w:rsidRPr="002B4001">
        <w:t xml:space="preserve"> к настоящему документу.</w:t>
      </w:r>
    </w:p>
    <w:p w14:paraId="5E3FC48A" w14:textId="77777777" w:rsidR="00FE6F30" w:rsidRPr="002B4001" w:rsidRDefault="00FE6F30" w:rsidP="002B4001">
      <w:pPr>
        <w:pStyle w:val="2"/>
        <w:jc w:val="both"/>
      </w:pPr>
      <w:bookmarkStart w:id="17" w:name="_Toc446521787"/>
      <w:r w:rsidRPr="002B4001">
        <w:t xml:space="preserve">6.2 Процесс ИО: </w:t>
      </w:r>
      <w:bookmarkEnd w:id="17"/>
      <w:r w:rsidRPr="002B4001">
        <w:t>Ежедневная передача от МФЦ в СМО изменений сведений о ЗЛ в формате XML со скан-копиями ДУЛ ЗЛ и подписанных заявлений.</w:t>
      </w:r>
    </w:p>
    <w:p w14:paraId="4F63C423" w14:textId="77777777" w:rsidR="00FE6F30" w:rsidRPr="00FE6F30" w:rsidRDefault="00FE6F30" w:rsidP="002B4001">
      <w:pPr>
        <w:tabs>
          <w:tab w:val="left" w:pos="993"/>
        </w:tabs>
        <w:ind w:firstLine="709"/>
        <w:rPr>
          <w:sz w:val="28"/>
          <w:szCs w:val="28"/>
        </w:rPr>
      </w:pPr>
      <w:r w:rsidRPr="00FE6F30">
        <w:rPr>
          <w:sz w:val="28"/>
          <w:szCs w:val="28"/>
        </w:rPr>
        <w:t xml:space="preserve">Процесс ИО обеспечивает передачу из МФЦ в каждую СМО </w:t>
      </w:r>
      <w:proofErr w:type="spellStart"/>
      <w:r w:rsidRPr="00FE6F30">
        <w:rPr>
          <w:sz w:val="28"/>
          <w:szCs w:val="28"/>
        </w:rPr>
        <w:t>ЗПДнЗЛ</w:t>
      </w:r>
      <w:proofErr w:type="spellEnd"/>
      <w:r w:rsidRPr="00FE6F30">
        <w:rPr>
          <w:sz w:val="28"/>
          <w:szCs w:val="28"/>
        </w:rPr>
        <w:t>, обратившихся в данное МФЦ по данной СМО с целью:</w:t>
      </w:r>
    </w:p>
    <w:p w14:paraId="41686308" w14:textId="77777777" w:rsidR="00FE6F30" w:rsidRPr="00FE6F30" w:rsidRDefault="00FE6F30" w:rsidP="002B4001">
      <w:pPr>
        <w:numPr>
          <w:ilvl w:val="0"/>
          <w:numId w:val="17"/>
        </w:numPr>
        <w:tabs>
          <w:tab w:val="left" w:pos="993"/>
        </w:tabs>
        <w:ind w:left="0" w:firstLine="709"/>
        <w:rPr>
          <w:sz w:val="28"/>
          <w:szCs w:val="28"/>
        </w:rPr>
      </w:pPr>
      <w:r w:rsidRPr="00FE6F30">
        <w:rPr>
          <w:sz w:val="28"/>
          <w:szCs w:val="28"/>
        </w:rPr>
        <w:t>выбора СМО;</w:t>
      </w:r>
    </w:p>
    <w:p w14:paraId="5CAC0E75" w14:textId="77777777" w:rsidR="00FE6F30" w:rsidRPr="00FE6F30" w:rsidRDefault="00FE6F30" w:rsidP="002B4001">
      <w:pPr>
        <w:numPr>
          <w:ilvl w:val="0"/>
          <w:numId w:val="17"/>
        </w:numPr>
        <w:tabs>
          <w:tab w:val="left" w:pos="993"/>
        </w:tabs>
        <w:ind w:left="0" w:firstLine="709"/>
        <w:rPr>
          <w:sz w:val="28"/>
          <w:szCs w:val="28"/>
        </w:rPr>
      </w:pPr>
      <w:r w:rsidRPr="00FE6F30">
        <w:rPr>
          <w:sz w:val="28"/>
          <w:szCs w:val="28"/>
        </w:rPr>
        <w:t>переоформления полиса ОМС;</w:t>
      </w:r>
    </w:p>
    <w:p w14:paraId="4FB39590" w14:textId="77777777" w:rsidR="00FE6F30" w:rsidRPr="00FE6F30" w:rsidRDefault="00FE6F30" w:rsidP="002B4001">
      <w:pPr>
        <w:numPr>
          <w:ilvl w:val="0"/>
          <w:numId w:val="17"/>
        </w:numPr>
        <w:tabs>
          <w:tab w:val="left" w:pos="993"/>
        </w:tabs>
        <w:ind w:left="0" w:firstLine="709"/>
        <w:rPr>
          <w:sz w:val="28"/>
          <w:szCs w:val="28"/>
        </w:rPr>
      </w:pPr>
      <w:r w:rsidRPr="00FE6F30">
        <w:rPr>
          <w:sz w:val="28"/>
          <w:szCs w:val="28"/>
        </w:rPr>
        <w:t>получения дубликата полиса ОМС;</w:t>
      </w:r>
    </w:p>
    <w:p w14:paraId="377DA734" w14:textId="77777777" w:rsidR="00FE6F30" w:rsidRPr="00FE6F30" w:rsidRDefault="00FE6F30" w:rsidP="002B4001">
      <w:pPr>
        <w:numPr>
          <w:ilvl w:val="0"/>
          <w:numId w:val="17"/>
        </w:numPr>
        <w:tabs>
          <w:tab w:val="left" w:pos="993"/>
        </w:tabs>
        <w:ind w:left="0" w:firstLine="709"/>
        <w:rPr>
          <w:sz w:val="28"/>
          <w:szCs w:val="28"/>
        </w:rPr>
      </w:pPr>
      <w:bookmarkStart w:id="18" w:name="OLE_LINK1"/>
      <w:bookmarkStart w:id="19" w:name="OLE_LINK2"/>
      <w:r w:rsidRPr="00FE6F30">
        <w:rPr>
          <w:sz w:val="28"/>
          <w:szCs w:val="28"/>
        </w:rPr>
        <w:t>внесения уточнений в зарегистрированные персональные данные ЗЛ, не требующих замены или изменения полиса ОМС;</w:t>
      </w:r>
    </w:p>
    <w:p w14:paraId="6A845353" w14:textId="77777777" w:rsidR="00FE6F30" w:rsidRPr="00FE6F30" w:rsidRDefault="00FE6F30" w:rsidP="002B4001">
      <w:pPr>
        <w:numPr>
          <w:ilvl w:val="0"/>
          <w:numId w:val="17"/>
        </w:numPr>
        <w:tabs>
          <w:tab w:val="left" w:pos="993"/>
        </w:tabs>
        <w:spacing w:after="240"/>
        <w:ind w:left="0" w:firstLine="709"/>
        <w:rPr>
          <w:sz w:val="28"/>
          <w:szCs w:val="28"/>
        </w:rPr>
      </w:pPr>
      <w:r w:rsidRPr="00FE6F30">
        <w:rPr>
          <w:sz w:val="28"/>
          <w:szCs w:val="28"/>
        </w:rPr>
        <w:t>получения на руки изготовленного полиса ОМС единого образца</w:t>
      </w:r>
      <w:bookmarkEnd w:id="18"/>
      <w:bookmarkEnd w:id="19"/>
      <w:r w:rsidRPr="00FE6F30">
        <w:rPr>
          <w:sz w:val="28"/>
          <w:szCs w:val="28"/>
        </w:rPr>
        <w:t>.</w:t>
      </w:r>
    </w:p>
    <w:p w14:paraId="717D8465" w14:textId="77777777" w:rsidR="00FE6F30" w:rsidRPr="002B4001" w:rsidRDefault="00FE6F30" w:rsidP="00FE6F30">
      <w:pPr>
        <w:rPr>
          <w:szCs w:val="28"/>
        </w:rPr>
      </w:pPr>
      <w:r w:rsidRPr="002B4001">
        <w:rPr>
          <w:szCs w:val="28"/>
        </w:rPr>
        <w:t>Процесс состоит из следующих технологических этапов:</w:t>
      </w:r>
    </w:p>
    <w:p w14:paraId="774D1072" w14:textId="77777777" w:rsidR="00FE6F30" w:rsidRPr="002B4001" w:rsidRDefault="00FE6F30" w:rsidP="00FE6F30">
      <w:pPr>
        <w:numPr>
          <w:ilvl w:val="0"/>
          <w:numId w:val="17"/>
        </w:numPr>
        <w:rPr>
          <w:szCs w:val="28"/>
        </w:rPr>
      </w:pPr>
      <w:r w:rsidRPr="002B4001">
        <w:rPr>
          <w:b/>
          <w:szCs w:val="28"/>
        </w:rPr>
        <w:t>Этап 1.</w:t>
      </w:r>
      <w:r w:rsidRPr="002B4001">
        <w:rPr>
          <w:szCs w:val="28"/>
        </w:rPr>
        <w:t xml:space="preserve"> Передача в СМО файла с изменениями </w:t>
      </w:r>
      <w:proofErr w:type="spellStart"/>
      <w:r w:rsidRPr="002B4001">
        <w:rPr>
          <w:szCs w:val="28"/>
        </w:rPr>
        <w:t>ЗПДнЗЛ</w:t>
      </w:r>
      <w:proofErr w:type="spellEnd"/>
      <w:r w:rsidRPr="002B4001">
        <w:rPr>
          <w:szCs w:val="28"/>
        </w:rPr>
        <w:t xml:space="preserve"> и скан-копий от МФЦ;</w:t>
      </w:r>
    </w:p>
    <w:p w14:paraId="627CEC0F" w14:textId="77777777" w:rsidR="00FE6F30" w:rsidRPr="002B4001" w:rsidRDefault="00FE6F30" w:rsidP="00FE6F30">
      <w:pPr>
        <w:numPr>
          <w:ilvl w:val="0"/>
          <w:numId w:val="17"/>
        </w:numPr>
        <w:rPr>
          <w:szCs w:val="28"/>
        </w:rPr>
      </w:pPr>
      <w:r w:rsidRPr="002B4001">
        <w:rPr>
          <w:b/>
          <w:szCs w:val="28"/>
        </w:rPr>
        <w:t>Этап 2.</w:t>
      </w:r>
      <w:r w:rsidRPr="002B4001">
        <w:rPr>
          <w:szCs w:val="28"/>
        </w:rPr>
        <w:t xml:space="preserve"> Обработка файла с изменениями </w:t>
      </w:r>
      <w:proofErr w:type="spellStart"/>
      <w:r w:rsidRPr="002B4001">
        <w:rPr>
          <w:szCs w:val="28"/>
        </w:rPr>
        <w:t>ЗПДнЗЛ</w:t>
      </w:r>
      <w:proofErr w:type="spellEnd"/>
      <w:r w:rsidRPr="002B4001">
        <w:rPr>
          <w:szCs w:val="28"/>
        </w:rPr>
        <w:t xml:space="preserve"> в СМО и представление в МФЦ Протокола обработки файла с изменениями </w:t>
      </w:r>
      <w:proofErr w:type="spellStart"/>
      <w:r w:rsidRPr="002B4001">
        <w:rPr>
          <w:szCs w:val="28"/>
        </w:rPr>
        <w:t>ЗПДнЗЛ</w:t>
      </w:r>
      <w:proofErr w:type="spellEnd"/>
      <w:r w:rsidRPr="002B4001">
        <w:rPr>
          <w:szCs w:val="28"/>
        </w:rPr>
        <w:t>.</w:t>
      </w:r>
    </w:p>
    <w:p w14:paraId="6D78E505" w14:textId="77777777" w:rsidR="00FE6F30" w:rsidRPr="002B4001" w:rsidRDefault="00FE6F30" w:rsidP="002B4001">
      <w:pPr>
        <w:pStyle w:val="3"/>
        <w:jc w:val="left"/>
      </w:pPr>
      <w:bookmarkStart w:id="20" w:name="_6.2.1_Этап_1."/>
      <w:bookmarkStart w:id="21" w:name="_Toc446521788"/>
      <w:bookmarkEnd w:id="20"/>
      <w:r w:rsidRPr="002B4001">
        <w:t xml:space="preserve">6.2.1 Этап 1. Передача в СМО файла с изменениями </w:t>
      </w:r>
      <w:proofErr w:type="spellStart"/>
      <w:r w:rsidRPr="002B4001">
        <w:t>ЗПДнЗЛ</w:t>
      </w:r>
      <w:proofErr w:type="spellEnd"/>
      <w:r w:rsidRPr="002B4001">
        <w:t xml:space="preserve"> от МФЦ</w:t>
      </w:r>
      <w:bookmarkEnd w:id="21"/>
    </w:p>
    <w:p w14:paraId="51F6EE65" w14:textId="77777777" w:rsidR="00FE6F30" w:rsidRPr="002B4001" w:rsidRDefault="00FE6F30" w:rsidP="00AB0A9C">
      <w:pPr>
        <w:pStyle w:val="3"/>
      </w:pPr>
      <w:r w:rsidRPr="002B4001">
        <w:t>6.2.1.1 Условия начала этапа</w:t>
      </w:r>
    </w:p>
    <w:p w14:paraId="09248305" w14:textId="77777777" w:rsidR="00FE6F30" w:rsidRPr="002B4001" w:rsidRDefault="00FE6F30" w:rsidP="00FE6F30">
      <w:pPr>
        <w:ind w:firstLine="709"/>
        <w:rPr>
          <w:szCs w:val="28"/>
        </w:rPr>
      </w:pPr>
      <w:r w:rsidRPr="002B4001">
        <w:rPr>
          <w:szCs w:val="28"/>
        </w:rPr>
        <w:t xml:space="preserve">В течение рабочего дня в МФЦ по данной СМО были зарегистрированы обращения ЗЛ с целью выбора СМО, выдачи дубликата полиса ОМС или переоформления полиса ОМС, внесения уточнений в </w:t>
      </w:r>
      <w:proofErr w:type="spellStart"/>
      <w:r w:rsidRPr="002B4001">
        <w:rPr>
          <w:szCs w:val="28"/>
        </w:rPr>
        <w:t>ЗПДнЗЛ</w:t>
      </w:r>
      <w:proofErr w:type="spellEnd"/>
      <w:r w:rsidRPr="002B4001">
        <w:rPr>
          <w:szCs w:val="28"/>
        </w:rPr>
        <w:t>, не требующих замены полиса ОМС, получения на руки изготовленного полиса ОМС единого образца.</w:t>
      </w:r>
    </w:p>
    <w:p w14:paraId="58C300A0" w14:textId="77777777" w:rsidR="00FE6F30" w:rsidRPr="002B4001" w:rsidRDefault="00FE6F30" w:rsidP="00FE6F30">
      <w:pPr>
        <w:ind w:firstLine="709"/>
        <w:rPr>
          <w:szCs w:val="28"/>
        </w:rPr>
      </w:pPr>
      <w:r w:rsidRPr="002B4001">
        <w:rPr>
          <w:szCs w:val="28"/>
        </w:rPr>
        <w:t xml:space="preserve">АИС МФЦ формирует </w:t>
      </w:r>
      <w:r w:rsidRPr="002B4001">
        <w:rPr>
          <w:szCs w:val="28"/>
          <w:lang w:val="en-US"/>
        </w:rPr>
        <w:t>XML</w:t>
      </w:r>
      <w:r w:rsidRPr="002B4001">
        <w:rPr>
          <w:szCs w:val="28"/>
        </w:rPr>
        <w:t xml:space="preserve">-файл для каждого обращения ЗЛ по шаблону и направляет их на шлюзовой сервис РЛДД, который осуществляет сбор скан-копий по внутреннему идентификатору обращения РЛДД. Затем сервис разделяет полученные запросы по МФЦ в соответствии со справочником кодов МФЦ, формирует общий </w:t>
      </w:r>
      <w:r w:rsidRPr="002B4001">
        <w:rPr>
          <w:szCs w:val="28"/>
          <w:lang w:val="en-US"/>
        </w:rPr>
        <w:t>XML</w:t>
      </w:r>
      <w:r w:rsidRPr="002B4001">
        <w:rPr>
          <w:szCs w:val="28"/>
        </w:rPr>
        <w:t xml:space="preserve">-файл с изменениями </w:t>
      </w:r>
      <w:proofErr w:type="spellStart"/>
      <w:r w:rsidRPr="002B4001">
        <w:rPr>
          <w:szCs w:val="28"/>
        </w:rPr>
        <w:t>ЗПДнЗЛ</w:t>
      </w:r>
      <w:proofErr w:type="spellEnd"/>
      <w:r w:rsidRPr="002B4001">
        <w:rPr>
          <w:szCs w:val="28"/>
        </w:rPr>
        <w:t xml:space="preserve"> на текущую дату для каждого МФЦ.</w:t>
      </w:r>
    </w:p>
    <w:p w14:paraId="4BFBE19A" w14:textId="77777777" w:rsidR="00FE6F30" w:rsidRPr="002B4001" w:rsidRDefault="00FE6F30" w:rsidP="00AB0A9C">
      <w:pPr>
        <w:ind w:firstLine="709"/>
        <w:rPr>
          <w:szCs w:val="28"/>
        </w:rPr>
      </w:pPr>
      <w:r w:rsidRPr="002B4001">
        <w:rPr>
          <w:szCs w:val="28"/>
        </w:rPr>
        <w:t xml:space="preserve">В соответствии с </w:t>
      </w:r>
      <w:proofErr w:type="spellStart"/>
      <w:r w:rsidRPr="002B4001">
        <w:rPr>
          <w:szCs w:val="28"/>
        </w:rPr>
        <w:t>п.3.1</w:t>
      </w:r>
      <w:proofErr w:type="spellEnd"/>
      <w:r w:rsidRPr="002B4001">
        <w:rPr>
          <w:szCs w:val="28"/>
        </w:rPr>
        <w:t xml:space="preserve">. автоматически запускается сервис, группирующий файлы с изменениями </w:t>
      </w:r>
      <w:proofErr w:type="spellStart"/>
      <w:r w:rsidRPr="002B4001">
        <w:rPr>
          <w:szCs w:val="28"/>
        </w:rPr>
        <w:t>ЗПДнЗЛ</w:t>
      </w:r>
      <w:proofErr w:type="spellEnd"/>
      <w:r w:rsidRPr="002B4001">
        <w:rPr>
          <w:szCs w:val="28"/>
        </w:rPr>
        <w:t xml:space="preserve"> по целевой СМО, создающий архивы со скан-копиями документов, фотографиями ЗЛ и изображениями собственноручных подписей </w:t>
      </w:r>
      <w:proofErr w:type="gramStart"/>
      <w:r w:rsidRPr="002B4001">
        <w:rPr>
          <w:szCs w:val="28"/>
        </w:rPr>
        <w:t>ЗЛ  и</w:t>
      </w:r>
      <w:proofErr w:type="gramEnd"/>
      <w:r w:rsidRPr="002B4001">
        <w:rPr>
          <w:szCs w:val="28"/>
        </w:rPr>
        <w:t xml:space="preserve"> присваивающий полученным файлам наименования в соответствии с Приложением 1. Затем сервис помещает полученные в результате группировки файлы в подпапку «</w:t>
      </w:r>
      <w:r w:rsidRPr="002B4001">
        <w:rPr>
          <w:szCs w:val="28"/>
          <w:lang w:val="en-US"/>
        </w:rPr>
        <w:t>IN</w:t>
      </w:r>
      <w:r w:rsidRPr="002B4001">
        <w:rPr>
          <w:szCs w:val="28"/>
        </w:rPr>
        <w:t xml:space="preserve">» папки целевой СМО. В файл с изменениями включены все вновь введенные и измененные сведения о ЗЛ </w:t>
      </w:r>
      <w:r w:rsidRPr="002B4001">
        <w:rPr>
          <w:szCs w:val="28"/>
          <w:u w:val="single"/>
        </w:rPr>
        <w:t>с момента последней отправки</w:t>
      </w:r>
      <w:r w:rsidRPr="002B4001">
        <w:rPr>
          <w:szCs w:val="28"/>
        </w:rPr>
        <w:t xml:space="preserve"> изменений в СМО.</w:t>
      </w:r>
    </w:p>
    <w:p w14:paraId="190AA4DE" w14:textId="77777777" w:rsidR="00FE6F30" w:rsidRPr="00FE6F30" w:rsidRDefault="00FE6F30" w:rsidP="002B4001">
      <w:pPr>
        <w:pStyle w:val="3"/>
        <w:jc w:val="left"/>
      </w:pPr>
      <w:r w:rsidRPr="00FE6F30">
        <w:t>6.2.1.2 Сроки действий</w:t>
      </w:r>
    </w:p>
    <w:p w14:paraId="48639CE8" w14:textId="77777777" w:rsidR="00FE6F30" w:rsidRPr="002B4001" w:rsidRDefault="00FE6F30" w:rsidP="00FE6F30">
      <w:pPr>
        <w:spacing w:after="240"/>
        <w:ind w:firstLine="709"/>
        <w:rPr>
          <w:szCs w:val="28"/>
        </w:rPr>
      </w:pPr>
      <w:r w:rsidRPr="002B4001">
        <w:rPr>
          <w:szCs w:val="28"/>
        </w:rPr>
        <w:t xml:space="preserve">Ежедневно, начиная с начала действия Договора о взаимодействии страховых медицинских компаний и МФЦ, при наличии изменений </w:t>
      </w:r>
      <w:proofErr w:type="spellStart"/>
      <w:r w:rsidRPr="002B4001">
        <w:rPr>
          <w:szCs w:val="28"/>
        </w:rPr>
        <w:t>ЗПДнЗЛ</w:t>
      </w:r>
      <w:proofErr w:type="spellEnd"/>
      <w:r w:rsidRPr="002B4001">
        <w:rPr>
          <w:szCs w:val="28"/>
        </w:rPr>
        <w:t xml:space="preserve"> в данном МФЦ по данной СМО. Количество выполнений этапа в течение календарного дня не более одного.</w:t>
      </w:r>
    </w:p>
    <w:p w14:paraId="30875C54" w14:textId="77777777" w:rsidR="00FE6F30" w:rsidRPr="00FE6F30" w:rsidRDefault="00FE6F30" w:rsidP="00AB0A9C">
      <w:pPr>
        <w:pStyle w:val="3"/>
      </w:pPr>
      <w:r w:rsidRPr="00FE6F30">
        <w:t>6.2.1.3</w:t>
      </w:r>
      <w:r w:rsidR="00AB0A9C">
        <w:t xml:space="preserve"> </w:t>
      </w:r>
      <w:r w:rsidRPr="00FE6F30">
        <w:t>Действия участников на этапе</w:t>
      </w:r>
    </w:p>
    <w:p w14:paraId="53EDD982" w14:textId="77777777" w:rsidR="00FE6F30" w:rsidRPr="00AB0A9C" w:rsidRDefault="00FE6F30" w:rsidP="00AB0A9C">
      <w:pPr>
        <w:pStyle w:val="aff4"/>
        <w:rPr>
          <w:szCs w:val="28"/>
        </w:rPr>
      </w:pPr>
      <w:r w:rsidRPr="00AB0A9C">
        <w:rPr>
          <w:szCs w:val="28"/>
        </w:rPr>
        <w:t xml:space="preserve">АИС МФЦ направляет на терминальный файловый сервис Пакеты, включающие в себя файл с изменениями </w:t>
      </w:r>
      <w:proofErr w:type="spellStart"/>
      <w:r w:rsidRPr="00AB0A9C">
        <w:rPr>
          <w:szCs w:val="28"/>
        </w:rPr>
        <w:t>ЗПДнЗЛ</w:t>
      </w:r>
      <w:proofErr w:type="spellEnd"/>
      <w:r w:rsidRPr="00AB0A9C">
        <w:rPr>
          <w:szCs w:val="28"/>
        </w:rPr>
        <w:t>, скан-копии по данному МФЦ. Пакеты предоставляется от имени МФЦ - каждого удаленного окна, входящего в юридическое лицо.</w:t>
      </w:r>
    </w:p>
    <w:p w14:paraId="66BE25A5" w14:textId="77777777" w:rsidR="00FE6F30" w:rsidRPr="00AB0A9C" w:rsidRDefault="00FE6F30" w:rsidP="00AB0A9C">
      <w:pPr>
        <w:pStyle w:val="aff4"/>
        <w:rPr>
          <w:b/>
          <w:szCs w:val="28"/>
        </w:rPr>
      </w:pPr>
      <w:r w:rsidRPr="00AB0A9C">
        <w:rPr>
          <w:szCs w:val="28"/>
        </w:rPr>
        <w:t xml:space="preserve">СМО загружает Пакеты с </w:t>
      </w:r>
      <w:r w:rsidRPr="00AB0A9C">
        <w:rPr>
          <w:szCs w:val="28"/>
          <w:lang w:val="en-US"/>
        </w:rPr>
        <w:t>FTP</w:t>
      </w:r>
      <w:r w:rsidRPr="00AB0A9C">
        <w:rPr>
          <w:szCs w:val="28"/>
        </w:rPr>
        <w:t>, проводит ФЛК целостности Пакетов и при отсутствии ошибок целостности Этап завершается.</w:t>
      </w:r>
    </w:p>
    <w:p w14:paraId="27B7077B" w14:textId="77777777" w:rsidR="00FE6F30" w:rsidRPr="00FE6F30" w:rsidRDefault="00FE6F30" w:rsidP="00AB0A9C">
      <w:pPr>
        <w:pStyle w:val="3"/>
      </w:pPr>
      <w:r w:rsidRPr="00FE6F30">
        <w:lastRenderedPageBreak/>
        <w:t>6.2.1.4 Состав и целостность передаваемых данных</w:t>
      </w:r>
    </w:p>
    <w:p w14:paraId="33A6B9AC" w14:textId="77777777" w:rsidR="00FE6F30" w:rsidRPr="00AB0A9C" w:rsidRDefault="00FE6F30" w:rsidP="00AB0A9C">
      <w:pPr>
        <w:ind w:firstLine="709"/>
      </w:pPr>
      <w:r w:rsidRPr="00AB0A9C">
        <w:t xml:space="preserve">При передаче файлов-объектов ИО имя файла с изменениями </w:t>
      </w:r>
      <w:proofErr w:type="spellStart"/>
      <w:r w:rsidRPr="00AB0A9C">
        <w:t>ЗПДнЗЛ</w:t>
      </w:r>
      <w:proofErr w:type="spellEnd"/>
      <w:r w:rsidRPr="00AB0A9C">
        <w:t xml:space="preserve"> должно содержать следующую последовательность символов:</w:t>
      </w:r>
    </w:p>
    <w:p w14:paraId="1E2DD9F9" w14:textId="76572343" w:rsidR="00FE6F30" w:rsidRPr="00AB0A9C" w:rsidRDefault="00FE6F30" w:rsidP="00AB0A9C">
      <w:pPr>
        <w:tabs>
          <w:tab w:val="left" w:pos="1134"/>
        </w:tabs>
        <w:ind w:firstLine="720"/>
        <w:rPr>
          <w:b/>
        </w:rPr>
      </w:pPr>
      <w:proofErr w:type="spellStart"/>
      <w:r w:rsidRPr="00AB0A9C">
        <w:rPr>
          <w:b/>
          <w:lang w:val="en-US"/>
        </w:rPr>
        <w:t>mQQQ</w:t>
      </w:r>
      <w:proofErr w:type="spellEnd"/>
      <w:r w:rsidRPr="00AB0A9C">
        <w:rPr>
          <w:b/>
        </w:rPr>
        <w:t>_</w:t>
      </w:r>
      <w:r w:rsidRPr="00AB0A9C">
        <w:rPr>
          <w:b/>
          <w:lang w:val="en-US"/>
        </w:rPr>
        <w:t>YYYYY</w:t>
      </w:r>
      <w:r w:rsidRPr="00AB0A9C">
        <w:rPr>
          <w:b/>
        </w:rPr>
        <w:t>_</w:t>
      </w:r>
      <w:r w:rsidRPr="00AB0A9C">
        <w:rPr>
          <w:b/>
          <w:lang w:val="en-US"/>
        </w:rPr>
        <w:t>GGMMDD</w:t>
      </w:r>
      <w:r w:rsidRPr="00AB0A9C">
        <w:rPr>
          <w:b/>
        </w:rPr>
        <w:t>.</w:t>
      </w:r>
      <w:r w:rsidRPr="00AB0A9C">
        <w:rPr>
          <w:b/>
          <w:lang w:val="en-US"/>
        </w:rPr>
        <w:t>XML</w:t>
      </w:r>
      <w:r w:rsidRPr="00AB0A9C">
        <w:rPr>
          <w:b/>
        </w:rPr>
        <w:t xml:space="preserve"> (см. </w:t>
      </w:r>
      <w:hyperlink w:anchor="_Приложение_1" w:history="1">
        <w:r w:rsidRPr="00AB0A9C">
          <w:rPr>
            <w:rStyle w:val="aff0"/>
            <w:b/>
          </w:rPr>
          <w:t>Приложение 1</w:t>
        </w:r>
      </w:hyperlink>
      <w:r w:rsidRPr="00AB0A9C">
        <w:rPr>
          <w:b/>
        </w:rPr>
        <w:t>);</w:t>
      </w:r>
    </w:p>
    <w:p w14:paraId="600FDACE" w14:textId="77777777" w:rsidR="00FE6F30" w:rsidRPr="00AB0A9C" w:rsidRDefault="00FE6F30" w:rsidP="00AB0A9C">
      <w:pPr>
        <w:tabs>
          <w:tab w:val="left" w:pos="1134"/>
        </w:tabs>
        <w:ind w:firstLine="720"/>
      </w:pPr>
      <w:r w:rsidRPr="00AB0A9C">
        <w:t>а имя архива со скан-копиями должно содержать следующую последовательность символов:</w:t>
      </w:r>
    </w:p>
    <w:p w14:paraId="5B49F743" w14:textId="07F0BEB3" w:rsidR="00FE6F30" w:rsidRPr="00AB0A9C" w:rsidRDefault="00FE6F30" w:rsidP="00AB0A9C">
      <w:pPr>
        <w:tabs>
          <w:tab w:val="left" w:pos="1134"/>
        </w:tabs>
        <w:ind w:firstLine="720"/>
        <w:rPr>
          <w:b/>
        </w:rPr>
      </w:pPr>
      <w:proofErr w:type="spellStart"/>
      <w:r w:rsidRPr="00AB0A9C">
        <w:rPr>
          <w:b/>
          <w:lang w:val="en-US"/>
        </w:rPr>
        <w:t>cQQQ</w:t>
      </w:r>
      <w:proofErr w:type="spellEnd"/>
      <w:r w:rsidRPr="00AB0A9C">
        <w:rPr>
          <w:b/>
        </w:rPr>
        <w:t>_</w:t>
      </w:r>
      <w:r w:rsidRPr="00AB0A9C">
        <w:rPr>
          <w:b/>
          <w:lang w:val="en-US"/>
        </w:rPr>
        <w:t>YYYYY</w:t>
      </w:r>
      <w:r w:rsidRPr="00AB0A9C">
        <w:rPr>
          <w:b/>
        </w:rPr>
        <w:t>_</w:t>
      </w:r>
      <w:r w:rsidRPr="00AB0A9C">
        <w:rPr>
          <w:b/>
          <w:lang w:val="en-US"/>
        </w:rPr>
        <w:t>GGMMDD</w:t>
      </w:r>
      <w:r w:rsidRPr="00AB0A9C">
        <w:rPr>
          <w:b/>
        </w:rPr>
        <w:t>.</w:t>
      </w:r>
      <w:r w:rsidRPr="00AB0A9C">
        <w:rPr>
          <w:b/>
          <w:lang w:val="en-US"/>
        </w:rPr>
        <w:t>zip</w:t>
      </w:r>
      <w:r w:rsidRPr="00AB0A9C">
        <w:rPr>
          <w:b/>
        </w:rPr>
        <w:t xml:space="preserve"> (</w:t>
      </w:r>
      <w:proofErr w:type="spellStart"/>
      <w:r w:rsidRPr="00AB0A9C">
        <w:rPr>
          <w:b/>
        </w:rPr>
        <w:t>см.</w:t>
      </w:r>
      <w:hyperlink w:anchor="_Приложение_1" w:history="1">
        <w:r w:rsidRPr="00AB0A9C">
          <w:rPr>
            <w:rStyle w:val="aff0"/>
            <w:b/>
          </w:rPr>
          <w:t>Приложение</w:t>
        </w:r>
        <w:proofErr w:type="spellEnd"/>
        <w:r w:rsidRPr="00AB0A9C">
          <w:rPr>
            <w:rStyle w:val="aff0"/>
            <w:b/>
          </w:rPr>
          <w:t xml:space="preserve"> 1</w:t>
        </w:r>
      </w:hyperlink>
      <w:r w:rsidRPr="00AB0A9C">
        <w:rPr>
          <w:b/>
        </w:rPr>
        <w:t>).</w:t>
      </w:r>
    </w:p>
    <w:p w14:paraId="3F9FAACB" w14:textId="77777777" w:rsidR="00FE6F30" w:rsidRPr="00AB0A9C" w:rsidRDefault="00FE6F30" w:rsidP="00AB0A9C">
      <w:pPr>
        <w:tabs>
          <w:tab w:val="left" w:pos="1134"/>
        </w:tabs>
        <w:ind w:firstLine="720"/>
      </w:pPr>
      <w:r w:rsidRPr="00AB0A9C">
        <w:rPr>
          <w:b/>
        </w:rPr>
        <w:t xml:space="preserve">При включении в файл с изменениями </w:t>
      </w:r>
      <w:proofErr w:type="spellStart"/>
      <w:r w:rsidRPr="00AB0A9C">
        <w:t>ЗПДнЗЛ</w:t>
      </w:r>
      <w:proofErr w:type="spellEnd"/>
      <w:r w:rsidRPr="00AB0A9C">
        <w:t xml:space="preserve"> заявлений на оформление электронных полисов ОМС в пакет информационного обмена также включаются файлы с наименованием по следующему шаблону: </w:t>
      </w:r>
    </w:p>
    <w:p w14:paraId="6B680556" w14:textId="77777777" w:rsidR="00FE6F30" w:rsidRPr="00AB0A9C" w:rsidRDefault="00106209" w:rsidP="00AB0A9C">
      <w:pPr>
        <w:tabs>
          <w:tab w:val="left" w:pos="1134"/>
        </w:tabs>
        <w:ind w:firstLine="720"/>
      </w:pPr>
      <w:r w:rsidRPr="00AB0A9C">
        <w:rPr>
          <w:b/>
          <w:lang w:val="en-US"/>
        </w:rPr>
        <w:t>QQQ</w:t>
      </w:r>
      <w:r w:rsidRPr="00AB0A9C">
        <w:rPr>
          <w:b/>
        </w:rPr>
        <w:t>_</w:t>
      </w:r>
      <w:r w:rsidRPr="00AB0A9C">
        <w:rPr>
          <w:b/>
          <w:lang w:val="en-US"/>
        </w:rPr>
        <w:t>YYYYY</w:t>
      </w:r>
      <w:r w:rsidRPr="00AB0A9C">
        <w:rPr>
          <w:b/>
        </w:rPr>
        <w:t>_</w:t>
      </w:r>
      <w:r w:rsidRPr="00AB0A9C">
        <w:rPr>
          <w:b/>
          <w:lang w:val="en-US"/>
        </w:rPr>
        <w:t>GGMMDD</w:t>
      </w:r>
      <w:r w:rsidRPr="00AB0A9C">
        <w:rPr>
          <w:b/>
        </w:rPr>
        <w:t>_</w:t>
      </w:r>
      <w:r w:rsidR="00FE6F30" w:rsidRPr="00AB0A9C">
        <w:rPr>
          <w:b/>
        </w:rPr>
        <w:t>&lt;</w:t>
      </w:r>
      <w:r w:rsidR="00FE6F30" w:rsidRPr="00AB0A9C">
        <w:rPr>
          <w:b/>
          <w:lang w:val="en-US"/>
        </w:rPr>
        <w:t>N</w:t>
      </w:r>
      <w:r w:rsidR="00FE6F30" w:rsidRPr="00AB0A9C">
        <w:rPr>
          <w:b/>
        </w:rPr>
        <w:t>_</w:t>
      </w:r>
      <w:r w:rsidR="00FE6F30" w:rsidRPr="00AB0A9C">
        <w:rPr>
          <w:b/>
          <w:lang w:val="en-US"/>
        </w:rPr>
        <w:t>REC</w:t>
      </w:r>
      <w:r w:rsidR="00FE6F30" w:rsidRPr="00AB0A9C">
        <w:rPr>
          <w:b/>
        </w:rPr>
        <w:t>&gt;.</w:t>
      </w:r>
      <w:r w:rsidR="00FE6F30" w:rsidRPr="00AB0A9C">
        <w:rPr>
          <w:b/>
          <w:lang w:val="en-US"/>
        </w:rPr>
        <w:t>FACE</w:t>
      </w:r>
      <w:r w:rsidR="00FE6F30" w:rsidRPr="00AB0A9C">
        <w:rPr>
          <w:b/>
        </w:rPr>
        <w:t xml:space="preserve"> (см. п.</w:t>
      </w:r>
      <w:r w:rsidRPr="00AB0A9C">
        <w:rPr>
          <w:b/>
        </w:rPr>
        <w:t xml:space="preserve"> 7.2.</w:t>
      </w:r>
      <w:r w:rsidR="00FE6F30" w:rsidRPr="00AB0A9C">
        <w:rPr>
          <w:b/>
        </w:rPr>
        <w:t xml:space="preserve">) </w:t>
      </w:r>
      <w:r w:rsidR="00FE6F30" w:rsidRPr="00AB0A9C">
        <w:t>- изображение фотографии застрахованного лица</w:t>
      </w:r>
    </w:p>
    <w:p w14:paraId="10A19B0C" w14:textId="77777777" w:rsidR="00FE6F30" w:rsidRPr="00AB0A9C" w:rsidRDefault="00106209" w:rsidP="00AB0A9C">
      <w:pPr>
        <w:tabs>
          <w:tab w:val="left" w:pos="1134"/>
        </w:tabs>
        <w:ind w:firstLine="720"/>
        <w:rPr>
          <w:b/>
        </w:rPr>
      </w:pPr>
      <w:r w:rsidRPr="00AB0A9C">
        <w:rPr>
          <w:b/>
          <w:lang w:val="en-US"/>
        </w:rPr>
        <w:t>QQQ</w:t>
      </w:r>
      <w:r w:rsidRPr="00AB0A9C">
        <w:rPr>
          <w:b/>
        </w:rPr>
        <w:t>_</w:t>
      </w:r>
      <w:r w:rsidRPr="00AB0A9C">
        <w:rPr>
          <w:b/>
          <w:lang w:val="en-US"/>
        </w:rPr>
        <w:t>YYYYY</w:t>
      </w:r>
      <w:r w:rsidRPr="00AB0A9C">
        <w:rPr>
          <w:b/>
        </w:rPr>
        <w:t>_</w:t>
      </w:r>
      <w:r w:rsidRPr="00AB0A9C">
        <w:rPr>
          <w:b/>
          <w:lang w:val="en-US"/>
        </w:rPr>
        <w:t>GGMMDD</w:t>
      </w:r>
      <w:r w:rsidRPr="00AB0A9C">
        <w:rPr>
          <w:b/>
        </w:rPr>
        <w:t>_</w:t>
      </w:r>
      <w:r w:rsidR="00FE6F30" w:rsidRPr="00AB0A9C">
        <w:rPr>
          <w:b/>
        </w:rPr>
        <w:t>&lt;</w:t>
      </w:r>
      <w:r w:rsidR="00FE6F30" w:rsidRPr="00AB0A9C">
        <w:rPr>
          <w:b/>
          <w:lang w:val="en-US"/>
        </w:rPr>
        <w:t>N</w:t>
      </w:r>
      <w:r w:rsidR="00FE6F30" w:rsidRPr="00AB0A9C">
        <w:rPr>
          <w:b/>
        </w:rPr>
        <w:t>_</w:t>
      </w:r>
      <w:r w:rsidR="00FE6F30" w:rsidRPr="00AB0A9C">
        <w:rPr>
          <w:b/>
          <w:lang w:val="en-US"/>
        </w:rPr>
        <w:t>REC</w:t>
      </w:r>
      <w:r w:rsidR="00FE6F30" w:rsidRPr="00AB0A9C">
        <w:rPr>
          <w:b/>
        </w:rPr>
        <w:t>&gt;.</w:t>
      </w:r>
      <w:r w:rsidR="00FE6F30" w:rsidRPr="00AB0A9C">
        <w:rPr>
          <w:b/>
          <w:lang w:val="en-US"/>
        </w:rPr>
        <w:t>SIGN</w:t>
      </w:r>
      <w:r w:rsidR="00FE6F30" w:rsidRPr="00AB0A9C">
        <w:rPr>
          <w:b/>
        </w:rPr>
        <w:t xml:space="preserve"> (см. п.</w:t>
      </w:r>
      <w:r w:rsidRPr="00AB0A9C">
        <w:rPr>
          <w:b/>
        </w:rPr>
        <w:t xml:space="preserve"> 7.3.</w:t>
      </w:r>
      <w:r w:rsidR="00FE6F30" w:rsidRPr="00AB0A9C">
        <w:rPr>
          <w:b/>
        </w:rPr>
        <w:t>)</w:t>
      </w:r>
      <w:r w:rsidR="00FE6F30" w:rsidRPr="00AB0A9C">
        <w:t>- изображение собственноручной подписи застрахованного лица,</w:t>
      </w:r>
    </w:p>
    <w:p w14:paraId="22C5D6EE" w14:textId="77777777" w:rsidR="00FE6F30" w:rsidRPr="00AB0A9C" w:rsidRDefault="00FE6F30" w:rsidP="00AB0A9C">
      <w:pPr>
        <w:tabs>
          <w:tab w:val="left" w:pos="1134"/>
        </w:tabs>
        <w:ind w:firstLine="720"/>
      </w:pPr>
      <w:r w:rsidRPr="00AB0A9C">
        <w:t>где &lt;</w:t>
      </w:r>
      <w:r w:rsidRPr="00AB0A9C">
        <w:rPr>
          <w:lang w:val="en-US"/>
        </w:rPr>
        <w:t>N</w:t>
      </w:r>
      <w:r w:rsidRPr="00AB0A9C">
        <w:t>_</w:t>
      </w:r>
      <w:r w:rsidRPr="00AB0A9C">
        <w:rPr>
          <w:lang w:val="en-US"/>
        </w:rPr>
        <w:t>REC</w:t>
      </w:r>
      <w:r w:rsidRPr="00AB0A9C">
        <w:t xml:space="preserve">&gt; - значение параметра </w:t>
      </w:r>
      <w:r w:rsidRPr="00AB0A9C">
        <w:rPr>
          <w:lang w:val="en-US"/>
        </w:rPr>
        <w:t>N</w:t>
      </w:r>
      <w:r w:rsidRPr="00AB0A9C">
        <w:t>_</w:t>
      </w:r>
      <w:r w:rsidRPr="00AB0A9C">
        <w:rPr>
          <w:lang w:val="en-US"/>
        </w:rPr>
        <w:t>REC</w:t>
      </w:r>
      <w:r w:rsidRPr="00AB0A9C">
        <w:t xml:space="preserve"> из Таблицы 2 для соответствующей записи в файле </w:t>
      </w:r>
      <w:r w:rsidRPr="00AB0A9C">
        <w:rPr>
          <w:lang w:val="en-US"/>
        </w:rPr>
        <w:t>m</w:t>
      </w:r>
      <w:r w:rsidRPr="00AB0A9C">
        <w:t>.</w:t>
      </w:r>
    </w:p>
    <w:p w14:paraId="1AD32B73" w14:textId="77777777" w:rsidR="00FE6F30" w:rsidRPr="00AB0A9C" w:rsidRDefault="00FE6F30" w:rsidP="00AB0A9C">
      <w:pPr>
        <w:tabs>
          <w:tab w:val="left" w:pos="1134"/>
        </w:tabs>
        <w:ind w:firstLine="720"/>
      </w:pPr>
      <w:r w:rsidRPr="00AB0A9C">
        <w:t>Повторное представление от имени МФЦ Пакета с уникальным номером (</w:t>
      </w:r>
      <w:r w:rsidRPr="00AB0A9C">
        <w:rPr>
          <w:b/>
          <w:lang w:val="en-US"/>
        </w:rPr>
        <w:t>QQQ</w:t>
      </w:r>
      <w:r w:rsidRPr="00AB0A9C">
        <w:rPr>
          <w:b/>
        </w:rPr>
        <w:t>_</w:t>
      </w:r>
      <w:r w:rsidRPr="00AB0A9C">
        <w:rPr>
          <w:b/>
          <w:lang w:val="en-US"/>
        </w:rPr>
        <w:t>YYYYY</w:t>
      </w:r>
      <w:r w:rsidRPr="00AB0A9C">
        <w:rPr>
          <w:b/>
        </w:rPr>
        <w:t>_</w:t>
      </w:r>
      <w:r w:rsidRPr="00AB0A9C">
        <w:rPr>
          <w:b/>
          <w:lang w:val="en-US"/>
        </w:rPr>
        <w:t>GGMMDD</w:t>
      </w:r>
      <w:r w:rsidRPr="00AB0A9C">
        <w:t xml:space="preserve">), </w:t>
      </w:r>
      <w:r w:rsidRPr="00AB0A9C">
        <w:rPr>
          <w:u w:val="single"/>
        </w:rPr>
        <w:t>ранее прошедшего положительно Этапы 1 и 2</w:t>
      </w:r>
      <w:r w:rsidRPr="00AB0A9C">
        <w:t>, не допускается и блокируется на уровне настройки программы автоматического приема в СМО. В случае согласованной с СМО процедуры аннулирования ранее представленного безошибочного Пакета персоналом АИС СМО должны быть внесены изменения в настройку ПО.</w:t>
      </w:r>
    </w:p>
    <w:p w14:paraId="32369D17" w14:textId="77777777" w:rsidR="00FE6F30" w:rsidRPr="00AB0A9C" w:rsidRDefault="00FE6F30" w:rsidP="00AB0A9C">
      <w:pPr>
        <w:tabs>
          <w:tab w:val="left" w:pos="1134"/>
        </w:tabs>
        <w:ind w:firstLine="720"/>
      </w:pPr>
      <w:r w:rsidRPr="00AB0A9C">
        <w:t>Если за один цикл обработки сообщений было получено несколько Пакетов с одинаковым именем, то все такие Пакеты отклоняются и не обрабатываются.</w:t>
      </w:r>
    </w:p>
    <w:p w14:paraId="74354BAD" w14:textId="77777777" w:rsidR="00FE6F30" w:rsidRPr="00AB0A9C" w:rsidRDefault="00FE6F30" w:rsidP="00AB0A9C">
      <w:pPr>
        <w:tabs>
          <w:tab w:val="left" w:pos="1134"/>
        </w:tabs>
        <w:ind w:firstLine="720"/>
      </w:pPr>
      <w:r w:rsidRPr="00AB0A9C">
        <w:t xml:space="preserve">Пакет включает в себя файлы с изменениями </w:t>
      </w:r>
      <w:proofErr w:type="spellStart"/>
      <w:r w:rsidRPr="00AB0A9C">
        <w:t>ЗПДнЗЛ</w:t>
      </w:r>
      <w:proofErr w:type="spellEnd"/>
      <w:r w:rsidRPr="00AB0A9C">
        <w:t xml:space="preserve"> в формате </w:t>
      </w:r>
      <w:r w:rsidRPr="00AB0A9C">
        <w:rPr>
          <w:lang w:val="en-US"/>
        </w:rPr>
        <w:t>XML</w:t>
      </w:r>
      <w:r w:rsidRPr="00AB0A9C">
        <w:t xml:space="preserve"> с кодовой страницей </w:t>
      </w:r>
      <w:r w:rsidRPr="00AB0A9C">
        <w:rPr>
          <w:lang w:val="en-US"/>
        </w:rPr>
        <w:t>Windows</w:t>
      </w:r>
      <w:r w:rsidRPr="00AB0A9C">
        <w:t>-1251.</w:t>
      </w:r>
    </w:p>
    <w:p w14:paraId="3BA52143" w14:textId="39D08828" w:rsidR="00FE6F30" w:rsidRPr="00AB0A9C" w:rsidRDefault="00FE6F30" w:rsidP="00AB0A9C">
      <w:pPr>
        <w:tabs>
          <w:tab w:val="left" w:pos="1134"/>
        </w:tabs>
        <w:ind w:firstLine="720"/>
      </w:pPr>
      <w:bookmarkStart w:id="22" w:name="OLE_LINK19"/>
      <w:bookmarkStart w:id="23" w:name="OLE_LINK20"/>
      <w:bookmarkStart w:id="24" w:name="OLE_LINK21"/>
      <w:r w:rsidRPr="00AB0A9C">
        <w:t xml:space="preserve">Шаблоны имен файлов (см. </w:t>
      </w:r>
      <w:hyperlink w:anchor="_Приложение_1" w:history="1">
        <w:r w:rsidRPr="00AB0A9C">
          <w:rPr>
            <w:rStyle w:val="aff0"/>
          </w:rPr>
          <w:t>Приложение 1</w:t>
        </w:r>
      </w:hyperlink>
      <w:r w:rsidRPr="00AB0A9C">
        <w:t xml:space="preserve">): </w:t>
      </w:r>
    </w:p>
    <w:p w14:paraId="48F9D318" w14:textId="77777777" w:rsidR="00FE6F30" w:rsidRPr="00AB0A9C" w:rsidRDefault="00FE6F30" w:rsidP="00AB0A9C">
      <w:pPr>
        <w:numPr>
          <w:ilvl w:val="0"/>
          <w:numId w:val="24"/>
        </w:numPr>
        <w:tabs>
          <w:tab w:val="left" w:pos="1134"/>
        </w:tabs>
        <w:ind w:left="0" w:firstLine="720"/>
      </w:pPr>
      <w:proofErr w:type="spellStart"/>
      <w:r w:rsidRPr="00AB0A9C">
        <w:rPr>
          <w:b/>
          <w:lang w:val="en-US"/>
        </w:rPr>
        <w:t>mQQQ</w:t>
      </w:r>
      <w:proofErr w:type="spellEnd"/>
      <w:r w:rsidRPr="00AB0A9C">
        <w:rPr>
          <w:b/>
        </w:rPr>
        <w:t>_</w:t>
      </w:r>
      <w:r w:rsidRPr="00AB0A9C">
        <w:rPr>
          <w:b/>
          <w:lang w:val="en-US"/>
        </w:rPr>
        <w:t>YYYYY</w:t>
      </w:r>
      <w:r w:rsidRPr="00AB0A9C">
        <w:rPr>
          <w:b/>
        </w:rPr>
        <w:t>_</w:t>
      </w:r>
      <w:r w:rsidRPr="00AB0A9C">
        <w:rPr>
          <w:b/>
          <w:lang w:val="en-US"/>
        </w:rPr>
        <w:t>GGMMDD</w:t>
      </w:r>
    </w:p>
    <w:p w14:paraId="33240BB2" w14:textId="77777777" w:rsidR="00FE6F30" w:rsidRPr="00AB0A9C" w:rsidRDefault="00FE6F30" w:rsidP="00AB0A9C">
      <w:pPr>
        <w:numPr>
          <w:ilvl w:val="0"/>
          <w:numId w:val="24"/>
        </w:numPr>
        <w:tabs>
          <w:tab w:val="left" w:pos="1134"/>
        </w:tabs>
        <w:ind w:left="0" w:firstLine="720"/>
      </w:pPr>
      <w:proofErr w:type="spellStart"/>
      <w:r w:rsidRPr="00AB0A9C">
        <w:rPr>
          <w:b/>
          <w:lang w:val="en-US"/>
        </w:rPr>
        <w:t>cQQQ</w:t>
      </w:r>
      <w:proofErr w:type="spellEnd"/>
      <w:r w:rsidRPr="00AB0A9C">
        <w:rPr>
          <w:b/>
        </w:rPr>
        <w:t>_</w:t>
      </w:r>
      <w:r w:rsidRPr="00AB0A9C">
        <w:rPr>
          <w:b/>
          <w:lang w:val="en-US"/>
        </w:rPr>
        <w:t>YYYYY</w:t>
      </w:r>
      <w:r w:rsidRPr="00AB0A9C">
        <w:rPr>
          <w:b/>
        </w:rPr>
        <w:t>_</w:t>
      </w:r>
      <w:r w:rsidRPr="00AB0A9C">
        <w:rPr>
          <w:b/>
          <w:lang w:val="en-US"/>
        </w:rPr>
        <w:t>GGMMDD</w:t>
      </w:r>
      <w:r w:rsidRPr="00AB0A9C">
        <w:rPr>
          <w:b/>
        </w:rPr>
        <w:t>.</w:t>
      </w:r>
      <w:r w:rsidRPr="00AB0A9C">
        <w:rPr>
          <w:b/>
          <w:lang w:val="en-US"/>
        </w:rPr>
        <w:t>zip</w:t>
      </w:r>
    </w:p>
    <w:bookmarkEnd w:id="22"/>
    <w:bookmarkEnd w:id="23"/>
    <w:bookmarkEnd w:id="24"/>
    <w:p w14:paraId="08E18C8D" w14:textId="77777777" w:rsidR="00FE6F30" w:rsidRPr="00AB0A9C" w:rsidRDefault="00FE6F30" w:rsidP="00AB0A9C">
      <w:pPr>
        <w:tabs>
          <w:tab w:val="left" w:pos="1134"/>
        </w:tabs>
        <w:ind w:firstLine="720"/>
      </w:pPr>
      <w:r w:rsidRPr="00AB0A9C">
        <w:t xml:space="preserve">Файлы с изменениями </w:t>
      </w:r>
      <w:proofErr w:type="spellStart"/>
      <w:r w:rsidRPr="00AB0A9C">
        <w:t>ЗПДнЗЛ</w:t>
      </w:r>
      <w:proofErr w:type="spellEnd"/>
      <w:r w:rsidRPr="00AB0A9C">
        <w:t xml:space="preserve"> должны содержать данные, внесенные в АИС МФЦ с момента последнего принятого Пакета в СМО.</w:t>
      </w:r>
    </w:p>
    <w:p w14:paraId="4FD9AB61" w14:textId="77777777" w:rsidR="00FE6F30" w:rsidRPr="00FE6F30" w:rsidRDefault="00FE6F30" w:rsidP="00AB0A9C">
      <w:pPr>
        <w:pStyle w:val="3"/>
      </w:pPr>
      <w:bookmarkStart w:id="25" w:name="_6.2.1.6_Порядок_и"/>
      <w:bookmarkEnd w:id="25"/>
      <w:r w:rsidRPr="00FE6F30">
        <w:t>6.2.1.5 Порядок и формы контроля данных</w:t>
      </w:r>
    </w:p>
    <w:p w14:paraId="6C907DE1" w14:textId="77777777" w:rsidR="00FE6F30" w:rsidRPr="00AB0A9C" w:rsidRDefault="00FE6F30" w:rsidP="00AB0A9C">
      <w:pPr>
        <w:pStyle w:val="aff4"/>
        <w:rPr>
          <w:b/>
          <w:szCs w:val="28"/>
        </w:rPr>
      </w:pPr>
      <w:r w:rsidRPr="00AB0A9C">
        <w:rPr>
          <w:szCs w:val="28"/>
        </w:rPr>
        <w:t>При осуществлении ИО на программных средствах СМО производится автоматизированный первичный контроль.</w:t>
      </w:r>
    </w:p>
    <w:p w14:paraId="7E3A122D" w14:textId="77777777" w:rsidR="00FE6F30" w:rsidRPr="00FE6F30" w:rsidRDefault="00FE6F30" w:rsidP="00AB0A9C">
      <w:pPr>
        <w:pStyle w:val="3"/>
      </w:pPr>
      <w:r w:rsidRPr="00FE6F30">
        <w:t>6.2.1.6 Условия завершения этапа</w:t>
      </w:r>
    </w:p>
    <w:p w14:paraId="14D848DA" w14:textId="77777777" w:rsidR="00FE6F30" w:rsidRPr="00AB0A9C" w:rsidRDefault="00FE6F30" w:rsidP="00AB0A9C">
      <w:r w:rsidRPr="00AB0A9C">
        <w:t>Условиями завершения этапа являются:</w:t>
      </w:r>
    </w:p>
    <w:p w14:paraId="486F9A74" w14:textId="77777777" w:rsidR="00FE6F30" w:rsidRPr="00AB0A9C" w:rsidRDefault="00FE6F30" w:rsidP="00AB0A9C">
      <w:pPr>
        <w:numPr>
          <w:ilvl w:val="0"/>
          <w:numId w:val="18"/>
        </w:numPr>
        <w:ind w:left="993" w:firstLine="0"/>
      </w:pPr>
      <w:r w:rsidRPr="00AB0A9C">
        <w:t>Поступление в СМО Пакетов.</w:t>
      </w:r>
    </w:p>
    <w:p w14:paraId="7C852403" w14:textId="244E1F9D" w:rsidR="00FE6F30" w:rsidRPr="00AB0A9C" w:rsidRDefault="00FE6F30" w:rsidP="00AB0A9C">
      <w:pPr>
        <w:numPr>
          <w:ilvl w:val="0"/>
          <w:numId w:val="18"/>
        </w:numPr>
        <w:ind w:left="993" w:firstLine="0"/>
      </w:pPr>
      <w:r w:rsidRPr="00AB0A9C">
        <w:t>Успешное выполнение первичного контроля – соблюдения ограничений и требований к целостности данных на уровне Пакетов (</w:t>
      </w:r>
      <w:proofErr w:type="spellStart"/>
      <w:r w:rsidRPr="00AB0A9C">
        <w:t>см.</w:t>
      </w:r>
      <w:hyperlink w:anchor="_6.2.1.6_Порядок_и" w:history="1">
        <w:r w:rsidRPr="00AB0A9C">
          <w:rPr>
            <w:rStyle w:val="aff0"/>
          </w:rPr>
          <w:t>п.6.2.1.</w:t>
        </w:r>
      </w:hyperlink>
      <w:r w:rsidRPr="00AB0A9C">
        <w:t>5</w:t>
      </w:r>
      <w:proofErr w:type="spellEnd"/>
      <w:r w:rsidRPr="00AB0A9C">
        <w:t>).</w:t>
      </w:r>
    </w:p>
    <w:p w14:paraId="1AC3790F" w14:textId="77777777" w:rsidR="00B90A25" w:rsidRDefault="00FE6F30" w:rsidP="00B90A25">
      <w:r w:rsidRPr="00AB0A9C">
        <w:t>При выполнении указанных условий участники ИО могут перейти к Этапу 2.</w:t>
      </w:r>
      <w:bookmarkStart w:id="26" w:name="_Toc446521789"/>
    </w:p>
    <w:p w14:paraId="5807F290" w14:textId="77777777" w:rsidR="00FE6F30" w:rsidRPr="00FE6F30" w:rsidRDefault="00FE6F30" w:rsidP="00B90A25">
      <w:pPr>
        <w:pStyle w:val="3"/>
      </w:pPr>
      <w:r w:rsidRPr="00FE6F30">
        <w:t xml:space="preserve">6.2.2 Этап 2. Обработка файла с изменениями </w:t>
      </w:r>
      <w:proofErr w:type="spellStart"/>
      <w:r w:rsidRPr="00FE6F30">
        <w:t>ЗПДнЗЛ</w:t>
      </w:r>
      <w:proofErr w:type="spellEnd"/>
      <w:r w:rsidRPr="00FE6F30">
        <w:t xml:space="preserve"> в СМО</w:t>
      </w:r>
      <w:bookmarkEnd w:id="26"/>
      <w:r w:rsidRPr="00FE6F30">
        <w:t xml:space="preserve"> и представление в МФЦ Протокола обработки файла с изменениями </w:t>
      </w:r>
      <w:proofErr w:type="spellStart"/>
      <w:r w:rsidRPr="00FE6F30">
        <w:t>ЗПДнЗЛ</w:t>
      </w:r>
      <w:proofErr w:type="spellEnd"/>
    </w:p>
    <w:p w14:paraId="43F16E68" w14:textId="77777777" w:rsidR="00FE6F30" w:rsidRPr="00FE6F30" w:rsidRDefault="00FE6F30" w:rsidP="00B90A25">
      <w:pPr>
        <w:pStyle w:val="3"/>
      </w:pPr>
      <w:r w:rsidRPr="00FE6F30">
        <w:t>6.2.2.1 Условия начала этапа</w:t>
      </w:r>
    </w:p>
    <w:p w14:paraId="20255B6F" w14:textId="77777777" w:rsidR="00FE6F30" w:rsidRPr="00B90A25" w:rsidRDefault="00FE6F30" w:rsidP="00B90A25">
      <w:pPr>
        <w:ind w:firstLine="709"/>
        <w:rPr>
          <w:b/>
          <w:szCs w:val="28"/>
        </w:rPr>
      </w:pPr>
      <w:r w:rsidRPr="00B90A25">
        <w:rPr>
          <w:szCs w:val="28"/>
        </w:rPr>
        <w:t>Успешное завершение Этапа 1. Наличие в СМО Пакетов, полученных от МФЦ в порядке ИО (</w:t>
      </w:r>
      <w:proofErr w:type="spellStart"/>
      <w:r w:rsidRPr="00B90A25">
        <w:rPr>
          <w:szCs w:val="28"/>
        </w:rPr>
        <w:t>см.п.3.1</w:t>
      </w:r>
      <w:proofErr w:type="spellEnd"/>
      <w:r w:rsidRPr="00B90A25">
        <w:rPr>
          <w:szCs w:val="28"/>
        </w:rPr>
        <w:t>).</w:t>
      </w:r>
    </w:p>
    <w:p w14:paraId="54316805" w14:textId="77777777" w:rsidR="00FE6F30" w:rsidRPr="00FE6F30" w:rsidRDefault="00FE6F30" w:rsidP="00B90A25">
      <w:pPr>
        <w:pStyle w:val="3"/>
      </w:pPr>
      <w:bookmarkStart w:id="27" w:name="_6.2.2.2_Сроки_действий"/>
      <w:bookmarkEnd w:id="27"/>
      <w:r w:rsidRPr="00FE6F30">
        <w:t>6.2.2.2 Сроки действий</w:t>
      </w:r>
    </w:p>
    <w:p w14:paraId="06707896" w14:textId="77777777" w:rsidR="00FE6F30" w:rsidRPr="00B90A25" w:rsidRDefault="00FE6F30" w:rsidP="00B90A25">
      <w:pPr>
        <w:ind w:firstLine="709"/>
        <w:rPr>
          <w:szCs w:val="28"/>
        </w:rPr>
      </w:pPr>
      <w:r w:rsidRPr="00B90A25">
        <w:rPr>
          <w:szCs w:val="28"/>
        </w:rPr>
        <w:t xml:space="preserve">При получении СМО Пакетов до 09-00 каждого календарного дня, обработка файла с изменениями </w:t>
      </w:r>
      <w:proofErr w:type="spellStart"/>
      <w:r w:rsidRPr="00B90A25">
        <w:rPr>
          <w:szCs w:val="28"/>
        </w:rPr>
        <w:t>ЗПДнЗЛ</w:t>
      </w:r>
      <w:proofErr w:type="spellEnd"/>
      <w:r w:rsidRPr="00B90A25">
        <w:rPr>
          <w:szCs w:val="28"/>
        </w:rPr>
        <w:t xml:space="preserve"> и отправка протокола обработки файла с изменениями в МФЦ выполняется до 18-00 следующего рабочего дня со дня получения Пакетов.</w:t>
      </w:r>
    </w:p>
    <w:p w14:paraId="23CED422" w14:textId="77777777" w:rsidR="00FE6F30" w:rsidRPr="00FE6F30" w:rsidRDefault="00FE6F30" w:rsidP="00B90A25">
      <w:pPr>
        <w:pStyle w:val="3"/>
      </w:pPr>
      <w:r w:rsidRPr="00FE6F30">
        <w:lastRenderedPageBreak/>
        <w:t>6.2.2.3 Действия участников на этапе</w:t>
      </w:r>
    </w:p>
    <w:p w14:paraId="50ACD453" w14:textId="77777777" w:rsidR="00FE6F30" w:rsidRPr="00B90A25" w:rsidRDefault="00FE6F30" w:rsidP="00B90A25">
      <w:pPr>
        <w:pStyle w:val="aff4"/>
        <w:rPr>
          <w:szCs w:val="28"/>
        </w:rPr>
      </w:pPr>
      <w:r w:rsidRPr="00B90A25">
        <w:rPr>
          <w:szCs w:val="28"/>
        </w:rPr>
        <w:t xml:space="preserve">СМО производит проверку данных Пакета, содержащего изменения </w:t>
      </w:r>
      <w:proofErr w:type="spellStart"/>
      <w:r w:rsidRPr="00B90A25">
        <w:rPr>
          <w:szCs w:val="28"/>
        </w:rPr>
        <w:t>ЗПДнЗЛ</w:t>
      </w:r>
      <w:proofErr w:type="spellEnd"/>
      <w:r w:rsidRPr="00B90A25">
        <w:rPr>
          <w:szCs w:val="28"/>
        </w:rPr>
        <w:t>, и информирует МФЦ путем отправки протокола обработки файла с изменениями. Протокол обработки файла с изменениями направляется на весь Пакет в целом.</w:t>
      </w:r>
    </w:p>
    <w:p w14:paraId="115A41EE" w14:textId="77777777" w:rsidR="00FE6F30" w:rsidRPr="00B90A25" w:rsidRDefault="00FE6F30" w:rsidP="00B90A25">
      <w:pPr>
        <w:pStyle w:val="aff4"/>
        <w:rPr>
          <w:szCs w:val="28"/>
        </w:rPr>
      </w:pPr>
      <w:r w:rsidRPr="00B90A25">
        <w:rPr>
          <w:szCs w:val="28"/>
        </w:rPr>
        <w:t>В случае нарушения целостности хотя бы одного из Пакетов (</w:t>
      </w:r>
      <w:r w:rsidRPr="00B90A25">
        <w:rPr>
          <w:szCs w:val="28"/>
          <w:lang w:val="en-US"/>
        </w:rPr>
        <w:t>m</w:t>
      </w:r>
      <w:r w:rsidRPr="00B90A25">
        <w:rPr>
          <w:szCs w:val="28"/>
        </w:rPr>
        <w:t xml:space="preserve">-файл или </w:t>
      </w:r>
      <w:r w:rsidRPr="00B90A25">
        <w:rPr>
          <w:szCs w:val="28"/>
          <w:lang w:val="en-US"/>
        </w:rPr>
        <w:t>c</w:t>
      </w:r>
      <w:r w:rsidRPr="00B90A25">
        <w:rPr>
          <w:szCs w:val="28"/>
        </w:rPr>
        <w:t>-файл полученного от конкретного МФЦ) СМО в подпапку «</w:t>
      </w:r>
      <w:r w:rsidRPr="00B90A25">
        <w:rPr>
          <w:szCs w:val="28"/>
          <w:lang w:val="en-US"/>
        </w:rPr>
        <w:t>OUT</w:t>
      </w:r>
      <w:r w:rsidRPr="00B90A25">
        <w:rPr>
          <w:szCs w:val="28"/>
        </w:rPr>
        <w:t xml:space="preserve">» папки с кодом целевого СМО на </w:t>
      </w:r>
      <w:r w:rsidRPr="00B90A25">
        <w:rPr>
          <w:szCs w:val="28"/>
          <w:lang w:val="en-US"/>
        </w:rPr>
        <w:t>ftp</w:t>
      </w:r>
      <w:r w:rsidRPr="00B90A25">
        <w:rPr>
          <w:szCs w:val="28"/>
        </w:rPr>
        <w:t xml:space="preserve">-сервисе направляется «отрицательный» ответ (в протоколе обработки файла с изменениями поле </w:t>
      </w:r>
      <w:r w:rsidRPr="00B90A25">
        <w:rPr>
          <w:szCs w:val="28"/>
          <w:lang w:val="en-US"/>
        </w:rPr>
        <w:t>CODE</w:t>
      </w:r>
      <w:r w:rsidRPr="00B90A25">
        <w:rPr>
          <w:szCs w:val="28"/>
        </w:rPr>
        <w:t>_</w:t>
      </w:r>
      <w:r w:rsidRPr="00B90A25">
        <w:rPr>
          <w:szCs w:val="28"/>
          <w:lang w:val="en-US"/>
        </w:rPr>
        <w:t>ERP</w:t>
      </w:r>
      <w:r w:rsidRPr="00B90A25">
        <w:rPr>
          <w:szCs w:val="28"/>
        </w:rPr>
        <w:t xml:space="preserve"> = 0). Шаблон имени файла: </w:t>
      </w:r>
      <w:proofErr w:type="spellStart"/>
      <w:r w:rsidRPr="00B90A25">
        <w:rPr>
          <w:b/>
          <w:szCs w:val="28"/>
          <w:lang w:val="en-US"/>
        </w:rPr>
        <w:t>fQQQ</w:t>
      </w:r>
      <w:proofErr w:type="spellEnd"/>
      <w:r w:rsidRPr="00B90A25">
        <w:rPr>
          <w:b/>
          <w:szCs w:val="28"/>
        </w:rPr>
        <w:t>_</w:t>
      </w:r>
      <w:r w:rsidRPr="00B90A25">
        <w:rPr>
          <w:b/>
          <w:szCs w:val="28"/>
          <w:lang w:val="en-US"/>
        </w:rPr>
        <w:t>YYYYY</w:t>
      </w:r>
      <w:r w:rsidRPr="00B90A25">
        <w:rPr>
          <w:b/>
          <w:szCs w:val="28"/>
        </w:rPr>
        <w:t>_</w:t>
      </w:r>
      <w:proofErr w:type="spellStart"/>
      <w:r w:rsidRPr="00B90A25">
        <w:rPr>
          <w:b/>
          <w:szCs w:val="28"/>
          <w:lang w:val="en-US"/>
        </w:rPr>
        <w:t>GGMMDDz</w:t>
      </w:r>
      <w:proofErr w:type="spellEnd"/>
      <w:r w:rsidRPr="00B90A25">
        <w:rPr>
          <w:szCs w:val="28"/>
        </w:rPr>
        <w:t xml:space="preserve">, где </w:t>
      </w:r>
      <w:r w:rsidRPr="00B90A25">
        <w:rPr>
          <w:b/>
          <w:szCs w:val="28"/>
          <w:lang w:val="en-US"/>
        </w:rPr>
        <w:t>z</w:t>
      </w:r>
      <w:r w:rsidRPr="00B90A25">
        <w:rPr>
          <w:szCs w:val="28"/>
        </w:rPr>
        <w:t xml:space="preserve"> = 0. В таком случае МФЦ в течени</w:t>
      </w:r>
      <w:r w:rsidR="0062089D" w:rsidRPr="00B90A25">
        <w:rPr>
          <w:szCs w:val="28"/>
        </w:rPr>
        <w:t>е</w:t>
      </w:r>
      <w:r w:rsidRPr="00B90A25">
        <w:rPr>
          <w:szCs w:val="28"/>
        </w:rPr>
        <w:t xml:space="preserve"> часа после получения «отрицательного» протокола повторно направляет файлы в подпапку «</w:t>
      </w:r>
      <w:r w:rsidRPr="00B90A25">
        <w:rPr>
          <w:szCs w:val="28"/>
          <w:lang w:val="en-US"/>
        </w:rPr>
        <w:t>IN</w:t>
      </w:r>
      <w:r w:rsidRPr="00B90A25">
        <w:rPr>
          <w:szCs w:val="28"/>
        </w:rPr>
        <w:t>» папки целевой СМО Пакеты с учётом исправления нарушения целостности пакетов.</w:t>
      </w:r>
    </w:p>
    <w:p w14:paraId="4EA00FC4" w14:textId="641F9BDB" w:rsidR="00FE6F30" w:rsidRPr="00B90A25" w:rsidRDefault="00FE6F30" w:rsidP="00B90A25">
      <w:pPr>
        <w:pStyle w:val="aff4"/>
        <w:rPr>
          <w:szCs w:val="28"/>
        </w:rPr>
      </w:pPr>
      <w:r w:rsidRPr="00B90A25">
        <w:rPr>
          <w:szCs w:val="28"/>
        </w:rPr>
        <w:t xml:space="preserve">В случае, если все записи в Пакете, содержащем изменения </w:t>
      </w:r>
      <w:proofErr w:type="spellStart"/>
      <w:r w:rsidRPr="00B90A25">
        <w:rPr>
          <w:szCs w:val="28"/>
        </w:rPr>
        <w:t>ЗПДнЗЛ</w:t>
      </w:r>
      <w:proofErr w:type="spellEnd"/>
      <w:r w:rsidRPr="00B90A25">
        <w:rPr>
          <w:szCs w:val="28"/>
        </w:rPr>
        <w:t>, успешно прошли обработку в СМО, то все сведения из данного Пакета загружаются в ПО СМО и в подпапку «</w:t>
      </w:r>
      <w:r w:rsidRPr="00B90A25">
        <w:rPr>
          <w:szCs w:val="28"/>
          <w:lang w:val="en-US"/>
        </w:rPr>
        <w:t>OUT</w:t>
      </w:r>
      <w:r w:rsidRPr="00B90A25">
        <w:rPr>
          <w:szCs w:val="28"/>
        </w:rPr>
        <w:t xml:space="preserve">» папки с кодом целевого СМО на </w:t>
      </w:r>
      <w:r w:rsidRPr="00B90A25">
        <w:rPr>
          <w:szCs w:val="28"/>
          <w:lang w:val="en-US"/>
        </w:rPr>
        <w:t>ftp</w:t>
      </w:r>
      <w:r w:rsidRPr="00B90A25">
        <w:rPr>
          <w:szCs w:val="28"/>
        </w:rPr>
        <w:t xml:space="preserve">-сервисе направляется «положительный» ответ (в протоколе обработки файла с изменениями поле </w:t>
      </w:r>
      <w:r w:rsidRPr="00B90A25">
        <w:rPr>
          <w:szCs w:val="28"/>
          <w:lang w:val="en-US"/>
        </w:rPr>
        <w:t>CODE</w:t>
      </w:r>
      <w:r w:rsidRPr="00B90A25">
        <w:rPr>
          <w:szCs w:val="28"/>
        </w:rPr>
        <w:t>_</w:t>
      </w:r>
      <w:r w:rsidRPr="00B90A25">
        <w:rPr>
          <w:szCs w:val="28"/>
          <w:lang w:val="en-US"/>
        </w:rPr>
        <w:t>ERP</w:t>
      </w:r>
      <w:r w:rsidRPr="00B90A25">
        <w:rPr>
          <w:szCs w:val="28"/>
        </w:rPr>
        <w:t xml:space="preserve"> = 1). Шаблон имени файла: </w:t>
      </w:r>
      <w:proofErr w:type="spellStart"/>
      <w:r w:rsidRPr="00B90A25">
        <w:rPr>
          <w:b/>
          <w:szCs w:val="28"/>
          <w:lang w:val="en-US"/>
        </w:rPr>
        <w:t>fQQQ</w:t>
      </w:r>
      <w:proofErr w:type="spellEnd"/>
      <w:r w:rsidRPr="00B90A25">
        <w:rPr>
          <w:b/>
          <w:szCs w:val="28"/>
        </w:rPr>
        <w:t>_</w:t>
      </w:r>
      <w:r w:rsidRPr="00B90A25">
        <w:rPr>
          <w:b/>
          <w:szCs w:val="28"/>
          <w:lang w:val="en-US"/>
        </w:rPr>
        <w:t>YYYYY</w:t>
      </w:r>
      <w:r w:rsidRPr="00B90A25">
        <w:rPr>
          <w:b/>
          <w:szCs w:val="28"/>
        </w:rPr>
        <w:t>_</w:t>
      </w:r>
      <w:proofErr w:type="spellStart"/>
      <w:r w:rsidRPr="00B90A25">
        <w:rPr>
          <w:b/>
          <w:szCs w:val="28"/>
          <w:lang w:val="en-US"/>
        </w:rPr>
        <w:t>GGMMDDz</w:t>
      </w:r>
      <w:proofErr w:type="spellEnd"/>
      <w:r w:rsidRPr="00B90A25">
        <w:rPr>
          <w:b/>
          <w:szCs w:val="28"/>
        </w:rPr>
        <w:t xml:space="preserve"> </w:t>
      </w:r>
      <w:r w:rsidRPr="00B90A25">
        <w:rPr>
          <w:szCs w:val="28"/>
        </w:rPr>
        <w:t>(</w:t>
      </w:r>
      <w:proofErr w:type="spellStart"/>
      <w:r w:rsidRPr="00B90A25">
        <w:rPr>
          <w:szCs w:val="28"/>
        </w:rPr>
        <w:t>см.</w:t>
      </w:r>
      <w:hyperlink w:anchor="_Приложение_1" w:history="1">
        <w:r w:rsidRPr="00B90A25">
          <w:rPr>
            <w:rStyle w:val="aff0"/>
            <w:szCs w:val="28"/>
          </w:rPr>
          <w:t>Приложение</w:t>
        </w:r>
        <w:proofErr w:type="spellEnd"/>
        <w:r w:rsidRPr="00B90A25">
          <w:rPr>
            <w:rStyle w:val="aff0"/>
            <w:szCs w:val="28"/>
          </w:rPr>
          <w:t xml:space="preserve"> 1</w:t>
        </w:r>
      </w:hyperlink>
      <w:r w:rsidRPr="00B90A25">
        <w:rPr>
          <w:szCs w:val="28"/>
        </w:rPr>
        <w:t xml:space="preserve">), где </w:t>
      </w:r>
      <w:r w:rsidRPr="00B90A25">
        <w:rPr>
          <w:b/>
          <w:szCs w:val="28"/>
          <w:lang w:val="en-US"/>
        </w:rPr>
        <w:t>z</w:t>
      </w:r>
      <w:r w:rsidRPr="00B90A25">
        <w:rPr>
          <w:szCs w:val="28"/>
        </w:rPr>
        <w:t xml:space="preserve"> = 1. Затем СМО производит удаление полученных </w:t>
      </w:r>
      <w:r w:rsidRPr="00B90A25">
        <w:rPr>
          <w:b/>
          <w:szCs w:val="28"/>
          <w:lang w:val="en-US"/>
        </w:rPr>
        <w:t>m</w:t>
      </w:r>
      <w:r w:rsidRPr="00B90A25">
        <w:rPr>
          <w:b/>
          <w:szCs w:val="28"/>
        </w:rPr>
        <w:t>-</w:t>
      </w:r>
      <w:r w:rsidRPr="00B90A25">
        <w:rPr>
          <w:szCs w:val="28"/>
        </w:rPr>
        <w:t xml:space="preserve"> и </w:t>
      </w:r>
      <w:r w:rsidRPr="00B90A25">
        <w:rPr>
          <w:b/>
          <w:szCs w:val="28"/>
          <w:lang w:val="en-US"/>
        </w:rPr>
        <w:t>c</w:t>
      </w:r>
      <w:r w:rsidRPr="00B90A25">
        <w:rPr>
          <w:b/>
          <w:szCs w:val="28"/>
        </w:rPr>
        <w:t>-</w:t>
      </w:r>
      <w:r w:rsidRPr="00B90A25">
        <w:rPr>
          <w:szCs w:val="28"/>
        </w:rPr>
        <w:t xml:space="preserve"> пакетов из подпапки «</w:t>
      </w:r>
      <w:r w:rsidRPr="00B90A25">
        <w:rPr>
          <w:szCs w:val="28"/>
          <w:lang w:val="en-US"/>
        </w:rPr>
        <w:t>IN</w:t>
      </w:r>
      <w:r w:rsidRPr="00B90A25">
        <w:rPr>
          <w:szCs w:val="28"/>
        </w:rPr>
        <w:t>». В таком случае Этап 2 считается завершенным.</w:t>
      </w:r>
    </w:p>
    <w:p w14:paraId="6D89B6E7" w14:textId="77777777" w:rsidR="00FE6F30" w:rsidRPr="00B90A25" w:rsidRDefault="00FE6F30" w:rsidP="00B90A25">
      <w:pPr>
        <w:pStyle w:val="aff4"/>
        <w:rPr>
          <w:szCs w:val="28"/>
        </w:rPr>
      </w:pPr>
      <w:r w:rsidRPr="00B90A25">
        <w:rPr>
          <w:szCs w:val="28"/>
        </w:rPr>
        <w:t xml:space="preserve">В случае, если в Пакете присутствует хотя бы одна запись, не прошедшая успешно обработку в СМО, то СМО производит проверку Пакета, содержащего скан-копии, вносит необходимые корректировки в исходный Пакет, полученный от МФЦ (в </w:t>
      </w:r>
      <w:r w:rsidRPr="00B90A25">
        <w:rPr>
          <w:b/>
          <w:szCs w:val="28"/>
          <w:lang w:val="en-US"/>
        </w:rPr>
        <w:t>m</w:t>
      </w:r>
      <w:r w:rsidRPr="00B90A25">
        <w:rPr>
          <w:szCs w:val="28"/>
        </w:rPr>
        <w:t>-файл). После чего все сведения из данного Пакета загружаются в ПО СМО и в подпапку «</w:t>
      </w:r>
      <w:r w:rsidRPr="00B90A25">
        <w:rPr>
          <w:szCs w:val="28"/>
          <w:lang w:val="en-US"/>
        </w:rPr>
        <w:t>OUT</w:t>
      </w:r>
      <w:r w:rsidRPr="00B90A25">
        <w:rPr>
          <w:szCs w:val="28"/>
        </w:rPr>
        <w:t xml:space="preserve">» папки с кодом целевого СМО на </w:t>
      </w:r>
      <w:r w:rsidRPr="00B90A25">
        <w:rPr>
          <w:szCs w:val="28"/>
          <w:lang w:val="en-US"/>
        </w:rPr>
        <w:t>ftp</w:t>
      </w:r>
      <w:r w:rsidRPr="00B90A25">
        <w:rPr>
          <w:szCs w:val="28"/>
        </w:rPr>
        <w:t xml:space="preserve">-сервисе направляется «положительный» ответ (в протоколе обработки файла с изменениями поле </w:t>
      </w:r>
      <w:r w:rsidRPr="00B90A25">
        <w:rPr>
          <w:szCs w:val="28"/>
          <w:lang w:val="en-US"/>
        </w:rPr>
        <w:t>CODE</w:t>
      </w:r>
      <w:r w:rsidRPr="00B90A25">
        <w:rPr>
          <w:szCs w:val="28"/>
        </w:rPr>
        <w:t>_</w:t>
      </w:r>
      <w:r w:rsidRPr="00B90A25">
        <w:rPr>
          <w:szCs w:val="28"/>
          <w:lang w:val="en-US"/>
        </w:rPr>
        <w:t>ERP</w:t>
      </w:r>
      <w:r w:rsidRPr="00B90A25">
        <w:rPr>
          <w:szCs w:val="28"/>
        </w:rPr>
        <w:t xml:space="preserve"> = 1). Шаблон имени файла: </w:t>
      </w:r>
      <w:proofErr w:type="spellStart"/>
      <w:r w:rsidRPr="00B90A25">
        <w:rPr>
          <w:b/>
          <w:szCs w:val="28"/>
          <w:lang w:val="en-US"/>
        </w:rPr>
        <w:t>fQQQ</w:t>
      </w:r>
      <w:proofErr w:type="spellEnd"/>
      <w:r w:rsidRPr="00B90A25">
        <w:rPr>
          <w:b/>
          <w:szCs w:val="28"/>
        </w:rPr>
        <w:t>_</w:t>
      </w:r>
      <w:r w:rsidRPr="00B90A25">
        <w:rPr>
          <w:b/>
          <w:szCs w:val="28"/>
          <w:lang w:val="en-US"/>
        </w:rPr>
        <w:t>YYYYY</w:t>
      </w:r>
      <w:r w:rsidRPr="00B90A25">
        <w:rPr>
          <w:b/>
          <w:szCs w:val="28"/>
        </w:rPr>
        <w:t>_</w:t>
      </w:r>
      <w:proofErr w:type="spellStart"/>
      <w:r w:rsidRPr="00B90A25">
        <w:rPr>
          <w:b/>
          <w:szCs w:val="28"/>
          <w:lang w:val="en-US"/>
        </w:rPr>
        <w:t>GGMMDDz</w:t>
      </w:r>
      <w:proofErr w:type="spellEnd"/>
      <w:r w:rsidRPr="00B90A25">
        <w:rPr>
          <w:szCs w:val="28"/>
        </w:rPr>
        <w:t xml:space="preserve">, где </w:t>
      </w:r>
      <w:r w:rsidRPr="00B90A25">
        <w:rPr>
          <w:b/>
          <w:szCs w:val="28"/>
          <w:lang w:val="en-US"/>
        </w:rPr>
        <w:t>z</w:t>
      </w:r>
      <w:r w:rsidRPr="00B90A25">
        <w:rPr>
          <w:szCs w:val="28"/>
        </w:rPr>
        <w:t xml:space="preserve"> = 2. Затем СМО производит удаление полученных </w:t>
      </w:r>
      <w:r w:rsidRPr="00B90A25">
        <w:rPr>
          <w:b/>
          <w:szCs w:val="28"/>
          <w:lang w:val="en-US"/>
        </w:rPr>
        <w:t>m</w:t>
      </w:r>
      <w:r w:rsidRPr="00B90A25">
        <w:rPr>
          <w:b/>
          <w:szCs w:val="28"/>
        </w:rPr>
        <w:t>-</w:t>
      </w:r>
      <w:r w:rsidRPr="00B90A25">
        <w:rPr>
          <w:szCs w:val="28"/>
        </w:rPr>
        <w:t xml:space="preserve"> и </w:t>
      </w:r>
      <w:r w:rsidRPr="00B90A25">
        <w:rPr>
          <w:b/>
          <w:szCs w:val="28"/>
          <w:lang w:val="en-US"/>
        </w:rPr>
        <w:t>c</w:t>
      </w:r>
      <w:r w:rsidRPr="00B90A25">
        <w:rPr>
          <w:b/>
          <w:szCs w:val="28"/>
        </w:rPr>
        <w:t>-</w:t>
      </w:r>
      <w:r w:rsidRPr="00B90A25">
        <w:rPr>
          <w:szCs w:val="28"/>
        </w:rPr>
        <w:t xml:space="preserve"> пакетов из подпапки «</w:t>
      </w:r>
      <w:r w:rsidRPr="00B90A25">
        <w:rPr>
          <w:szCs w:val="28"/>
          <w:lang w:val="en-US"/>
        </w:rPr>
        <w:t>IN</w:t>
      </w:r>
      <w:r w:rsidRPr="00B90A25">
        <w:rPr>
          <w:szCs w:val="28"/>
        </w:rPr>
        <w:t>». В таком случае Этап 2 считается завершенным.</w:t>
      </w:r>
    </w:p>
    <w:p w14:paraId="573AC0EA" w14:textId="77777777" w:rsidR="00FE6F30" w:rsidRPr="00FE6F30" w:rsidRDefault="00FE6F30" w:rsidP="00B90A25">
      <w:pPr>
        <w:pStyle w:val="3"/>
      </w:pPr>
      <w:r w:rsidRPr="00FE6F30">
        <w:t>6.2.2.4 Состав и целостность передаваемых данных</w:t>
      </w:r>
    </w:p>
    <w:p w14:paraId="0407BABC" w14:textId="77777777" w:rsidR="00FE6F30" w:rsidRPr="00B90A25" w:rsidRDefault="00FE6F30" w:rsidP="00B90A25">
      <w:pPr>
        <w:ind w:firstLine="709"/>
      </w:pPr>
      <w:r w:rsidRPr="00B90A25">
        <w:t xml:space="preserve">Объектом ИО на данном этапе является Протокол обработки файла с изменениями в формате </w:t>
      </w:r>
      <w:r w:rsidRPr="00B90A25">
        <w:rPr>
          <w:lang w:val="en-US"/>
        </w:rPr>
        <w:t>XML</w:t>
      </w:r>
      <w:r w:rsidRPr="00B90A25">
        <w:t>.</w:t>
      </w:r>
    </w:p>
    <w:p w14:paraId="37937D16" w14:textId="2BAB1586" w:rsidR="00FE6F30" w:rsidRPr="00B90A25" w:rsidRDefault="00FE6F30" w:rsidP="00B90A25">
      <w:pPr>
        <w:ind w:firstLine="709"/>
      </w:pPr>
      <w:r w:rsidRPr="00B90A25">
        <w:t xml:space="preserve">Шаблон имени файла: </w:t>
      </w:r>
      <w:proofErr w:type="spellStart"/>
      <w:r w:rsidRPr="00B90A25">
        <w:rPr>
          <w:b/>
          <w:lang w:val="en-US"/>
        </w:rPr>
        <w:t>fQQQ</w:t>
      </w:r>
      <w:proofErr w:type="spellEnd"/>
      <w:r w:rsidRPr="00B90A25">
        <w:rPr>
          <w:b/>
        </w:rPr>
        <w:t>_</w:t>
      </w:r>
      <w:r w:rsidRPr="00B90A25">
        <w:rPr>
          <w:b/>
          <w:lang w:val="en-US"/>
        </w:rPr>
        <w:t>YYYYY</w:t>
      </w:r>
      <w:r w:rsidRPr="00B90A25">
        <w:rPr>
          <w:b/>
        </w:rPr>
        <w:t>_</w:t>
      </w:r>
      <w:proofErr w:type="spellStart"/>
      <w:r w:rsidRPr="00B90A25">
        <w:rPr>
          <w:b/>
          <w:lang w:val="en-US"/>
        </w:rPr>
        <w:t>GGMMDDz</w:t>
      </w:r>
      <w:proofErr w:type="spellEnd"/>
      <w:r w:rsidRPr="00B90A25">
        <w:rPr>
          <w:b/>
        </w:rPr>
        <w:t xml:space="preserve"> </w:t>
      </w:r>
      <w:r w:rsidRPr="00B90A25">
        <w:t xml:space="preserve">(см. </w:t>
      </w:r>
      <w:hyperlink w:anchor="_Приложение_1" w:history="1">
        <w:r w:rsidRPr="00B90A25">
          <w:rPr>
            <w:rStyle w:val="aff0"/>
          </w:rPr>
          <w:t>Приложение 1</w:t>
        </w:r>
      </w:hyperlink>
      <w:r w:rsidRPr="00B90A25">
        <w:t>).</w:t>
      </w:r>
    </w:p>
    <w:p w14:paraId="30329713" w14:textId="77777777" w:rsidR="00FE6F30" w:rsidRPr="00FE6F30" w:rsidRDefault="00FE6F30" w:rsidP="00B90A25">
      <w:pPr>
        <w:pStyle w:val="3"/>
      </w:pPr>
      <w:r w:rsidRPr="00FE6F30">
        <w:t>6.2.2.5 Условия завершения этапа</w:t>
      </w:r>
    </w:p>
    <w:p w14:paraId="1FDA84D4" w14:textId="77777777" w:rsidR="00FE6F30" w:rsidRPr="00B90A25" w:rsidRDefault="00FE6F30" w:rsidP="00B90A25">
      <w:pPr>
        <w:ind w:firstLine="709"/>
        <w:rPr>
          <w:szCs w:val="28"/>
        </w:rPr>
      </w:pPr>
      <w:r w:rsidRPr="00B90A25">
        <w:rPr>
          <w:szCs w:val="28"/>
        </w:rPr>
        <w:t xml:space="preserve">Получение МФЦ от СМО «положительного» ответа (в протоколе обработки файла с изменениями поле </w:t>
      </w:r>
      <w:r w:rsidRPr="00B90A25">
        <w:rPr>
          <w:szCs w:val="28"/>
          <w:lang w:val="en-US"/>
        </w:rPr>
        <w:t>CODE</w:t>
      </w:r>
      <w:r w:rsidRPr="00B90A25">
        <w:rPr>
          <w:szCs w:val="28"/>
        </w:rPr>
        <w:t>_</w:t>
      </w:r>
      <w:r w:rsidRPr="00B90A25">
        <w:rPr>
          <w:szCs w:val="28"/>
          <w:lang w:val="en-US"/>
        </w:rPr>
        <w:t>ERP</w:t>
      </w:r>
      <w:r w:rsidRPr="00B90A25">
        <w:rPr>
          <w:szCs w:val="28"/>
        </w:rPr>
        <w:t xml:space="preserve"> = 1).</w:t>
      </w:r>
    </w:p>
    <w:p w14:paraId="1D267316" w14:textId="199C3162" w:rsidR="00FE6F30" w:rsidRPr="00B90A25" w:rsidRDefault="00FE6F30" w:rsidP="00B90A25">
      <w:pPr>
        <w:ind w:firstLine="709"/>
        <w:rPr>
          <w:szCs w:val="28"/>
        </w:rPr>
      </w:pPr>
      <w:r w:rsidRPr="00B90A25">
        <w:rPr>
          <w:szCs w:val="28"/>
        </w:rPr>
        <w:t xml:space="preserve">В случае неполучения МФЦ в течение срока, предусмотренного </w:t>
      </w:r>
      <w:hyperlink w:anchor="_6.2.2.2_Сроки_действий" w:history="1">
        <w:proofErr w:type="spellStart"/>
        <w:r w:rsidRPr="00B90A25">
          <w:rPr>
            <w:rStyle w:val="aff0"/>
            <w:szCs w:val="28"/>
          </w:rPr>
          <w:t>п.6.2.2.2</w:t>
        </w:r>
        <w:proofErr w:type="spellEnd"/>
      </w:hyperlink>
      <w:r w:rsidRPr="00B90A25">
        <w:rPr>
          <w:szCs w:val="28"/>
        </w:rPr>
        <w:t>, «положительного» Протокола обработки файла с изменениями, МФЦ должен направить в СМО сообщение о проблеме с указанием уникального идентификатора (имени) файла ИО, по которому не получен Протокол обработки файла с изменениями. Сообщение о проблеме может быть направлено по электронной почте (</w:t>
      </w:r>
      <w:proofErr w:type="spellStart"/>
      <w:r w:rsidRPr="00B90A25">
        <w:rPr>
          <w:szCs w:val="28"/>
        </w:rPr>
        <w:t>см.</w:t>
      </w:r>
      <w:hyperlink w:anchor="_11_Порядок_получения" w:history="1">
        <w:r w:rsidRPr="00B90A25">
          <w:rPr>
            <w:rStyle w:val="aff0"/>
            <w:szCs w:val="28"/>
          </w:rPr>
          <w:t>п.11</w:t>
        </w:r>
        <w:proofErr w:type="spellEnd"/>
      </w:hyperlink>
      <w:r w:rsidRPr="00B90A25">
        <w:rPr>
          <w:szCs w:val="28"/>
        </w:rPr>
        <w:t>).</w:t>
      </w:r>
      <w:bookmarkStart w:id="28" w:name="_6.4.2_Этап_2."/>
      <w:bookmarkEnd w:id="28"/>
    </w:p>
    <w:p w14:paraId="6719E410" w14:textId="77777777" w:rsidR="00FE6F30" w:rsidRPr="00FE6F30" w:rsidRDefault="00FE6F30" w:rsidP="00C60C5E">
      <w:pPr>
        <w:pStyle w:val="11"/>
      </w:pPr>
      <w:bookmarkStart w:id="29" w:name="_Toc446521801"/>
      <w:r w:rsidRPr="00FE6F30">
        <w:t>7 Объекты ИО</w:t>
      </w:r>
      <w:bookmarkEnd w:id="29"/>
    </w:p>
    <w:p w14:paraId="674F282E" w14:textId="77777777" w:rsidR="00FE6F30" w:rsidRPr="00C60C5E" w:rsidRDefault="00FE6F30" w:rsidP="00C60C5E">
      <w:pPr>
        <w:pStyle w:val="2"/>
      </w:pPr>
      <w:bookmarkStart w:id="30" w:name="_Toc446521806"/>
      <w:r w:rsidRPr="00C60C5E">
        <w:t>7.1 Объект «Изменения сведений о ЗЛ»</w:t>
      </w:r>
      <w:bookmarkEnd w:id="30"/>
    </w:p>
    <w:p w14:paraId="62C55BE7" w14:textId="77777777" w:rsidR="00FE6F30" w:rsidRPr="00C60C5E" w:rsidRDefault="00FE6F30" w:rsidP="00C60C5E">
      <w:pPr>
        <w:pStyle w:val="3"/>
      </w:pPr>
      <w:bookmarkStart w:id="31" w:name="_Toc446521807"/>
      <w:r w:rsidRPr="00C60C5E">
        <w:t>7.1.1 Краткая характеристика объекта</w:t>
      </w:r>
      <w:bookmarkEnd w:id="31"/>
    </w:p>
    <w:p w14:paraId="48639C09" w14:textId="77777777" w:rsidR="00FE6F30" w:rsidRPr="00FE6F30" w:rsidRDefault="00FE6F30" w:rsidP="00C60C5E">
      <w:pPr>
        <w:ind w:firstLine="709"/>
        <w:rPr>
          <w:b/>
        </w:rPr>
      </w:pPr>
      <w:r w:rsidRPr="00FE6F30">
        <w:t>Объект предназначен для передачи изменений сведений о ЗЛ, зарегистрированных в МФЦ на момент обращения ЗЛ.</w:t>
      </w:r>
    </w:p>
    <w:p w14:paraId="3065ED6C" w14:textId="77777777" w:rsidR="00FE6F30" w:rsidRPr="00FE6F30" w:rsidRDefault="00FE6F30" w:rsidP="00C60C5E">
      <w:pPr>
        <w:pStyle w:val="3"/>
      </w:pPr>
      <w:bookmarkStart w:id="32" w:name="_Toc446521808"/>
      <w:r w:rsidRPr="00FE6F30">
        <w:t>7.1.2 Структура объекта</w:t>
      </w:r>
      <w:bookmarkEnd w:id="32"/>
    </w:p>
    <w:p w14:paraId="51520E24" w14:textId="77777777" w:rsidR="00FE6F30" w:rsidRPr="00FC5F47" w:rsidRDefault="00FE6F30" w:rsidP="00FE6F30">
      <w:pPr>
        <w:pStyle w:val="aff6"/>
        <w:keepNext/>
        <w:jc w:val="right"/>
        <w:rPr>
          <w:sz w:val="24"/>
          <w:szCs w:val="28"/>
        </w:rPr>
      </w:pPr>
      <w:r w:rsidRPr="00FC5F47">
        <w:rPr>
          <w:sz w:val="24"/>
          <w:szCs w:val="28"/>
        </w:rPr>
        <w:t>Таблица 2</w:t>
      </w:r>
    </w:p>
    <w:tbl>
      <w:tblPr>
        <w:tblW w:w="10325" w:type="dxa"/>
        <w:jc w:val="center"/>
        <w:tblLayout w:type="fixed"/>
        <w:tblCellMar>
          <w:top w:w="28" w:type="dxa"/>
          <w:left w:w="85" w:type="dxa"/>
          <w:bottom w:w="28" w:type="dxa"/>
          <w:right w:w="85" w:type="dxa"/>
        </w:tblCellMar>
        <w:tblLook w:val="0000" w:firstRow="0" w:lastRow="0" w:firstColumn="0" w:lastColumn="0" w:noHBand="0" w:noVBand="0"/>
      </w:tblPr>
      <w:tblGrid>
        <w:gridCol w:w="493"/>
        <w:gridCol w:w="1833"/>
        <w:gridCol w:w="848"/>
        <w:gridCol w:w="690"/>
        <w:gridCol w:w="641"/>
        <w:gridCol w:w="8"/>
        <w:gridCol w:w="2753"/>
        <w:gridCol w:w="3059"/>
      </w:tblGrid>
      <w:tr w:rsidR="00FE6F30" w:rsidRPr="007E0244" w14:paraId="34867427" w14:textId="77777777" w:rsidTr="00B41B46">
        <w:trPr>
          <w:cantSplit/>
          <w:tblHeader/>
          <w:jc w:val="center"/>
        </w:trPr>
        <w:tc>
          <w:tcPr>
            <w:tcW w:w="493" w:type="dxa"/>
            <w:tcBorders>
              <w:top w:val="single" w:sz="4" w:space="0" w:color="auto"/>
              <w:left w:val="single" w:sz="4" w:space="0" w:color="auto"/>
              <w:bottom w:val="single" w:sz="4" w:space="0" w:color="auto"/>
              <w:right w:val="single" w:sz="4" w:space="0" w:color="auto"/>
            </w:tcBorders>
          </w:tcPr>
          <w:p w14:paraId="53F566F9" w14:textId="77777777" w:rsidR="00FE6F30" w:rsidRPr="007E0244" w:rsidRDefault="00FE6F30" w:rsidP="00AF198F">
            <w:pPr>
              <w:rPr>
                <w:b/>
              </w:rPr>
            </w:pPr>
            <w:r w:rsidRPr="007E0244">
              <w:rPr>
                <w:b/>
              </w:rPr>
              <w:t xml:space="preserve">№ </w:t>
            </w:r>
            <w:r w:rsidRPr="007E0244">
              <w:rPr>
                <w:b/>
                <w:sz w:val="20"/>
                <w:szCs w:val="20"/>
              </w:rPr>
              <w:t>п/п</w:t>
            </w: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C4DE1" w14:textId="77777777" w:rsidR="00FE6F30" w:rsidRPr="007E0244" w:rsidRDefault="00FE6F30" w:rsidP="00AF198F">
            <w:pPr>
              <w:rPr>
                <w:b/>
              </w:rPr>
            </w:pPr>
            <w:r w:rsidRPr="007E0244">
              <w:rPr>
                <w:b/>
                <w:lang w:val="en-US"/>
              </w:rPr>
              <w:t>XML-</w:t>
            </w:r>
            <w:r w:rsidRPr="007E0244">
              <w:rPr>
                <w:b/>
              </w:rPr>
              <w:t>имя</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23C4680A" w14:textId="77777777" w:rsidR="00FE6F30" w:rsidRPr="007E0244" w:rsidRDefault="00FE6F30" w:rsidP="00AF198F">
            <w:pPr>
              <w:rPr>
                <w:b/>
              </w:rPr>
            </w:pPr>
            <w:r w:rsidRPr="007E0244">
              <w:rPr>
                <w:b/>
              </w:rPr>
              <w:t>Тип</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7FD0F" w14:textId="77777777" w:rsidR="00FE6F30" w:rsidRPr="007E0244" w:rsidRDefault="00FE6F30" w:rsidP="00AF198F">
            <w:pPr>
              <w:rPr>
                <w:b/>
              </w:rPr>
            </w:pPr>
            <w:r w:rsidRPr="007E0244">
              <w:rPr>
                <w:b/>
              </w:rPr>
              <w:t>Размер</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14:paraId="3913EF7B" w14:textId="77777777" w:rsidR="00FE6F30" w:rsidRPr="007E0244" w:rsidRDefault="00FE6F30" w:rsidP="00AF198F">
            <w:pPr>
              <w:jc w:val="center"/>
              <w:rPr>
                <w:b/>
              </w:rPr>
            </w:pPr>
            <w:r w:rsidRPr="007E0244">
              <w:rPr>
                <w:b/>
              </w:rPr>
              <w:t>ОЗ</w:t>
            </w:r>
          </w:p>
        </w:tc>
        <w:tc>
          <w:tcPr>
            <w:tcW w:w="2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D72304" w14:textId="77777777" w:rsidR="00FE6F30" w:rsidRPr="007E0244" w:rsidRDefault="00FE6F30" w:rsidP="00AF198F">
            <w:pPr>
              <w:rPr>
                <w:b/>
              </w:rPr>
            </w:pPr>
            <w:r w:rsidRPr="007E0244">
              <w:rPr>
                <w:b/>
              </w:rPr>
              <w:t>Наименование</w:t>
            </w:r>
          </w:p>
        </w:tc>
        <w:tc>
          <w:tcPr>
            <w:tcW w:w="3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7286B" w14:textId="77777777" w:rsidR="00FE6F30" w:rsidRPr="007E0244" w:rsidRDefault="00FE6F30" w:rsidP="00AF198F">
            <w:pPr>
              <w:rPr>
                <w:b/>
              </w:rPr>
            </w:pPr>
            <w:r w:rsidRPr="007E0244">
              <w:rPr>
                <w:b/>
              </w:rPr>
              <w:t>Дополнительная информация</w:t>
            </w:r>
          </w:p>
        </w:tc>
      </w:tr>
      <w:tr w:rsidR="00FE6F30" w:rsidRPr="007E0244" w14:paraId="1F36F7FB"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2522C992" w14:textId="77777777" w:rsidR="00FE6F30" w:rsidRPr="007E0244" w:rsidRDefault="00FE6F30" w:rsidP="00AF198F">
            <w:pPr>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14:paraId="429BB1DE" w14:textId="77777777" w:rsidR="00FE6F30" w:rsidRPr="007E0244" w:rsidRDefault="00FE6F30" w:rsidP="00AF198F">
            <w:pPr>
              <w:rPr>
                <w:rFonts w:eastAsia="Calibri"/>
                <w:b/>
                <w:lang w:val="en-US"/>
              </w:rPr>
            </w:pPr>
            <w:r w:rsidRPr="007E0244">
              <w:rPr>
                <w:rFonts w:eastAsia="Calibri"/>
                <w:b/>
                <w:lang w:val="en-US"/>
              </w:rPr>
              <w:t>packet</w:t>
            </w:r>
          </w:p>
        </w:tc>
        <w:tc>
          <w:tcPr>
            <w:tcW w:w="7999" w:type="dxa"/>
            <w:gridSpan w:val="6"/>
            <w:tcBorders>
              <w:top w:val="single" w:sz="4" w:space="0" w:color="auto"/>
              <w:left w:val="single" w:sz="4" w:space="0" w:color="auto"/>
              <w:bottom w:val="single" w:sz="4" w:space="0" w:color="auto"/>
              <w:right w:val="single" w:sz="4" w:space="0" w:color="auto"/>
            </w:tcBorders>
          </w:tcPr>
          <w:p w14:paraId="6A036498" w14:textId="77777777" w:rsidR="00FE6F30" w:rsidRPr="007E0244" w:rsidRDefault="00FE6F30" w:rsidP="00AF198F">
            <w:pPr>
              <w:jc w:val="center"/>
              <w:rPr>
                <w:b/>
              </w:rPr>
            </w:pPr>
            <w:r w:rsidRPr="007E0244">
              <w:rPr>
                <w:b/>
              </w:rPr>
              <w:t>Корневой элемент</w:t>
            </w:r>
          </w:p>
        </w:tc>
      </w:tr>
      <w:tr w:rsidR="00FE6F30" w:rsidRPr="007E0244" w14:paraId="4CAC3856"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1AD42D14" w14:textId="77777777" w:rsidR="00FE6F30" w:rsidRPr="007E0244" w:rsidRDefault="00FE6F30" w:rsidP="00AF198F">
            <w:pPr>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14:paraId="58D22A63" w14:textId="77777777" w:rsidR="00FE6F30" w:rsidRPr="007E0244" w:rsidRDefault="00FE6F30" w:rsidP="00AF198F">
            <w:pPr>
              <w:rPr>
                <w:rFonts w:eastAsia="Calibri"/>
                <w:b/>
                <w:lang w:val="en-US"/>
              </w:rPr>
            </w:pPr>
            <w:proofErr w:type="spellStart"/>
            <w:r w:rsidRPr="007E0244">
              <w:rPr>
                <w:rFonts w:eastAsia="Calibri"/>
                <w:b/>
                <w:lang w:val="en-US"/>
              </w:rPr>
              <w:t>zglv</w:t>
            </w:r>
            <w:proofErr w:type="spellEnd"/>
          </w:p>
        </w:tc>
        <w:tc>
          <w:tcPr>
            <w:tcW w:w="7999" w:type="dxa"/>
            <w:gridSpan w:val="6"/>
            <w:tcBorders>
              <w:top w:val="single" w:sz="4" w:space="0" w:color="auto"/>
              <w:left w:val="single" w:sz="4" w:space="0" w:color="auto"/>
              <w:bottom w:val="single" w:sz="4" w:space="0" w:color="auto"/>
              <w:right w:val="single" w:sz="4" w:space="0" w:color="auto"/>
            </w:tcBorders>
          </w:tcPr>
          <w:p w14:paraId="11B0F4CE" w14:textId="77777777" w:rsidR="00FE6F30" w:rsidRPr="007E0244" w:rsidRDefault="00FE6F30" w:rsidP="00AF198F">
            <w:pPr>
              <w:jc w:val="center"/>
              <w:rPr>
                <w:b/>
              </w:rPr>
            </w:pPr>
            <w:r w:rsidRPr="007E0244">
              <w:rPr>
                <w:b/>
              </w:rPr>
              <w:t>Информация об участниках информационного обмена</w:t>
            </w:r>
          </w:p>
        </w:tc>
      </w:tr>
      <w:tr w:rsidR="00FE6F30" w:rsidRPr="007E0244" w14:paraId="0812EA94"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05FA093F" w14:textId="77777777" w:rsidR="00FE6F30" w:rsidRPr="007E0244" w:rsidRDefault="00FE6F30" w:rsidP="00AF198F">
            <w:pPr>
              <w:rPr>
                <w:rFonts w:eastAsia="Calibri"/>
                <w:b/>
              </w:rPr>
            </w:pPr>
            <w:r w:rsidRPr="007E0244">
              <w:rPr>
                <w:rFonts w:eastAsia="Calibri"/>
                <w:b/>
              </w:rPr>
              <w:t>1</w:t>
            </w:r>
          </w:p>
        </w:tc>
        <w:tc>
          <w:tcPr>
            <w:tcW w:w="1833" w:type="dxa"/>
            <w:tcBorders>
              <w:top w:val="single" w:sz="4" w:space="0" w:color="auto"/>
              <w:left w:val="single" w:sz="4" w:space="0" w:color="auto"/>
              <w:bottom w:val="single" w:sz="4" w:space="0" w:color="auto"/>
              <w:right w:val="single" w:sz="4" w:space="0" w:color="auto"/>
            </w:tcBorders>
            <w:noWrap/>
          </w:tcPr>
          <w:p w14:paraId="64416CBB" w14:textId="77777777" w:rsidR="00FE6F30" w:rsidRPr="007E0244" w:rsidRDefault="00FE6F30" w:rsidP="00AF198F">
            <w:pPr>
              <w:rPr>
                <w:rFonts w:eastAsia="Calibri"/>
              </w:rPr>
            </w:pPr>
            <w:r w:rsidRPr="007E0244">
              <w:rPr>
                <w:rFonts w:eastAsia="Calibri"/>
              </w:rPr>
              <w:t>SMOCOD</w:t>
            </w:r>
          </w:p>
        </w:tc>
        <w:tc>
          <w:tcPr>
            <w:tcW w:w="848" w:type="dxa"/>
            <w:tcBorders>
              <w:top w:val="single" w:sz="4" w:space="0" w:color="auto"/>
              <w:left w:val="single" w:sz="4" w:space="0" w:color="auto"/>
              <w:bottom w:val="single" w:sz="4" w:space="0" w:color="auto"/>
              <w:right w:val="single" w:sz="4" w:space="0" w:color="auto"/>
            </w:tcBorders>
          </w:tcPr>
          <w:p w14:paraId="3CF540A3"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27BD8CFA" w14:textId="77777777" w:rsidR="00FE6F30" w:rsidRPr="007E0244" w:rsidRDefault="00FE6F30" w:rsidP="00AF198F">
            <w:r w:rsidRPr="007E0244">
              <w:t>5</w:t>
            </w:r>
          </w:p>
        </w:tc>
        <w:tc>
          <w:tcPr>
            <w:tcW w:w="641" w:type="dxa"/>
            <w:tcBorders>
              <w:top w:val="single" w:sz="4" w:space="0" w:color="auto"/>
              <w:left w:val="single" w:sz="4" w:space="0" w:color="auto"/>
              <w:bottom w:val="single" w:sz="4" w:space="0" w:color="auto"/>
              <w:right w:val="single" w:sz="4" w:space="0" w:color="auto"/>
            </w:tcBorders>
          </w:tcPr>
          <w:p w14:paraId="2DD60B8B" w14:textId="77777777"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07859A3B" w14:textId="77777777" w:rsidR="00FE6F30" w:rsidRPr="007E0244" w:rsidRDefault="00FE6F30" w:rsidP="00AF198F">
            <w:r w:rsidRPr="007E0244">
              <w:t xml:space="preserve">Реестровый номер </w:t>
            </w:r>
            <w:r w:rsidRPr="007E0244">
              <w:lastRenderedPageBreak/>
              <w:t>страховой медицинской организации</w:t>
            </w:r>
          </w:p>
        </w:tc>
        <w:tc>
          <w:tcPr>
            <w:tcW w:w="3059" w:type="dxa"/>
            <w:tcBorders>
              <w:top w:val="single" w:sz="4" w:space="0" w:color="auto"/>
              <w:left w:val="single" w:sz="4" w:space="0" w:color="auto"/>
              <w:bottom w:val="single" w:sz="4" w:space="0" w:color="auto"/>
              <w:right w:val="single" w:sz="4" w:space="0" w:color="auto"/>
            </w:tcBorders>
          </w:tcPr>
          <w:p w14:paraId="2B7A8EE5" w14:textId="77777777" w:rsidR="00FE6F30" w:rsidRPr="007E0244" w:rsidRDefault="00FE6F30" w:rsidP="00AF198F">
            <w:r w:rsidRPr="007E0244">
              <w:lastRenderedPageBreak/>
              <w:t xml:space="preserve">В соответствии с реестром </w:t>
            </w:r>
            <w:r w:rsidRPr="007E0244">
              <w:lastRenderedPageBreak/>
              <w:t>СМО, осуществляющих деятельность в сфере ОМС.</w:t>
            </w:r>
          </w:p>
          <w:p w14:paraId="17C8A948" w14:textId="77777777" w:rsidR="00FE6F30" w:rsidRPr="007E0244" w:rsidRDefault="00FE6F30" w:rsidP="00AF198F">
            <w:r w:rsidRPr="007E0244">
              <w:t>Из справочника НСИ.</w:t>
            </w:r>
          </w:p>
        </w:tc>
      </w:tr>
      <w:tr w:rsidR="00FE6F30" w:rsidRPr="007E0244" w14:paraId="58026C26"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58BDE4D0" w14:textId="77777777" w:rsidR="00FE6F30" w:rsidRPr="007E0244" w:rsidRDefault="00FE6F30" w:rsidP="00AF198F">
            <w:pPr>
              <w:rPr>
                <w:rFonts w:eastAsia="Calibri"/>
                <w:b/>
              </w:rPr>
            </w:pPr>
            <w:r w:rsidRPr="007E0244">
              <w:rPr>
                <w:rFonts w:eastAsia="Calibri"/>
                <w:b/>
              </w:rPr>
              <w:lastRenderedPageBreak/>
              <w:t>2</w:t>
            </w:r>
          </w:p>
        </w:tc>
        <w:tc>
          <w:tcPr>
            <w:tcW w:w="1833" w:type="dxa"/>
            <w:tcBorders>
              <w:top w:val="single" w:sz="4" w:space="0" w:color="auto"/>
              <w:left w:val="single" w:sz="4" w:space="0" w:color="auto"/>
              <w:bottom w:val="single" w:sz="4" w:space="0" w:color="auto"/>
              <w:right w:val="single" w:sz="4" w:space="0" w:color="auto"/>
            </w:tcBorders>
            <w:noWrap/>
          </w:tcPr>
          <w:p w14:paraId="07FFF07C" w14:textId="77777777" w:rsidR="00FE6F30" w:rsidRPr="007E0244" w:rsidRDefault="00FE6F30" w:rsidP="00AF198F">
            <w:pPr>
              <w:rPr>
                <w:rFonts w:eastAsia="Calibri"/>
              </w:rPr>
            </w:pPr>
            <w:r w:rsidRPr="007E0244">
              <w:rPr>
                <w:rFonts w:eastAsia="Calibri"/>
              </w:rPr>
              <w:t>PRZCOD</w:t>
            </w:r>
          </w:p>
        </w:tc>
        <w:tc>
          <w:tcPr>
            <w:tcW w:w="848" w:type="dxa"/>
            <w:tcBorders>
              <w:top w:val="single" w:sz="4" w:space="0" w:color="auto"/>
              <w:left w:val="single" w:sz="4" w:space="0" w:color="auto"/>
              <w:bottom w:val="single" w:sz="4" w:space="0" w:color="auto"/>
              <w:right w:val="single" w:sz="4" w:space="0" w:color="auto"/>
            </w:tcBorders>
          </w:tcPr>
          <w:p w14:paraId="00B96E43"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64C7B011" w14:textId="77777777" w:rsidR="00FE6F30" w:rsidRPr="007E0244" w:rsidRDefault="00FE6F30" w:rsidP="00AF198F">
            <w:pPr>
              <w:rPr>
                <w:lang w:val="en-US"/>
              </w:rPr>
            </w:pPr>
            <w:r w:rsidRPr="007E0244">
              <w:rPr>
                <w:lang w:val="en-US"/>
              </w:rPr>
              <w:t>3</w:t>
            </w:r>
          </w:p>
        </w:tc>
        <w:tc>
          <w:tcPr>
            <w:tcW w:w="641" w:type="dxa"/>
            <w:tcBorders>
              <w:top w:val="single" w:sz="4" w:space="0" w:color="auto"/>
              <w:left w:val="single" w:sz="4" w:space="0" w:color="auto"/>
              <w:bottom w:val="single" w:sz="4" w:space="0" w:color="auto"/>
              <w:right w:val="single" w:sz="4" w:space="0" w:color="auto"/>
            </w:tcBorders>
          </w:tcPr>
          <w:p w14:paraId="5BBA7110" w14:textId="77777777"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1A9065E8" w14:textId="77777777" w:rsidR="00FE6F30" w:rsidRPr="007E0244" w:rsidRDefault="00FE6F30" w:rsidP="00AF198F">
            <w:pPr>
              <w:rPr>
                <w:rFonts w:eastAsia="MS Mincho"/>
              </w:rPr>
            </w:pPr>
            <w:r w:rsidRPr="007E0244">
              <w:rPr>
                <w:rFonts w:eastAsia="MS Mincho"/>
              </w:rPr>
              <w:t>Код МФЦ</w:t>
            </w:r>
          </w:p>
        </w:tc>
        <w:tc>
          <w:tcPr>
            <w:tcW w:w="3059" w:type="dxa"/>
            <w:tcBorders>
              <w:top w:val="single" w:sz="4" w:space="0" w:color="auto"/>
              <w:left w:val="single" w:sz="4" w:space="0" w:color="auto"/>
              <w:bottom w:val="single" w:sz="4" w:space="0" w:color="auto"/>
              <w:right w:val="single" w:sz="4" w:space="0" w:color="auto"/>
            </w:tcBorders>
          </w:tcPr>
          <w:p w14:paraId="30A228C2" w14:textId="181F38FF" w:rsidR="00FE6F30" w:rsidRPr="007E0244" w:rsidRDefault="00FE6F30" w:rsidP="00AF198F">
            <w:pPr>
              <w:rPr>
                <w:rFonts w:eastAsia="MS Mincho"/>
              </w:rPr>
            </w:pPr>
            <w:r w:rsidRPr="007E0244">
              <w:t xml:space="preserve">Должен соответствовать набору символов </w:t>
            </w:r>
            <w:r w:rsidRPr="007E0244">
              <w:rPr>
                <w:lang w:val="en-US"/>
              </w:rPr>
              <w:t>QQQ</w:t>
            </w:r>
            <w:r w:rsidRPr="007E0244">
              <w:t xml:space="preserve"> в имени файла (</w:t>
            </w:r>
            <w:hyperlink w:anchor="_Приложение_1" w:history="1">
              <w:r w:rsidRPr="007E0244">
                <w:rPr>
                  <w:rStyle w:val="aff0"/>
                </w:rPr>
                <w:t>Приложение 1</w:t>
              </w:r>
            </w:hyperlink>
            <w:r w:rsidRPr="007E0244">
              <w:t>)</w:t>
            </w:r>
          </w:p>
        </w:tc>
      </w:tr>
      <w:tr w:rsidR="00FE6F30" w:rsidRPr="007E0244" w14:paraId="279EB52A"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6FFBC731" w14:textId="77777777" w:rsidR="00FE6F30" w:rsidRPr="007E0244" w:rsidRDefault="00FE6F30" w:rsidP="00AF198F">
            <w:pPr>
              <w:rPr>
                <w:rFonts w:eastAsia="Calibri"/>
                <w:b/>
                <w:lang w:val="en-US"/>
              </w:rPr>
            </w:pPr>
            <w:r w:rsidRPr="007E0244">
              <w:rPr>
                <w:rFonts w:eastAsia="Calibri"/>
                <w:b/>
                <w:lang w:val="en-US"/>
              </w:rPr>
              <w:t>3</w:t>
            </w:r>
          </w:p>
        </w:tc>
        <w:tc>
          <w:tcPr>
            <w:tcW w:w="1833" w:type="dxa"/>
            <w:tcBorders>
              <w:top w:val="single" w:sz="4" w:space="0" w:color="auto"/>
              <w:left w:val="single" w:sz="4" w:space="0" w:color="auto"/>
              <w:bottom w:val="single" w:sz="4" w:space="0" w:color="auto"/>
              <w:right w:val="single" w:sz="4" w:space="0" w:color="auto"/>
            </w:tcBorders>
            <w:noWrap/>
          </w:tcPr>
          <w:p w14:paraId="29159764" w14:textId="77777777" w:rsidR="00FE6F30" w:rsidRPr="007E0244" w:rsidRDefault="00FE6F30" w:rsidP="00AF198F">
            <w:pPr>
              <w:rPr>
                <w:rFonts w:eastAsia="Calibri"/>
                <w:lang w:val="en-US"/>
              </w:rPr>
            </w:pPr>
            <w:r w:rsidRPr="007E0244">
              <w:rPr>
                <w:rFonts w:eastAsia="Calibri"/>
                <w:lang w:val="en-US"/>
              </w:rPr>
              <w:t>DATE</w:t>
            </w:r>
          </w:p>
        </w:tc>
        <w:tc>
          <w:tcPr>
            <w:tcW w:w="848" w:type="dxa"/>
            <w:tcBorders>
              <w:top w:val="single" w:sz="4" w:space="0" w:color="auto"/>
              <w:left w:val="single" w:sz="4" w:space="0" w:color="auto"/>
              <w:bottom w:val="single" w:sz="4" w:space="0" w:color="auto"/>
              <w:right w:val="single" w:sz="4" w:space="0" w:color="auto"/>
            </w:tcBorders>
          </w:tcPr>
          <w:p w14:paraId="3C5DA315" w14:textId="77777777" w:rsidR="00FE6F30" w:rsidRPr="007E0244" w:rsidRDefault="00FE6F30" w:rsidP="00AF198F">
            <w:pPr>
              <w:rPr>
                <w:lang w:val="en-US"/>
              </w:rPr>
            </w:pPr>
            <w:r w:rsidRPr="007E0244">
              <w:rPr>
                <w:lang w:val="en-US"/>
              </w:rPr>
              <w:t>Date</w:t>
            </w:r>
          </w:p>
        </w:tc>
        <w:tc>
          <w:tcPr>
            <w:tcW w:w="690" w:type="dxa"/>
            <w:tcBorders>
              <w:top w:val="single" w:sz="4" w:space="0" w:color="auto"/>
              <w:left w:val="single" w:sz="4" w:space="0" w:color="auto"/>
              <w:bottom w:val="single" w:sz="4" w:space="0" w:color="auto"/>
              <w:right w:val="single" w:sz="4" w:space="0" w:color="auto"/>
            </w:tcBorders>
            <w:noWrap/>
          </w:tcPr>
          <w:p w14:paraId="6F46289B" w14:textId="77777777"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14:paraId="7190A330" w14:textId="77777777" w:rsidR="00FE6F30" w:rsidRPr="007E0244" w:rsidRDefault="00FE6F30" w:rsidP="00AF198F">
            <w:pPr>
              <w:jc w:val="center"/>
              <w:rPr>
                <w:lang w:val="en-US"/>
              </w:rPr>
            </w:pPr>
            <w:r w:rsidRPr="007E0244">
              <w:rPr>
                <w:lang w:val="en-US"/>
              </w:rPr>
              <w:t>O</w:t>
            </w:r>
          </w:p>
        </w:tc>
        <w:tc>
          <w:tcPr>
            <w:tcW w:w="2761" w:type="dxa"/>
            <w:gridSpan w:val="2"/>
            <w:tcBorders>
              <w:top w:val="single" w:sz="4" w:space="0" w:color="auto"/>
              <w:left w:val="single" w:sz="4" w:space="0" w:color="auto"/>
              <w:bottom w:val="single" w:sz="4" w:space="0" w:color="auto"/>
              <w:right w:val="single" w:sz="4" w:space="0" w:color="auto"/>
            </w:tcBorders>
          </w:tcPr>
          <w:p w14:paraId="54D16365" w14:textId="77777777" w:rsidR="00FE6F30" w:rsidRPr="007E0244" w:rsidRDefault="00FE6F30" w:rsidP="00AF198F">
            <w:pPr>
              <w:rPr>
                <w:rFonts w:eastAsia="MS Mincho"/>
              </w:rPr>
            </w:pPr>
            <w:r w:rsidRPr="007E0244">
              <w:rPr>
                <w:rFonts w:eastAsia="MS Mincho"/>
              </w:rPr>
              <w:t>Дата формирования файла</w:t>
            </w:r>
          </w:p>
        </w:tc>
        <w:tc>
          <w:tcPr>
            <w:tcW w:w="3059" w:type="dxa"/>
            <w:tcBorders>
              <w:top w:val="single" w:sz="4" w:space="0" w:color="auto"/>
              <w:left w:val="single" w:sz="4" w:space="0" w:color="auto"/>
              <w:bottom w:val="single" w:sz="4" w:space="0" w:color="auto"/>
              <w:right w:val="single" w:sz="4" w:space="0" w:color="auto"/>
            </w:tcBorders>
          </w:tcPr>
          <w:p w14:paraId="7FDEF660" w14:textId="00DA518D" w:rsidR="00FE6F30" w:rsidRPr="007E0244" w:rsidRDefault="00FE6F30" w:rsidP="00AF198F">
            <w:r w:rsidRPr="007E0244">
              <w:t xml:space="preserve">Должна соответствовать набору символов </w:t>
            </w:r>
            <w:r w:rsidRPr="007E0244">
              <w:rPr>
                <w:lang w:val="en-US"/>
              </w:rPr>
              <w:t>GGMMDD</w:t>
            </w:r>
            <w:r w:rsidRPr="007E0244">
              <w:t xml:space="preserve"> в имени файла (</w:t>
            </w:r>
            <w:hyperlink w:anchor="_Приложение_1" w:history="1">
              <w:r w:rsidRPr="007E0244">
                <w:rPr>
                  <w:rStyle w:val="aff0"/>
                </w:rPr>
                <w:t>Приложение 1</w:t>
              </w:r>
            </w:hyperlink>
            <w:r w:rsidRPr="007E0244">
              <w:t>)</w:t>
            </w:r>
          </w:p>
        </w:tc>
      </w:tr>
      <w:tr w:rsidR="00FE6F30" w:rsidRPr="007E0244" w14:paraId="4739385B"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0E98E281" w14:textId="77777777" w:rsidR="00FE6F30" w:rsidRPr="007E0244" w:rsidRDefault="00FE6F30" w:rsidP="00AF198F">
            <w:pPr>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14:paraId="1A3624F7" w14:textId="77777777" w:rsidR="00FE6F30" w:rsidRPr="007E0244" w:rsidRDefault="00FE6F30" w:rsidP="00AF198F">
            <w:pPr>
              <w:rPr>
                <w:rFonts w:eastAsia="Calibri"/>
                <w:b/>
                <w:lang w:val="en-US"/>
              </w:rPr>
            </w:pPr>
            <w:r w:rsidRPr="007E0244">
              <w:rPr>
                <w:rFonts w:eastAsia="Calibri"/>
                <w:b/>
                <w:lang w:val="en-US"/>
              </w:rPr>
              <w:t>zap</w:t>
            </w:r>
          </w:p>
        </w:tc>
        <w:tc>
          <w:tcPr>
            <w:tcW w:w="7999" w:type="dxa"/>
            <w:gridSpan w:val="6"/>
            <w:tcBorders>
              <w:top w:val="single" w:sz="4" w:space="0" w:color="auto"/>
              <w:left w:val="single" w:sz="4" w:space="0" w:color="auto"/>
              <w:bottom w:val="single" w:sz="4" w:space="0" w:color="auto"/>
              <w:right w:val="single" w:sz="4" w:space="0" w:color="auto"/>
            </w:tcBorders>
          </w:tcPr>
          <w:p w14:paraId="2A34D0C1" w14:textId="77777777" w:rsidR="00FE6F30" w:rsidRPr="007E0244" w:rsidRDefault="00FE6F30" w:rsidP="00AF198F">
            <w:pPr>
              <w:jc w:val="center"/>
              <w:rPr>
                <w:rFonts w:eastAsia="MS Mincho"/>
                <w:b/>
              </w:rPr>
            </w:pPr>
            <w:r w:rsidRPr="007E0244">
              <w:rPr>
                <w:rFonts w:eastAsia="MS Mincho"/>
                <w:b/>
              </w:rPr>
              <w:t>Запись</w:t>
            </w:r>
          </w:p>
        </w:tc>
      </w:tr>
      <w:tr w:rsidR="00FE6F30" w:rsidRPr="007E0244" w14:paraId="00E9A6A1"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7933D665" w14:textId="77777777" w:rsidR="00FE6F30" w:rsidRPr="007E0244" w:rsidRDefault="00FE6F30" w:rsidP="00AF198F">
            <w:pPr>
              <w:rPr>
                <w:rFonts w:eastAsia="Calibri"/>
                <w:b/>
              </w:rPr>
            </w:pPr>
            <w:r w:rsidRPr="007E0244">
              <w:rPr>
                <w:rFonts w:eastAsia="Calibri"/>
                <w:b/>
              </w:rPr>
              <w:t>4</w:t>
            </w:r>
          </w:p>
        </w:tc>
        <w:tc>
          <w:tcPr>
            <w:tcW w:w="1833" w:type="dxa"/>
            <w:tcBorders>
              <w:top w:val="single" w:sz="4" w:space="0" w:color="auto"/>
              <w:left w:val="single" w:sz="4" w:space="0" w:color="auto"/>
              <w:bottom w:val="single" w:sz="4" w:space="0" w:color="auto"/>
              <w:right w:val="single" w:sz="4" w:space="0" w:color="auto"/>
            </w:tcBorders>
            <w:noWrap/>
          </w:tcPr>
          <w:p w14:paraId="54B4CAA4" w14:textId="77777777" w:rsidR="00FE6F30" w:rsidRPr="007E0244" w:rsidRDefault="00FE6F30" w:rsidP="00AF198F">
            <w:pPr>
              <w:rPr>
                <w:rFonts w:eastAsia="Calibri"/>
              </w:rPr>
            </w:pPr>
            <w:r w:rsidRPr="007E0244">
              <w:rPr>
                <w:rFonts w:eastAsia="Calibri"/>
              </w:rPr>
              <w:t>N_REC</w:t>
            </w:r>
          </w:p>
        </w:tc>
        <w:tc>
          <w:tcPr>
            <w:tcW w:w="848" w:type="dxa"/>
            <w:tcBorders>
              <w:top w:val="single" w:sz="4" w:space="0" w:color="auto"/>
              <w:left w:val="single" w:sz="4" w:space="0" w:color="auto"/>
              <w:bottom w:val="single" w:sz="4" w:space="0" w:color="auto"/>
              <w:right w:val="single" w:sz="4" w:space="0" w:color="auto"/>
            </w:tcBorders>
          </w:tcPr>
          <w:p w14:paraId="36CEC96C"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361217E4" w14:textId="77777777" w:rsidR="00FE6F30" w:rsidRPr="007E0244" w:rsidRDefault="00FE6F30" w:rsidP="00AF198F">
            <w:r w:rsidRPr="007E0244">
              <w:rPr>
                <w:lang w:val="en-US"/>
              </w:rPr>
              <w:t>3</w:t>
            </w:r>
            <w:r w:rsidRPr="007E0244">
              <w:t>6</w:t>
            </w:r>
          </w:p>
        </w:tc>
        <w:tc>
          <w:tcPr>
            <w:tcW w:w="641" w:type="dxa"/>
            <w:tcBorders>
              <w:top w:val="single" w:sz="4" w:space="0" w:color="auto"/>
              <w:left w:val="single" w:sz="4" w:space="0" w:color="auto"/>
              <w:bottom w:val="single" w:sz="4" w:space="0" w:color="auto"/>
              <w:right w:val="single" w:sz="4" w:space="0" w:color="auto"/>
            </w:tcBorders>
          </w:tcPr>
          <w:p w14:paraId="6F2B4FA1" w14:textId="77777777"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6B9AD077" w14:textId="77777777" w:rsidR="00FE6F30" w:rsidRPr="007E0244" w:rsidRDefault="00FE6F30" w:rsidP="00AF198F">
            <w:pPr>
              <w:rPr>
                <w:rFonts w:eastAsia="MS Mincho"/>
              </w:rPr>
            </w:pPr>
            <w:r w:rsidRPr="007E0244">
              <w:t>Уникальный идентификатор записи в обменном файле</w:t>
            </w:r>
          </w:p>
        </w:tc>
        <w:tc>
          <w:tcPr>
            <w:tcW w:w="3059" w:type="dxa"/>
            <w:tcBorders>
              <w:top w:val="single" w:sz="4" w:space="0" w:color="auto"/>
              <w:left w:val="single" w:sz="4" w:space="0" w:color="auto"/>
              <w:bottom w:val="single" w:sz="4" w:space="0" w:color="auto"/>
              <w:right w:val="single" w:sz="4" w:space="0" w:color="auto"/>
            </w:tcBorders>
          </w:tcPr>
          <w:p w14:paraId="2D3C6489" w14:textId="77777777" w:rsidR="00FE6F30" w:rsidRPr="007E0244" w:rsidRDefault="00FE6F30" w:rsidP="00AF198F">
            <w:pPr>
              <w:rPr>
                <w:rFonts w:eastAsia="MS Mincho"/>
              </w:rPr>
            </w:pPr>
            <w:r w:rsidRPr="007E0244">
              <w:rPr>
                <w:rFonts w:eastAsia="MS Mincho"/>
              </w:rPr>
              <w:t xml:space="preserve">Должно соблюдаться условие уникальности в рамках одного файла </w:t>
            </w:r>
            <w:r w:rsidRPr="007E0244">
              <w:rPr>
                <w:rFonts w:eastAsia="MS Mincho"/>
                <w:lang w:val="en-US"/>
              </w:rPr>
              <w:t>XML</w:t>
            </w:r>
          </w:p>
        </w:tc>
      </w:tr>
      <w:tr w:rsidR="00FE6F30" w:rsidRPr="007E0244" w14:paraId="7E77A5D1"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1EAA0D36" w14:textId="77777777" w:rsidR="00FE6F30" w:rsidRPr="007E0244" w:rsidRDefault="00FE6F30" w:rsidP="00AF198F">
            <w:pPr>
              <w:rPr>
                <w:b/>
                <w:lang w:val="en-US"/>
              </w:rPr>
            </w:pPr>
            <w:r w:rsidRPr="007E0244">
              <w:rPr>
                <w:b/>
                <w:lang w:val="en-US"/>
              </w:rPr>
              <w:t>5</w:t>
            </w:r>
          </w:p>
        </w:tc>
        <w:tc>
          <w:tcPr>
            <w:tcW w:w="1833" w:type="dxa"/>
            <w:tcBorders>
              <w:top w:val="single" w:sz="4" w:space="0" w:color="auto"/>
              <w:left w:val="single" w:sz="4" w:space="0" w:color="auto"/>
              <w:bottom w:val="single" w:sz="4" w:space="0" w:color="auto"/>
              <w:right w:val="single" w:sz="4" w:space="0" w:color="auto"/>
            </w:tcBorders>
            <w:noWrap/>
          </w:tcPr>
          <w:p w14:paraId="7CC99639" w14:textId="77777777" w:rsidR="00FE6F30" w:rsidRPr="007E0244" w:rsidRDefault="00FE6F30" w:rsidP="00AF198F">
            <w:pPr>
              <w:rPr>
                <w:rFonts w:eastAsia="Calibri"/>
              </w:rPr>
            </w:pPr>
            <w:r w:rsidRPr="007E0244">
              <w:t>FAM</w:t>
            </w:r>
          </w:p>
        </w:tc>
        <w:tc>
          <w:tcPr>
            <w:tcW w:w="848" w:type="dxa"/>
            <w:tcBorders>
              <w:top w:val="single" w:sz="4" w:space="0" w:color="auto"/>
              <w:left w:val="single" w:sz="4" w:space="0" w:color="auto"/>
              <w:bottom w:val="single" w:sz="4" w:space="0" w:color="auto"/>
              <w:right w:val="single" w:sz="4" w:space="0" w:color="auto"/>
            </w:tcBorders>
          </w:tcPr>
          <w:p w14:paraId="5C950A98"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5CC45171" w14:textId="77777777"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14:paraId="72754F4A" w14:textId="77777777"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196FB1A9" w14:textId="77777777" w:rsidR="00FE6F30" w:rsidRPr="007E0244" w:rsidRDefault="00FE6F30" w:rsidP="00AF198F">
            <w:r w:rsidRPr="007E0244">
              <w:t>Фамилия ЗЛ</w:t>
            </w:r>
          </w:p>
        </w:tc>
        <w:tc>
          <w:tcPr>
            <w:tcW w:w="3059" w:type="dxa"/>
            <w:vMerge w:val="restart"/>
            <w:tcBorders>
              <w:top w:val="single" w:sz="4" w:space="0" w:color="auto"/>
              <w:left w:val="single" w:sz="4" w:space="0" w:color="auto"/>
              <w:right w:val="single" w:sz="4" w:space="0" w:color="auto"/>
            </w:tcBorders>
            <w:shd w:val="clear" w:color="auto" w:fill="auto"/>
          </w:tcPr>
          <w:p w14:paraId="6CFF69E6" w14:textId="77777777" w:rsidR="00FE6F30" w:rsidRPr="007E0244" w:rsidRDefault="00FE6F30" w:rsidP="00AF198F">
            <w:r w:rsidRPr="007E0244">
              <w:t>Фамилия, имя, отчество указываются в том виде, в котором они записаны в предъявленном документе, удостоверяющем личность, без сокращений и точек, начиная с буквы. Допустимы прописные буквы русского алфавита, символы «дефис» и «апостроф». Допустимо разделение отдельных частей атрибута символом «пробел».</w:t>
            </w:r>
          </w:p>
          <w:p w14:paraId="1D8E7DAA" w14:textId="77777777" w:rsidR="00FE6F30" w:rsidRPr="007E0244" w:rsidRDefault="00FE6F30" w:rsidP="00AF198F">
            <w:pPr>
              <w:ind w:firstLine="251"/>
            </w:pPr>
            <w:r w:rsidRPr="007E0244">
              <w:t xml:space="preserve">В случае </w:t>
            </w:r>
            <w:proofErr w:type="gramStart"/>
            <w:r w:rsidRPr="007E0244">
              <w:t>отсутствия  отчества</w:t>
            </w:r>
            <w:proofErr w:type="gramEnd"/>
            <w:r w:rsidRPr="007E0244">
              <w:t xml:space="preserve"> в ДУЛ, атрибут </w:t>
            </w:r>
            <w:r w:rsidRPr="007E0244">
              <w:rPr>
                <w:u w:val="single"/>
              </w:rPr>
              <w:t>не подлежит заполнению</w:t>
            </w:r>
            <w:r w:rsidRPr="007E0244">
              <w:t xml:space="preserve"> никаким символом.</w:t>
            </w:r>
          </w:p>
        </w:tc>
      </w:tr>
      <w:tr w:rsidR="00FE6F30" w:rsidRPr="007E0244" w14:paraId="1E85F64A"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4F213291" w14:textId="77777777" w:rsidR="00FE6F30" w:rsidRPr="007E0244" w:rsidRDefault="00FE6F30" w:rsidP="00AF198F">
            <w:pPr>
              <w:rPr>
                <w:b/>
                <w:lang w:val="en-US"/>
              </w:rPr>
            </w:pPr>
            <w:r w:rsidRPr="007E0244">
              <w:rPr>
                <w:b/>
                <w:lang w:val="en-US"/>
              </w:rPr>
              <w:t>6</w:t>
            </w:r>
          </w:p>
        </w:tc>
        <w:tc>
          <w:tcPr>
            <w:tcW w:w="1833" w:type="dxa"/>
            <w:tcBorders>
              <w:top w:val="single" w:sz="4" w:space="0" w:color="auto"/>
              <w:left w:val="single" w:sz="4" w:space="0" w:color="auto"/>
              <w:bottom w:val="single" w:sz="4" w:space="0" w:color="auto"/>
              <w:right w:val="single" w:sz="4" w:space="0" w:color="auto"/>
            </w:tcBorders>
            <w:noWrap/>
          </w:tcPr>
          <w:p w14:paraId="479DD764" w14:textId="77777777" w:rsidR="00FE6F30" w:rsidRPr="007E0244" w:rsidRDefault="00FE6F30" w:rsidP="00AF198F">
            <w:pPr>
              <w:rPr>
                <w:rFonts w:eastAsia="Calibri"/>
              </w:rPr>
            </w:pPr>
            <w:r w:rsidRPr="007E0244">
              <w:t>IM</w:t>
            </w:r>
          </w:p>
        </w:tc>
        <w:tc>
          <w:tcPr>
            <w:tcW w:w="848" w:type="dxa"/>
            <w:tcBorders>
              <w:top w:val="single" w:sz="4" w:space="0" w:color="auto"/>
              <w:left w:val="single" w:sz="4" w:space="0" w:color="auto"/>
              <w:bottom w:val="single" w:sz="4" w:space="0" w:color="auto"/>
              <w:right w:val="single" w:sz="4" w:space="0" w:color="auto"/>
            </w:tcBorders>
          </w:tcPr>
          <w:p w14:paraId="0D5CF4B1"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4223EA37" w14:textId="77777777"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14:paraId="76DD177E" w14:textId="77777777"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1ADB42F9" w14:textId="77777777" w:rsidR="00FE6F30" w:rsidRPr="007E0244" w:rsidRDefault="00FE6F30" w:rsidP="00AF198F">
            <w:r w:rsidRPr="007E0244">
              <w:t>Имя ЗЛ</w:t>
            </w:r>
          </w:p>
        </w:tc>
        <w:tc>
          <w:tcPr>
            <w:tcW w:w="3059" w:type="dxa"/>
            <w:vMerge/>
            <w:tcBorders>
              <w:left w:val="single" w:sz="4" w:space="0" w:color="auto"/>
              <w:right w:val="single" w:sz="4" w:space="0" w:color="auto"/>
            </w:tcBorders>
            <w:shd w:val="clear" w:color="auto" w:fill="auto"/>
          </w:tcPr>
          <w:p w14:paraId="68A50A38" w14:textId="77777777" w:rsidR="00FE6F30" w:rsidRPr="007E0244" w:rsidRDefault="00FE6F30" w:rsidP="00AF198F"/>
        </w:tc>
      </w:tr>
      <w:tr w:rsidR="00FE6F30" w:rsidRPr="007E0244" w14:paraId="49C83858"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14463699" w14:textId="77777777" w:rsidR="00FE6F30" w:rsidRPr="007E0244" w:rsidRDefault="00FE6F30" w:rsidP="00AF198F">
            <w:pPr>
              <w:rPr>
                <w:b/>
                <w:lang w:val="en-US"/>
              </w:rPr>
            </w:pPr>
            <w:r w:rsidRPr="007E0244">
              <w:rPr>
                <w:b/>
                <w:lang w:val="en-US"/>
              </w:rPr>
              <w:t>7</w:t>
            </w:r>
          </w:p>
        </w:tc>
        <w:tc>
          <w:tcPr>
            <w:tcW w:w="1833" w:type="dxa"/>
            <w:tcBorders>
              <w:top w:val="single" w:sz="4" w:space="0" w:color="auto"/>
              <w:left w:val="single" w:sz="4" w:space="0" w:color="auto"/>
              <w:bottom w:val="single" w:sz="4" w:space="0" w:color="auto"/>
              <w:right w:val="single" w:sz="4" w:space="0" w:color="auto"/>
            </w:tcBorders>
            <w:noWrap/>
          </w:tcPr>
          <w:p w14:paraId="64A94A85" w14:textId="77777777" w:rsidR="00FE6F30" w:rsidRPr="007E0244" w:rsidRDefault="00FE6F30" w:rsidP="00AF198F">
            <w:pPr>
              <w:rPr>
                <w:rFonts w:eastAsia="Calibri"/>
              </w:rPr>
            </w:pPr>
            <w:r w:rsidRPr="007E0244">
              <w:t>OT</w:t>
            </w:r>
          </w:p>
        </w:tc>
        <w:tc>
          <w:tcPr>
            <w:tcW w:w="848" w:type="dxa"/>
            <w:tcBorders>
              <w:top w:val="single" w:sz="4" w:space="0" w:color="auto"/>
              <w:left w:val="single" w:sz="4" w:space="0" w:color="auto"/>
              <w:bottom w:val="single" w:sz="4" w:space="0" w:color="auto"/>
              <w:right w:val="single" w:sz="4" w:space="0" w:color="auto"/>
            </w:tcBorders>
          </w:tcPr>
          <w:p w14:paraId="4D9CC055"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118B6BED" w14:textId="77777777"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14:paraId="2CB81DEB" w14:textId="77777777"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2E608A67" w14:textId="77777777" w:rsidR="00FE6F30" w:rsidRPr="007E0244" w:rsidRDefault="00FE6F30" w:rsidP="00AF198F">
            <w:r w:rsidRPr="007E0244">
              <w:t>Отчество ЗЛ</w:t>
            </w:r>
          </w:p>
        </w:tc>
        <w:tc>
          <w:tcPr>
            <w:tcW w:w="3059" w:type="dxa"/>
            <w:vMerge/>
            <w:tcBorders>
              <w:left w:val="single" w:sz="4" w:space="0" w:color="auto"/>
              <w:bottom w:val="single" w:sz="4" w:space="0" w:color="auto"/>
              <w:right w:val="single" w:sz="4" w:space="0" w:color="auto"/>
            </w:tcBorders>
            <w:shd w:val="clear" w:color="auto" w:fill="auto"/>
          </w:tcPr>
          <w:p w14:paraId="48AA5694" w14:textId="77777777" w:rsidR="00FE6F30" w:rsidRPr="007E0244" w:rsidRDefault="00FE6F30" w:rsidP="00AF198F"/>
        </w:tc>
      </w:tr>
      <w:tr w:rsidR="00FE6F30" w:rsidRPr="007E0244" w14:paraId="082CF95E"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212653E0" w14:textId="77777777" w:rsidR="00FE6F30" w:rsidRPr="007E0244" w:rsidRDefault="00FE6F30" w:rsidP="00AF198F">
            <w:pPr>
              <w:rPr>
                <w:b/>
                <w:lang w:val="en-US"/>
              </w:rPr>
            </w:pPr>
            <w:r w:rsidRPr="007E0244">
              <w:rPr>
                <w:b/>
                <w:lang w:val="en-US"/>
              </w:rPr>
              <w:t>8</w:t>
            </w:r>
          </w:p>
        </w:tc>
        <w:tc>
          <w:tcPr>
            <w:tcW w:w="1833" w:type="dxa"/>
            <w:tcBorders>
              <w:top w:val="single" w:sz="4" w:space="0" w:color="auto"/>
              <w:left w:val="single" w:sz="4" w:space="0" w:color="auto"/>
              <w:bottom w:val="single" w:sz="4" w:space="0" w:color="auto"/>
              <w:right w:val="single" w:sz="4" w:space="0" w:color="auto"/>
            </w:tcBorders>
            <w:noWrap/>
          </w:tcPr>
          <w:p w14:paraId="566C6BED" w14:textId="77777777" w:rsidR="00FE6F30" w:rsidRPr="007E0244" w:rsidRDefault="00FE6F30" w:rsidP="00AF198F">
            <w:pPr>
              <w:rPr>
                <w:rFonts w:eastAsia="Calibri"/>
              </w:rPr>
            </w:pPr>
            <w:r w:rsidRPr="007E0244">
              <w:t>W</w:t>
            </w:r>
          </w:p>
        </w:tc>
        <w:tc>
          <w:tcPr>
            <w:tcW w:w="848" w:type="dxa"/>
            <w:tcBorders>
              <w:top w:val="single" w:sz="4" w:space="0" w:color="auto"/>
              <w:left w:val="single" w:sz="4" w:space="0" w:color="auto"/>
              <w:bottom w:val="single" w:sz="4" w:space="0" w:color="auto"/>
              <w:right w:val="single" w:sz="4" w:space="0" w:color="auto"/>
            </w:tcBorders>
          </w:tcPr>
          <w:p w14:paraId="18753BBE" w14:textId="77777777" w:rsidR="00FE6F30" w:rsidRPr="007E0244" w:rsidRDefault="00FE6F30" w:rsidP="00AF198F">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14:paraId="648196ED" w14:textId="77777777" w:rsidR="00FE6F30" w:rsidRPr="007E0244" w:rsidRDefault="00FE6F30" w:rsidP="00AF198F">
            <w:r w:rsidRPr="007E0244">
              <w:t>1</w:t>
            </w:r>
          </w:p>
        </w:tc>
        <w:tc>
          <w:tcPr>
            <w:tcW w:w="641" w:type="dxa"/>
            <w:tcBorders>
              <w:top w:val="single" w:sz="4" w:space="0" w:color="auto"/>
              <w:left w:val="single" w:sz="4" w:space="0" w:color="auto"/>
              <w:bottom w:val="single" w:sz="4" w:space="0" w:color="auto"/>
              <w:right w:val="single" w:sz="4" w:space="0" w:color="auto"/>
            </w:tcBorders>
          </w:tcPr>
          <w:p w14:paraId="5A87F70F" w14:textId="77777777"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2D1DE90B" w14:textId="77777777" w:rsidR="00FE6F30" w:rsidRPr="007E0244" w:rsidRDefault="00FE6F30" w:rsidP="00AF198F">
            <w:r w:rsidRPr="007E0244">
              <w:t>Пол ЗЛ</w:t>
            </w:r>
          </w:p>
        </w:tc>
        <w:tc>
          <w:tcPr>
            <w:tcW w:w="3059" w:type="dxa"/>
            <w:tcBorders>
              <w:top w:val="single" w:sz="4" w:space="0" w:color="auto"/>
              <w:left w:val="single" w:sz="4" w:space="0" w:color="auto"/>
              <w:bottom w:val="single" w:sz="4" w:space="0" w:color="auto"/>
              <w:right w:val="single" w:sz="4" w:space="0" w:color="auto"/>
            </w:tcBorders>
          </w:tcPr>
          <w:p w14:paraId="6F8228BB" w14:textId="77777777" w:rsidR="00FE6F30" w:rsidRPr="007E0244" w:rsidRDefault="00FE6F30" w:rsidP="00FE6F30">
            <w:pPr>
              <w:numPr>
                <w:ilvl w:val="0"/>
                <w:numId w:val="23"/>
              </w:numPr>
            </w:pPr>
            <w:r w:rsidRPr="007E0244">
              <w:rPr>
                <w:szCs w:val="28"/>
              </w:rPr>
              <w:t>Мужской</w:t>
            </w:r>
          </w:p>
          <w:p w14:paraId="6F6170B0" w14:textId="77777777" w:rsidR="00FE6F30" w:rsidRPr="007E0244" w:rsidRDefault="00FE6F30" w:rsidP="00FE6F30">
            <w:pPr>
              <w:numPr>
                <w:ilvl w:val="0"/>
                <w:numId w:val="23"/>
              </w:numPr>
            </w:pPr>
            <w:r w:rsidRPr="007E0244">
              <w:rPr>
                <w:szCs w:val="28"/>
              </w:rPr>
              <w:t>Женский</w:t>
            </w:r>
          </w:p>
        </w:tc>
      </w:tr>
      <w:tr w:rsidR="00FE6F30" w:rsidRPr="007E0244" w14:paraId="419AAB87"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40672E24" w14:textId="77777777" w:rsidR="00FE6F30" w:rsidRPr="007E0244" w:rsidRDefault="00FE6F30" w:rsidP="00AF198F">
            <w:pPr>
              <w:rPr>
                <w:b/>
                <w:lang w:val="en-US"/>
              </w:rPr>
            </w:pPr>
            <w:r w:rsidRPr="007E0244">
              <w:rPr>
                <w:b/>
                <w:lang w:val="en-US"/>
              </w:rPr>
              <w:t>9</w:t>
            </w:r>
          </w:p>
        </w:tc>
        <w:tc>
          <w:tcPr>
            <w:tcW w:w="1833" w:type="dxa"/>
            <w:tcBorders>
              <w:top w:val="single" w:sz="4" w:space="0" w:color="auto"/>
              <w:left w:val="single" w:sz="4" w:space="0" w:color="auto"/>
              <w:bottom w:val="single" w:sz="4" w:space="0" w:color="auto"/>
              <w:right w:val="single" w:sz="4" w:space="0" w:color="auto"/>
            </w:tcBorders>
            <w:noWrap/>
          </w:tcPr>
          <w:p w14:paraId="5161EE3F" w14:textId="77777777" w:rsidR="00FE6F30" w:rsidRPr="007E0244" w:rsidRDefault="00FE6F30" w:rsidP="00AF198F">
            <w:pPr>
              <w:rPr>
                <w:rFonts w:eastAsia="Calibri"/>
              </w:rPr>
            </w:pPr>
            <w:r w:rsidRPr="007E0244">
              <w:t>DR</w:t>
            </w:r>
          </w:p>
        </w:tc>
        <w:tc>
          <w:tcPr>
            <w:tcW w:w="848" w:type="dxa"/>
            <w:tcBorders>
              <w:top w:val="single" w:sz="4" w:space="0" w:color="auto"/>
              <w:left w:val="single" w:sz="4" w:space="0" w:color="auto"/>
              <w:bottom w:val="single" w:sz="4" w:space="0" w:color="auto"/>
              <w:right w:val="single" w:sz="4" w:space="0" w:color="auto"/>
            </w:tcBorders>
          </w:tcPr>
          <w:p w14:paraId="34FDD88E" w14:textId="77777777"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0969881F" w14:textId="77777777" w:rsidR="00FE6F30" w:rsidRPr="007E0244" w:rsidRDefault="00FE6F30" w:rsidP="00AF198F">
            <w:pPr>
              <w:jc w:val="center"/>
            </w:pPr>
          </w:p>
        </w:tc>
        <w:tc>
          <w:tcPr>
            <w:tcW w:w="641" w:type="dxa"/>
            <w:tcBorders>
              <w:top w:val="single" w:sz="4" w:space="0" w:color="auto"/>
              <w:left w:val="single" w:sz="4" w:space="0" w:color="auto"/>
              <w:bottom w:val="single" w:sz="4" w:space="0" w:color="auto"/>
              <w:right w:val="single" w:sz="4" w:space="0" w:color="auto"/>
            </w:tcBorders>
          </w:tcPr>
          <w:p w14:paraId="3097BA25" w14:textId="77777777"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47CCEFB6" w14:textId="77777777" w:rsidR="00FE6F30" w:rsidRPr="007E0244" w:rsidRDefault="00FE6F30" w:rsidP="00AF198F">
            <w:r w:rsidRPr="007E0244">
              <w:t>Дата рождения ЗЛ</w:t>
            </w:r>
          </w:p>
        </w:tc>
        <w:tc>
          <w:tcPr>
            <w:tcW w:w="3059" w:type="dxa"/>
            <w:tcBorders>
              <w:top w:val="single" w:sz="4" w:space="0" w:color="auto"/>
              <w:left w:val="single" w:sz="4" w:space="0" w:color="auto"/>
              <w:bottom w:val="single" w:sz="4" w:space="0" w:color="auto"/>
              <w:right w:val="single" w:sz="4" w:space="0" w:color="auto"/>
            </w:tcBorders>
          </w:tcPr>
          <w:p w14:paraId="1C1503E4" w14:textId="77777777" w:rsidR="00FE6F30" w:rsidRPr="007E0244" w:rsidRDefault="00FE6F30" w:rsidP="00AF198F">
            <w:r w:rsidRPr="007E0244">
              <w:t>Если в ДУЛ, не указан день рождения, то он принимается равным "01".</w:t>
            </w:r>
          </w:p>
          <w:p w14:paraId="6D431572" w14:textId="77777777" w:rsidR="00FE6F30" w:rsidRPr="007E0244" w:rsidRDefault="00FE6F30" w:rsidP="00AF198F">
            <w:pPr>
              <w:ind w:firstLine="4"/>
            </w:pPr>
            <w:r w:rsidRPr="007E0244">
              <w:t>Если в ДУЛ, не указан месяц рождения, то месяц рождения принимается равным "01" (январь).</w:t>
            </w:r>
          </w:p>
        </w:tc>
      </w:tr>
      <w:tr w:rsidR="00FE6F30" w:rsidRPr="007E0244" w14:paraId="6DABFF42"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65B33049" w14:textId="77777777" w:rsidR="00FE6F30" w:rsidRPr="007E0244" w:rsidRDefault="00FE6F30" w:rsidP="00AF198F">
            <w:pPr>
              <w:rPr>
                <w:b/>
                <w:lang w:val="en-US"/>
              </w:rPr>
            </w:pPr>
            <w:r w:rsidRPr="007E0244">
              <w:rPr>
                <w:b/>
              </w:rPr>
              <w:t>1</w:t>
            </w:r>
            <w:r w:rsidRPr="007E0244">
              <w:rPr>
                <w:b/>
                <w:lang w:val="en-US"/>
              </w:rPr>
              <w:t>0</w:t>
            </w:r>
          </w:p>
        </w:tc>
        <w:tc>
          <w:tcPr>
            <w:tcW w:w="1833" w:type="dxa"/>
            <w:tcBorders>
              <w:top w:val="single" w:sz="4" w:space="0" w:color="auto"/>
              <w:left w:val="single" w:sz="4" w:space="0" w:color="auto"/>
              <w:bottom w:val="single" w:sz="4" w:space="0" w:color="auto"/>
              <w:right w:val="single" w:sz="4" w:space="0" w:color="auto"/>
            </w:tcBorders>
            <w:noWrap/>
          </w:tcPr>
          <w:p w14:paraId="26503CFC" w14:textId="77777777" w:rsidR="00FE6F30" w:rsidRPr="007E0244" w:rsidRDefault="00FE6F30" w:rsidP="00AF198F">
            <w:pPr>
              <w:rPr>
                <w:rFonts w:eastAsia="Calibri"/>
              </w:rPr>
            </w:pPr>
            <w:r w:rsidRPr="007E0244">
              <w:t>C_OKSM</w:t>
            </w:r>
          </w:p>
        </w:tc>
        <w:tc>
          <w:tcPr>
            <w:tcW w:w="848" w:type="dxa"/>
            <w:tcBorders>
              <w:top w:val="single" w:sz="4" w:space="0" w:color="auto"/>
              <w:left w:val="single" w:sz="4" w:space="0" w:color="auto"/>
              <w:bottom w:val="single" w:sz="4" w:space="0" w:color="auto"/>
              <w:right w:val="single" w:sz="4" w:space="0" w:color="auto"/>
            </w:tcBorders>
          </w:tcPr>
          <w:p w14:paraId="6F404891"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102CC549" w14:textId="77777777" w:rsidR="00FE6F30" w:rsidRPr="007E0244" w:rsidRDefault="00FE6F30" w:rsidP="00AF198F">
            <w:r w:rsidRPr="007E0244">
              <w:t>3</w:t>
            </w:r>
          </w:p>
        </w:tc>
        <w:tc>
          <w:tcPr>
            <w:tcW w:w="641" w:type="dxa"/>
            <w:tcBorders>
              <w:top w:val="single" w:sz="4" w:space="0" w:color="auto"/>
              <w:left w:val="single" w:sz="4" w:space="0" w:color="auto"/>
              <w:bottom w:val="single" w:sz="4" w:space="0" w:color="auto"/>
              <w:right w:val="single" w:sz="4" w:space="0" w:color="auto"/>
            </w:tcBorders>
          </w:tcPr>
          <w:p w14:paraId="2099367F" w14:textId="77777777"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30CC69B9" w14:textId="77777777" w:rsidR="00FE6F30" w:rsidRPr="007E0244" w:rsidRDefault="00FE6F30" w:rsidP="00AF198F">
            <w:r w:rsidRPr="007E0244">
              <w:t>Гражданство ЗЛ</w:t>
            </w:r>
          </w:p>
        </w:tc>
        <w:tc>
          <w:tcPr>
            <w:tcW w:w="3059" w:type="dxa"/>
            <w:tcBorders>
              <w:top w:val="single" w:sz="4" w:space="0" w:color="auto"/>
              <w:left w:val="single" w:sz="4" w:space="0" w:color="auto"/>
              <w:bottom w:val="single" w:sz="4" w:space="0" w:color="auto"/>
              <w:right w:val="single" w:sz="4" w:space="0" w:color="auto"/>
            </w:tcBorders>
          </w:tcPr>
          <w:p w14:paraId="2D00B1E7" w14:textId="77777777" w:rsidR="00FE6F30" w:rsidRPr="007E0244" w:rsidRDefault="00FE6F30" w:rsidP="00AF198F">
            <w:r w:rsidRPr="007E0244">
              <w:t xml:space="preserve">Трёхбуквенный код страны по классификатору ОКСМ. </w:t>
            </w:r>
            <w:r w:rsidRPr="007E0244">
              <w:rPr>
                <w:szCs w:val="28"/>
              </w:rPr>
              <w:t>Множество допустимых значений определяется</w:t>
            </w:r>
            <w:r w:rsidRPr="007E0244">
              <w:t xml:space="preserve"> справочником «Страны мира (ОКСМ)».</w:t>
            </w:r>
          </w:p>
          <w:p w14:paraId="0EB5C0A4" w14:textId="77777777" w:rsidR="00FE6F30" w:rsidRPr="007E0244" w:rsidRDefault="00FE6F30" w:rsidP="00AF198F">
            <w:r w:rsidRPr="007E0244">
              <w:lastRenderedPageBreak/>
              <w:t>Для лиц без гражданства – значение «Б/Г».</w:t>
            </w:r>
          </w:p>
        </w:tc>
      </w:tr>
      <w:tr w:rsidR="00FE6F30" w:rsidRPr="007E0244" w14:paraId="73F4B5BD"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7A6C8334" w14:textId="77777777" w:rsidR="00FE6F30" w:rsidRPr="007E0244" w:rsidRDefault="00FE6F30" w:rsidP="00AF198F">
            <w:pPr>
              <w:rPr>
                <w:b/>
                <w:lang w:val="en-US"/>
              </w:rPr>
            </w:pPr>
            <w:r w:rsidRPr="007E0244">
              <w:rPr>
                <w:b/>
              </w:rPr>
              <w:lastRenderedPageBreak/>
              <w:t>1</w:t>
            </w:r>
            <w:r w:rsidRPr="007E0244">
              <w:rPr>
                <w:b/>
                <w:lang w:val="en-US"/>
              </w:rPr>
              <w:t>1</w:t>
            </w:r>
          </w:p>
        </w:tc>
        <w:tc>
          <w:tcPr>
            <w:tcW w:w="1833" w:type="dxa"/>
            <w:tcBorders>
              <w:top w:val="single" w:sz="4" w:space="0" w:color="auto"/>
              <w:left w:val="single" w:sz="4" w:space="0" w:color="auto"/>
              <w:bottom w:val="single" w:sz="4" w:space="0" w:color="auto"/>
              <w:right w:val="single" w:sz="4" w:space="0" w:color="auto"/>
            </w:tcBorders>
            <w:noWrap/>
          </w:tcPr>
          <w:p w14:paraId="2FF26863" w14:textId="77777777" w:rsidR="00FE6F30" w:rsidRPr="007E0244" w:rsidRDefault="00FE6F30" w:rsidP="00AF198F">
            <w:pPr>
              <w:rPr>
                <w:rFonts w:eastAsia="Calibri"/>
              </w:rPr>
            </w:pPr>
            <w:r w:rsidRPr="007E0244">
              <w:t>SS</w:t>
            </w:r>
          </w:p>
        </w:tc>
        <w:tc>
          <w:tcPr>
            <w:tcW w:w="848" w:type="dxa"/>
            <w:tcBorders>
              <w:top w:val="single" w:sz="4" w:space="0" w:color="auto"/>
              <w:left w:val="single" w:sz="4" w:space="0" w:color="auto"/>
              <w:bottom w:val="single" w:sz="4" w:space="0" w:color="auto"/>
              <w:right w:val="single" w:sz="4" w:space="0" w:color="auto"/>
            </w:tcBorders>
          </w:tcPr>
          <w:p w14:paraId="019B799B"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4494E867" w14:textId="77777777" w:rsidR="00FE6F30" w:rsidRPr="007E0244" w:rsidRDefault="00FE6F30" w:rsidP="00AF198F">
            <w:r w:rsidRPr="007E0244">
              <w:t>14</w:t>
            </w:r>
          </w:p>
        </w:tc>
        <w:tc>
          <w:tcPr>
            <w:tcW w:w="641" w:type="dxa"/>
            <w:tcBorders>
              <w:top w:val="single" w:sz="4" w:space="0" w:color="auto"/>
              <w:left w:val="single" w:sz="4" w:space="0" w:color="auto"/>
              <w:bottom w:val="single" w:sz="4" w:space="0" w:color="auto"/>
              <w:right w:val="single" w:sz="4" w:space="0" w:color="auto"/>
            </w:tcBorders>
          </w:tcPr>
          <w:p w14:paraId="1FA4A0FF" w14:textId="77777777" w:rsidR="00FE6F30" w:rsidRPr="007E0244" w:rsidRDefault="00AD2263" w:rsidP="00AF198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14:paraId="09C112F5" w14:textId="77777777" w:rsidR="00FE6F30" w:rsidRPr="007E0244" w:rsidRDefault="00FE6F30" w:rsidP="00AF198F">
            <w:r w:rsidRPr="007E0244">
              <w:t>СНИЛС застрахованного лица</w:t>
            </w:r>
          </w:p>
        </w:tc>
        <w:tc>
          <w:tcPr>
            <w:tcW w:w="3059" w:type="dxa"/>
            <w:tcBorders>
              <w:top w:val="single" w:sz="4" w:space="0" w:color="auto"/>
              <w:left w:val="single" w:sz="4" w:space="0" w:color="auto"/>
              <w:bottom w:val="single" w:sz="4" w:space="0" w:color="auto"/>
              <w:right w:val="single" w:sz="4" w:space="0" w:color="auto"/>
            </w:tcBorders>
          </w:tcPr>
          <w:p w14:paraId="4F00FCF2" w14:textId="77777777" w:rsidR="00FE6F30" w:rsidRPr="007E0244" w:rsidRDefault="00FE6F30" w:rsidP="00AF198F">
            <w:r w:rsidRPr="007E0244">
              <w:t xml:space="preserve">Уникальный страховой номер индивидуального лицевого счета, присваиваемый гражданину в системе учета ПФР России. </w:t>
            </w:r>
            <w:r w:rsidRPr="007E0244">
              <w:rPr>
                <w:spacing w:val="-4"/>
              </w:rPr>
              <w:t xml:space="preserve">Шаблон заполнения атрибута: </w:t>
            </w:r>
            <w:r w:rsidRPr="007E0244">
              <w:rPr>
                <w:spacing w:val="-2"/>
              </w:rPr>
              <w:t>ХХХ-ХХХ-ХХХ ХХ, где Х - любая десятичная цифра.</w:t>
            </w:r>
          </w:p>
        </w:tc>
      </w:tr>
      <w:tr w:rsidR="00FE6F30" w:rsidRPr="007E0244" w14:paraId="5D767EC3"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0DED0E19" w14:textId="77777777" w:rsidR="00FE6F30" w:rsidRPr="007E0244" w:rsidRDefault="00FE6F30" w:rsidP="00AF198F">
            <w:pPr>
              <w:rPr>
                <w:b/>
                <w:lang w:val="en-US"/>
              </w:rPr>
            </w:pPr>
            <w:r w:rsidRPr="007E0244">
              <w:rPr>
                <w:b/>
              </w:rPr>
              <w:t>1</w:t>
            </w:r>
            <w:r w:rsidRPr="007E0244">
              <w:rPr>
                <w:b/>
                <w:lang w:val="en-US"/>
              </w:rPr>
              <w:t>2</w:t>
            </w:r>
          </w:p>
        </w:tc>
        <w:tc>
          <w:tcPr>
            <w:tcW w:w="1833" w:type="dxa"/>
            <w:tcBorders>
              <w:top w:val="single" w:sz="4" w:space="0" w:color="auto"/>
              <w:left w:val="single" w:sz="4" w:space="0" w:color="auto"/>
              <w:bottom w:val="single" w:sz="4" w:space="0" w:color="auto"/>
              <w:right w:val="single" w:sz="4" w:space="0" w:color="auto"/>
            </w:tcBorders>
            <w:noWrap/>
          </w:tcPr>
          <w:p w14:paraId="5A428110" w14:textId="77777777" w:rsidR="00FE6F30" w:rsidRPr="007E0244" w:rsidRDefault="00FE6F30" w:rsidP="00AF198F">
            <w:pPr>
              <w:rPr>
                <w:rFonts w:eastAsia="Calibri"/>
              </w:rPr>
            </w:pPr>
            <w:r w:rsidRPr="007E0244">
              <w:t>PHONE</w:t>
            </w:r>
          </w:p>
        </w:tc>
        <w:tc>
          <w:tcPr>
            <w:tcW w:w="848" w:type="dxa"/>
            <w:tcBorders>
              <w:top w:val="single" w:sz="4" w:space="0" w:color="auto"/>
              <w:left w:val="single" w:sz="4" w:space="0" w:color="auto"/>
              <w:bottom w:val="single" w:sz="4" w:space="0" w:color="auto"/>
              <w:right w:val="single" w:sz="4" w:space="0" w:color="auto"/>
            </w:tcBorders>
          </w:tcPr>
          <w:p w14:paraId="445E348E"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6D12FB15" w14:textId="77777777"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14:paraId="0C374A1F" w14:textId="77777777"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4023338B" w14:textId="77777777" w:rsidR="00FE6F30" w:rsidRPr="007E0244" w:rsidRDefault="00FE6F30" w:rsidP="00AF198F">
            <w:r w:rsidRPr="007E0244">
              <w:t>Телефон</w:t>
            </w:r>
          </w:p>
        </w:tc>
        <w:tc>
          <w:tcPr>
            <w:tcW w:w="3059" w:type="dxa"/>
            <w:tcBorders>
              <w:top w:val="single" w:sz="4" w:space="0" w:color="auto"/>
              <w:left w:val="single" w:sz="4" w:space="0" w:color="auto"/>
              <w:bottom w:val="single" w:sz="4" w:space="0" w:color="auto"/>
              <w:right w:val="single" w:sz="4" w:space="0" w:color="auto"/>
            </w:tcBorders>
          </w:tcPr>
          <w:p w14:paraId="217D42C0" w14:textId="77777777" w:rsidR="00FE6F30" w:rsidRPr="007E0244" w:rsidRDefault="00FE6F30" w:rsidP="00AF198F">
            <w:r w:rsidRPr="007E0244">
              <w:t xml:space="preserve">Контактная информация застрахованного лица. </w:t>
            </w:r>
            <w:r w:rsidRPr="007E0244">
              <w:rPr>
                <w:spacing w:val="-4"/>
              </w:rPr>
              <w:t xml:space="preserve">Шаблон заполнения атрибута: </w:t>
            </w:r>
            <w:r w:rsidRPr="007E0244">
              <w:rPr>
                <w:spacing w:val="-2"/>
              </w:rPr>
              <w:t>ХХХХХХХХХХ, где Х - любая десятичная цифра.</w:t>
            </w:r>
          </w:p>
        </w:tc>
      </w:tr>
      <w:tr w:rsidR="00FE6F30" w:rsidRPr="007E0244" w14:paraId="63D148A3"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25E9F5D4" w14:textId="77777777" w:rsidR="00FE6F30" w:rsidRPr="007E0244" w:rsidRDefault="00FE6F30" w:rsidP="00AF198F">
            <w:pPr>
              <w:rPr>
                <w:rFonts w:eastAsia="Calibri"/>
                <w:b/>
                <w:lang w:val="en-US"/>
              </w:rPr>
            </w:pPr>
            <w:r w:rsidRPr="007E0244">
              <w:rPr>
                <w:rFonts w:eastAsia="Calibri"/>
                <w:b/>
              </w:rPr>
              <w:t>1</w:t>
            </w:r>
            <w:r w:rsidRPr="007E0244">
              <w:rPr>
                <w:rFonts w:eastAsia="Calibri"/>
                <w:b/>
                <w:lang w:val="en-US"/>
              </w:rPr>
              <w:t>3</w:t>
            </w:r>
          </w:p>
        </w:tc>
        <w:tc>
          <w:tcPr>
            <w:tcW w:w="1833" w:type="dxa"/>
            <w:tcBorders>
              <w:top w:val="single" w:sz="4" w:space="0" w:color="auto"/>
              <w:left w:val="single" w:sz="4" w:space="0" w:color="auto"/>
              <w:bottom w:val="single" w:sz="4" w:space="0" w:color="auto"/>
              <w:right w:val="single" w:sz="4" w:space="0" w:color="auto"/>
            </w:tcBorders>
            <w:noWrap/>
          </w:tcPr>
          <w:p w14:paraId="1B888A94" w14:textId="77777777" w:rsidR="00FE6F30" w:rsidRPr="007E0244" w:rsidRDefault="00FE6F30" w:rsidP="00AF198F">
            <w:pPr>
              <w:rPr>
                <w:rFonts w:eastAsia="Calibri"/>
              </w:rPr>
            </w:pPr>
            <w:r w:rsidRPr="007E0244">
              <w:rPr>
                <w:rFonts w:eastAsia="Calibri"/>
              </w:rPr>
              <w:t>EMAIL</w:t>
            </w:r>
          </w:p>
        </w:tc>
        <w:tc>
          <w:tcPr>
            <w:tcW w:w="848" w:type="dxa"/>
            <w:tcBorders>
              <w:top w:val="single" w:sz="4" w:space="0" w:color="auto"/>
              <w:left w:val="single" w:sz="4" w:space="0" w:color="auto"/>
              <w:bottom w:val="single" w:sz="4" w:space="0" w:color="auto"/>
              <w:right w:val="single" w:sz="4" w:space="0" w:color="auto"/>
            </w:tcBorders>
          </w:tcPr>
          <w:p w14:paraId="60390AF5"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076645E1" w14:textId="77777777" w:rsidR="00FE6F30" w:rsidRPr="007E0244" w:rsidRDefault="00FE6F30" w:rsidP="00AF198F">
            <w:r w:rsidRPr="007E0244">
              <w:t>50</w:t>
            </w:r>
          </w:p>
        </w:tc>
        <w:tc>
          <w:tcPr>
            <w:tcW w:w="641" w:type="dxa"/>
            <w:tcBorders>
              <w:top w:val="single" w:sz="4" w:space="0" w:color="auto"/>
              <w:left w:val="single" w:sz="4" w:space="0" w:color="auto"/>
              <w:bottom w:val="single" w:sz="4" w:space="0" w:color="auto"/>
              <w:right w:val="single" w:sz="4" w:space="0" w:color="auto"/>
            </w:tcBorders>
          </w:tcPr>
          <w:p w14:paraId="7993794A" w14:textId="77777777"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29A100B3" w14:textId="77777777" w:rsidR="00FE6F30" w:rsidRPr="007E0244" w:rsidRDefault="00FE6F30" w:rsidP="00AF198F">
            <w:r w:rsidRPr="007E0244">
              <w:t>Адрес электронной почты</w:t>
            </w:r>
          </w:p>
        </w:tc>
        <w:tc>
          <w:tcPr>
            <w:tcW w:w="3059" w:type="dxa"/>
            <w:tcBorders>
              <w:top w:val="single" w:sz="4" w:space="0" w:color="auto"/>
              <w:left w:val="single" w:sz="4" w:space="0" w:color="auto"/>
              <w:bottom w:val="single" w:sz="4" w:space="0" w:color="auto"/>
              <w:right w:val="single" w:sz="4" w:space="0" w:color="auto"/>
            </w:tcBorders>
          </w:tcPr>
          <w:p w14:paraId="20A48D66" w14:textId="77777777" w:rsidR="00FE6F30" w:rsidRPr="007E0244" w:rsidRDefault="00FE6F30" w:rsidP="00AF198F">
            <w:r w:rsidRPr="007E0244">
              <w:t>Контактная информация застрахованного лица.</w:t>
            </w:r>
          </w:p>
        </w:tc>
      </w:tr>
      <w:tr w:rsidR="00FE6F30" w:rsidRPr="007E0244" w14:paraId="78A17D99"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6EDC7319" w14:textId="77777777" w:rsidR="00FE6F30" w:rsidRPr="007E0244" w:rsidRDefault="00FE6F30" w:rsidP="00AF198F">
            <w:pPr>
              <w:rPr>
                <w:rFonts w:eastAsia="Calibri"/>
                <w:b/>
              </w:rPr>
            </w:pPr>
            <w:r w:rsidRPr="007E0244">
              <w:rPr>
                <w:rFonts w:eastAsia="Calibri"/>
                <w:b/>
              </w:rPr>
              <w:t>14</w:t>
            </w:r>
          </w:p>
        </w:tc>
        <w:tc>
          <w:tcPr>
            <w:tcW w:w="1833" w:type="dxa"/>
            <w:tcBorders>
              <w:top w:val="single" w:sz="4" w:space="0" w:color="auto"/>
              <w:left w:val="single" w:sz="4" w:space="0" w:color="auto"/>
              <w:bottom w:val="single" w:sz="4" w:space="0" w:color="auto"/>
              <w:right w:val="single" w:sz="4" w:space="0" w:color="auto"/>
            </w:tcBorders>
            <w:noWrap/>
          </w:tcPr>
          <w:p w14:paraId="1A3876C7" w14:textId="77777777" w:rsidR="00FE6F30" w:rsidRPr="007E0244" w:rsidRDefault="00FE6F30" w:rsidP="00AF198F">
            <w:pPr>
              <w:rPr>
                <w:rFonts w:eastAsia="Calibri"/>
                <w:lang w:val="en-US"/>
              </w:rPr>
            </w:pPr>
            <w:r w:rsidRPr="007E0244">
              <w:rPr>
                <w:rFonts w:eastAsia="Calibri"/>
                <w:lang w:val="en-US"/>
              </w:rPr>
              <w:t>KATEGORY</w:t>
            </w:r>
          </w:p>
        </w:tc>
        <w:tc>
          <w:tcPr>
            <w:tcW w:w="848" w:type="dxa"/>
            <w:tcBorders>
              <w:top w:val="single" w:sz="4" w:space="0" w:color="auto"/>
              <w:left w:val="single" w:sz="4" w:space="0" w:color="auto"/>
              <w:bottom w:val="single" w:sz="4" w:space="0" w:color="auto"/>
              <w:right w:val="single" w:sz="4" w:space="0" w:color="auto"/>
            </w:tcBorders>
          </w:tcPr>
          <w:p w14:paraId="03316AF7" w14:textId="77777777" w:rsidR="00FE6F30" w:rsidRPr="007E0244" w:rsidRDefault="00FE6F30" w:rsidP="00AF198F">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14:paraId="19E141D3" w14:textId="77777777" w:rsidR="00FE6F30" w:rsidRPr="007E0244" w:rsidRDefault="00FE6F30" w:rsidP="00AF198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14:paraId="71A7090E" w14:textId="77777777"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301340EB" w14:textId="77777777" w:rsidR="00FE6F30" w:rsidRPr="007E0244" w:rsidRDefault="00FE6F30" w:rsidP="00AF198F">
            <w:r w:rsidRPr="007E0244">
              <w:t xml:space="preserve">Категория застрахованного лица </w:t>
            </w:r>
          </w:p>
        </w:tc>
        <w:tc>
          <w:tcPr>
            <w:tcW w:w="3059" w:type="dxa"/>
            <w:tcBorders>
              <w:top w:val="single" w:sz="4" w:space="0" w:color="auto"/>
              <w:left w:val="single" w:sz="4" w:space="0" w:color="auto"/>
              <w:bottom w:val="single" w:sz="4" w:space="0" w:color="auto"/>
              <w:right w:val="single" w:sz="4" w:space="0" w:color="auto"/>
            </w:tcBorders>
          </w:tcPr>
          <w:p w14:paraId="6DAE4153" w14:textId="77777777" w:rsidR="00FE6F30" w:rsidRPr="007E0244" w:rsidRDefault="00FE6F30" w:rsidP="00FE6F30">
            <w:pPr>
              <w:numPr>
                <w:ilvl w:val="0"/>
                <w:numId w:val="27"/>
              </w:numPr>
            </w:pPr>
            <w:r w:rsidRPr="007E0244">
              <w:t>Работающий гражданин РФ;</w:t>
            </w:r>
          </w:p>
          <w:p w14:paraId="510CF1B5" w14:textId="77777777" w:rsidR="00FE6F30" w:rsidRPr="007E0244" w:rsidRDefault="00FE6F30" w:rsidP="00FE6F30">
            <w:pPr>
              <w:numPr>
                <w:ilvl w:val="0"/>
                <w:numId w:val="27"/>
              </w:numPr>
            </w:pPr>
            <w:r w:rsidRPr="007E0244">
              <w:t>Неработающий гражданин РФ.</w:t>
            </w:r>
          </w:p>
        </w:tc>
      </w:tr>
      <w:tr w:rsidR="00FE6F30" w:rsidRPr="007E0244" w14:paraId="67535381"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665C5668" w14:textId="77777777" w:rsidR="00FE6F30" w:rsidRPr="007E0244" w:rsidRDefault="00FE6F30" w:rsidP="00AF198F">
            <w:pPr>
              <w:rPr>
                <w:b/>
                <w:lang w:val="en-US"/>
              </w:rPr>
            </w:pPr>
            <w:r w:rsidRPr="007E0244">
              <w:rPr>
                <w:b/>
              </w:rPr>
              <w:t>15</w:t>
            </w:r>
          </w:p>
        </w:tc>
        <w:tc>
          <w:tcPr>
            <w:tcW w:w="1833" w:type="dxa"/>
            <w:tcBorders>
              <w:top w:val="single" w:sz="4" w:space="0" w:color="auto"/>
              <w:left w:val="single" w:sz="4" w:space="0" w:color="auto"/>
              <w:bottom w:val="single" w:sz="4" w:space="0" w:color="auto"/>
              <w:right w:val="single" w:sz="4" w:space="0" w:color="auto"/>
            </w:tcBorders>
            <w:noWrap/>
          </w:tcPr>
          <w:p w14:paraId="7F6BCF7C" w14:textId="77777777" w:rsidR="00FE6F30" w:rsidRPr="007E0244" w:rsidRDefault="00FE6F30" w:rsidP="00AF198F">
            <w:pPr>
              <w:rPr>
                <w:rFonts w:eastAsia="Calibri"/>
              </w:rPr>
            </w:pPr>
            <w:r w:rsidRPr="007E0244">
              <w:t>F</w:t>
            </w:r>
            <w:r w:rsidRPr="007E0244">
              <w:rPr>
                <w:lang w:val="en-US"/>
              </w:rPr>
              <w:t>AM_</w:t>
            </w:r>
            <w:r w:rsidRPr="007E0244">
              <w:t>PR</w:t>
            </w:r>
          </w:p>
        </w:tc>
        <w:tc>
          <w:tcPr>
            <w:tcW w:w="848" w:type="dxa"/>
            <w:tcBorders>
              <w:top w:val="single" w:sz="4" w:space="0" w:color="auto"/>
              <w:left w:val="single" w:sz="4" w:space="0" w:color="auto"/>
              <w:bottom w:val="single" w:sz="4" w:space="0" w:color="auto"/>
              <w:right w:val="single" w:sz="4" w:space="0" w:color="auto"/>
            </w:tcBorders>
          </w:tcPr>
          <w:p w14:paraId="6603C3FA"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39823872" w14:textId="77777777" w:rsidR="00FE6F30" w:rsidRPr="007E0244" w:rsidRDefault="00FE6F30" w:rsidP="00AF198F">
            <w:r w:rsidRPr="007E0244">
              <w:t>130</w:t>
            </w:r>
          </w:p>
        </w:tc>
        <w:tc>
          <w:tcPr>
            <w:tcW w:w="641" w:type="dxa"/>
            <w:tcBorders>
              <w:top w:val="single" w:sz="4" w:space="0" w:color="auto"/>
              <w:left w:val="single" w:sz="4" w:space="0" w:color="auto"/>
              <w:bottom w:val="single" w:sz="4" w:space="0" w:color="auto"/>
              <w:right w:val="single" w:sz="4" w:space="0" w:color="auto"/>
            </w:tcBorders>
          </w:tcPr>
          <w:p w14:paraId="53BC3319" w14:textId="77777777"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76011D12" w14:textId="77777777" w:rsidR="00FE6F30" w:rsidRPr="007E0244" w:rsidRDefault="00FE6F30" w:rsidP="00AF198F">
            <w:r w:rsidRPr="007E0244">
              <w:t>Фамилия представителя</w:t>
            </w:r>
          </w:p>
        </w:tc>
        <w:tc>
          <w:tcPr>
            <w:tcW w:w="3059" w:type="dxa"/>
            <w:tcBorders>
              <w:top w:val="single" w:sz="4" w:space="0" w:color="auto"/>
              <w:left w:val="single" w:sz="4" w:space="0" w:color="auto"/>
              <w:bottom w:val="single" w:sz="4" w:space="0" w:color="auto"/>
              <w:right w:val="single" w:sz="4" w:space="0" w:color="auto"/>
            </w:tcBorders>
          </w:tcPr>
          <w:p w14:paraId="23C53753" w14:textId="77777777" w:rsidR="00FE6F30" w:rsidRPr="007E0244" w:rsidRDefault="00FE6F30" w:rsidP="00AF198F">
            <w:pPr>
              <w:ind w:hanging="32"/>
            </w:pPr>
            <w:r w:rsidRPr="007E0244">
              <w:t>Заполняется в случае наличия представителя. Фамилия указывается в том виде, в котором она записана в предъявленном ДУЛ, без сокращений и точек, начиная с буквы.</w:t>
            </w:r>
          </w:p>
          <w:p w14:paraId="5FE82153" w14:textId="77777777" w:rsidR="00FE6F30" w:rsidRPr="007E0244" w:rsidRDefault="00FE6F30" w:rsidP="00AF198F">
            <w:pPr>
              <w:ind w:hanging="32"/>
            </w:pPr>
            <w:r w:rsidRPr="007E0244">
              <w:t xml:space="preserve">Допустимы прописные буквы русского алфавита, символы «дефис» и «апостроф». </w:t>
            </w:r>
          </w:p>
        </w:tc>
      </w:tr>
      <w:tr w:rsidR="00FE6F30" w:rsidRPr="007E0244" w14:paraId="2E4A95F1"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02B75A5A" w14:textId="77777777" w:rsidR="00FE6F30" w:rsidRPr="007E0244" w:rsidRDefault="00FE6F30" w:rsidP="00AF198F">
            <w:pPr>
              <w:rPr>
                <w:b/>
              </w:rPr>
            </w:pPr>
            <w:r w:rsidRPr="007E0244">
              <w:rPr>
                <w:b/>
                <w:lang w:val="en-US"/>
              </w:rPr>
              <w:t>1</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14:paraId="4F11E40B" w14:textId="77777777" w:rsidR="00FE6F30" w:rsidRPr="007E0244" w:rsidRDefault="00FE6F30" w:rsidP="00AF198F">
            <w:pPr>
              <w:rPr>
                <w:rFonts w:eastAsia="Calibri"/>
              </w:rPr>
            </w:pPr>
            <w:r w:rsidRPr="007E0244">
              <w:rPr>
                <w:lang w:val="en-US"/>
              </w:rPr>
              <w:t>IM_</w:t>
            </w:r>
            <w:r w:rsidRPr="007E0244">
              <w:t>PR</w:t>
            </w:r>
          </w:p>
        </w:tc>
        <w:tc>
          <w:tcPr>
            <w:tcW w:w="848" w:type="dxa"/>
            <w:tcBorders>
              <w:top w:val="single" w:sz="4" w:space="0" w:color="auto"/>
              <w:left w:val="single" w:sz="4" w:space="0" w:color="auto"/>
              <w:bottom w:val="single" w:sz="4" w:space="0" w:color="auto"/>
              <w:right w:val="single" w:sz="4" w:space="0" w:color="auto"/>
            </w:tcBorders>
          </w:tcPr>
          <w:p w14:paraId="7C66606C"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7E8E0BB0" w14:textId="77777777" w:rsidR="00FE6F30" w:rsidRPr="007E0244" w:rsidRDefault="00FE6F30" w:rsidP="00AF198F">
            <w:r w:rsidRPr="007E0244">
              <w:t>130</w:t>
            </w:r>
          </w:p>
        </w:tc>
        <w:tc>
          <w:tcPr>
            <w:tcW w:w="641" w:type="dxa"/>
            <w:tcBorders>
              <w:top w:val="single" w:sz="4" w:space="0" w:color="auto"/>
              <w:left w:val="single" w:sz="4" w:space="0" w:color="auto"/>
              <w:bottom w:val="single" w:sz="4" w:space="0" w:color="auto"/>
              <w:right w:val="single" w:sz="4" w:space="0" w:color="auto"/>
            </w:tcBorders>
          </w:tcPr>
          <w:p w14:paraId="2A6353E7" w14:textId="77777777"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3F968D39" w14:textId="77777777" w:rsidR="00FE6F30" w:rsidRPr="007E0244" w:rsidRDefault="00FE6F30" w:rsidP="00AF198F">
            <w:r w:rsidRPr="007E0244">
              <w:t>Имя представителя</w:t>
            </w:r>
          </w:p>
        </w:tc>
        <w:tc>
          <w:tcPr>
            <w:tcW w:w="3059" w:type="dxa"/>
            <w:tcBorders>
              <w:top w:val="single" w:sz="4" w:space="0" w:color="auto"/>
              <w:left w:val="single" w:sz="4" w:space="0" w:color="auto"/>
              <w:bottom w:val="single" w:sz="4" w:space="0" w:color="auto"/>
              <w:right w:val="single" w:sz="4" w:space="0" w:color="auto"/>
            </w:tcBorders>
          </w:tcPr>
          <w:p w14:paraId="0DB4A86A" w14:textId="77777777" w:rsidR="00FE6F30" w:rsidRPr="007E0244" w:rsidRDefault="00FE6F30" w:rsidP="00AF198F">
            <w:pPr>
              <w:ind w:hanging="32"/>
            </w:pPr>
            <w:r w:rsidRPr="007E0244">
              <w:t>Заполняется в случае наличия представителя. Имя указывается в том виде, в котором оно записано в предъявленном ДУЛ, без сокращений и точек, начиная с буквы.</w:t>
            </w:r>
          </w:p>
          <w:p w14:paraId="66ADA2C7" w14:textId="77777777" w:rsidR="00FE6F30" w:rsidRPr="007E0244" w:rsidRDefault="00FE6F30" w:rsidP="00AF198F">
            <w:pPr>
              <w:ind w:hanging="32"/>
            </w:pPr>
            <w:r w:rsidRPr="007E0244">
              <w:t>Допустимы прописные буквы русского алфавита, символы «дефис» и «апостроф».</w:t>
            </w:r>
          </w:p>
        </w:tc>
      </w:tr>
      <w:tr w:rsidR="00FE6F30" w:rsidRPr="007E0244" w14:paraId="464F5AF8"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7E671CBB" w14:textId="77777777" w:rsidR="00FE6F30" w:rsidRPr="007E0244" w:rsidRDefault="00FE6F30" w:rsidP="00AF198F">
            <w:pPr>
              <w:rPr>
                <w:b/>
              </w:rPr>
            </w:pPr>
            <w:r w:rsidRPr="007E0244">
              <w:rPr>
                <w:b/>
                <w:lang w:val="en-US"/>
              </w:rPr>
              <w:t>1</w:t>
            </w:r>
            <w:r w:rsidRPr="007E0244">
              <w:rPr>
                <w:b/>
              </w:rPr>
              <w:t>7</w:t>
            </w:r>
          </w:p>
        </w:tc>
        <w:tc>
          <w:tcPr>
            <w:tcW w:w="1833" w:type="dxa"/>
            <w:tcBorders>
              <w:top w:val="single" w:sz="4" w:space="0" w:color="auto"/>
              <w:left w:val="single" w:sz="4" w:space="0" w:color="auto"/>
              <w:bottom w:val="single" w:sz="4" w:space="0" w:color="auto"/>
              <w:right w:val="single" w:sz="4" w:space="0" w:color="auto"/>
            </w:tcBorders>
            <w:noWrap/>
          </w:tcPr>
          <w:p w14:paraId="54C63E80" w14:textId="77777777" w:rsidR="00FE6F30" w:rsidRPr="007E0244" w:rsidRDefault="00FE6F30" w:rsidP="00AF198F">
            <w:pPr>
              <w:rPr>
                <w:rFonts w:eastAsia="Calibri"/>
              </w:rPr>
            </w:pPr>
            <w:r w:rsidRPr="007E0244">
              <w:rPr>
                <w:lang w:val="en-US"/>
              </w:rPr>
              <w:t>OT_</w:t>
            </w:r>
            <w:r w:rsidRPr="007E0244">
              <w:t>PR</w:t>
            </w:r>
          </w:p>
        </w:tc>
        <w:tc>
          <w:tcPr>
            <w:tcW w:w="848" w:type="dxa"/>
            <w:tcBorders>
              <w:top w:val="single" w:sz="4" w:space="0" w:color="auto"/>
              <w:left w:val="single" w:sz="4" w:space="0" w:color="auto"/>
              <w:bottom w:val="single" w:sz="4" w:space="0" w:color="auto"/>
              <w:right w:val="single" w:sz="4" w:space="0" w:color="auto"/>
            </w:tcBorders>
          </w:tcPr>
          <w:p w14:paraId="5458850C"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62F50150" w14:textId="77777777" w:rsidR="00FE6F30" w:rsidRPr="007E0244" w:rsidRDefault="00FE6F30" w:rsidP="00AF198F">
            <w:r w:rsidRPr="007E0244">
              <w:t>130</w:t>
            </w:r>
          </w:p>
        </w:tc>
        <w:tc>
          <w:tcPr>
            <w:tcW w:w="641" w:type="dxa"/>
            <w:tcBorders>
              <w:top w:val="single" w:sz="4" w:space="0" w:color="auto"/>
              <w:left w:val="single" w:sz="4" w:space="0" w:color="auto"/>
              <w:bottom w:val="single" w:sz="4" w:space="0" w:color="auto"/>
              <w:right w:val="single" w:sz="4" w:space="0" w:color="auto"/>
            </w:tcBorders>
          </w:tcPr>
          <w:p w14:paraId="6C403FBD" w14:textId="77777777"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77DA2227" w14:textId="77777777" w:rsidR="00FE6F30" w:rsidRPr="007E0244" w:rsidRDefault="00FE6F30" w:rsidP="00AF198F">
            <w:r w:rsidRPr="007E0244">
              <w:t>Отчество представителя</w:t>
            </w:r>
          </w:p>
        </w:tc>
        <w:tc>
          <w:tcPr>
            <w:tcW w:w="3059" w:type="dxa"/>
            <w:tcBorders>
              <w:top w:val="single" w:sz="4" w:space="0" w:color="auto"/>
              <w:left w:val="single" w:sz="4" w:space="0" w:color="auto"/>
              <w:bottom w:val="single" w:sz="4" w:space="0" w:color="auto"/>
              <w:right w:val="single" w:sz="4" w:space="0" w:color="auto"/>
            </w:tcBorders>
          </w:tcPr>
          <w:p w14:paraId="065D32F9" w14:textId="77777777" w:rsidR="00FE6F30" w:rsidRPr="007E0244" w:rsidRDefault="00FE6F30" w:rsidP="00AF198F">
            <w:pPr>
              <w:ind w:hanging="32"/>
            </w:pPr>
            <w:r w:rsidRPr="007E0244">
              <w:t xml:space="preserve">Заполняется в случае наличия представителя. Отчество указывается в том </w:t>
            </w:r>
            <w:r w:rsidRPr="007E0244">
              <w:lastRenderedPageBreak/>
              <w:t>виде, в котором оно записано в предъявленном ДУЛ, без сокращений и точек, начиная с буквы.</w:t>
            </w:r>
          </w:p>
          <w:p w14:paraId="40793739" w14:textId="77777777" w:rsidR="00FE6F30" w:rsidRPr="007E0244" w:rsidRDefault="00FE6F30" w:rsidP="00AF198F">
            <w:pPr>
              <w:ind w:hanging="32"/>
            </w:pPr>
            <w:r w:rsidRPr="007E0244">
              <w:t xml:space="preserve">Допустимы прописные буквы русского алфавита, символы «дефис» и «апостроф». </w:t>
            </w:r>
          </w:p>
          <w:p w14:paraId="05486B77" w14:textId="77777777" w:rsidR="00FE6F30" w:rsidRPr="007E0244" w:rsidRDefault="00FE6F30" w:rsidP="00AF198F">
            <w:pPr>
              <w:ind w:hanging="32"/>
            </w:pPr>
            <w:r w:rsidRPr="007E0244">
              <w:t>В случае отсутствия отчества в ДУЛ, поле не заполняется</w:t>
            </w:r>
          </w:p>
        </w:tc>
      </w:tr>
      <w:tr w:rsidR="00FE6F30" w:rsidRPr="007E0244" w14:paraId="5D204742"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6D61B269" w14:textId="77777777" w:rsidR="00FE6F30" w:rsidRPr="007E0244" w:rsidRDefault="00FE6F30" w:rsidP="00AF198F">
            <w:pPr>
              <w:rPr>
                <w:b/>
              </w:rPr>
            </w:pPr>
            <w:r w:rsidRPr="007E0244">
              <w:rPr>
                <w:b/>
                <w:lang w:val="en-US"/>
              </w:rPr>
              <w:lastRenderedPageBreak/>
              <w:t>1</w:t>
            </w:r>
            <w:r w:rsidRPr="007E0244">
              <w:rPr>
                <w:b/>
              </w:rPr>
              <w:t>8</w:t>
            </w:r>
          </w:p>
        </w:tc>
        <w:tc>
          <w:tcPr>
            <w:tcW w:w="1833" w:type="dxa"/>
            <w:tcBorders>
              <w:top w:val="single" w:sz="4" w:space="0" w:color="auto"/>
              <w:left w:val="single" w:sz="4" w:space="0" w:color="auto"/>
              <w:bottom w:val="single" w:sz="4" w:space="0" w:color="auto"/>
              <w:right w:val="single" w:sz="4" w:space="0" w:color="auto"/>
            </w:tcBorders>
            <w:noWrap/>
          </w:tcPr>
          <w:p w14:paraId="58064993" w14:textId="77777777" w:rsidR="00FE6F30" w:rsidRPr="007E0244" w:rsidRDefault="00FE6F30" w:rsidP="00AF198F">
            <w:pPr>
              <w:rPr>
                <w:rFonts w:eastAsia="Calibri"/>
                <w:lang w:val="en-US"/>
              </w:rPr>
            </w:pPr>
            <w:r w:rsidRPr="007E0244">
              <w:t>DOCTYPE_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14:paraId="044167BE" w14:textId="77777777" w:rsidR="00FE6F30" w:rsidRPr="007E0244" w:rsidRDefault="00FE6F30" w:rsidP="00AF198F">
            <w:proofErr w:type="spellStart"/>
            <w:r w:rsidRPr="007E0244">
              <w:t>Num</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5C35A79B" w14:textId="77777777"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14:paraId="116BDF5F" w14:textId="77777777"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7264EEDD" w14:textId="77777777" w:rsidR="00FE6F30" w:rsidRPr="007E0244" w:rsidRDefault="00FE6F30" w:rsidP="00AF198F">
            <w:r w:rsidRPr="007E0244">
              <w:t>Тип ДУЛ</w:t>
            </w:r>
            <w:r w:rsidRPr="007E0244">
              <w:rPr>
                <w:lang w:val="en-US"/>
              </w:rPr>
              <w:t xml:space="preserve"> </w:t>
            </w:r>
            <w:r w:rsidRPr="007E0244">
              <w:t>представителя</w:t>
            </w:r>
          </w:p>
        </w:tc>
        <w:tc>
          <w:tcPr>
            <w:tcW w:w="3059" w:type="dxa"/>
            <w:tcBorders>
              <w:top w:val="single" w:sz="4" w:space="0" w:color="auto"/>
              <w:left w:val="single" w:sz="4" w:space="0" w:color="auto"/>
              <w:bottom w:val="single" w:sz="4" w:space="0" w:color="auto"/>
              <w:right w:val="single" w:sz="4" w:space="0" w:color="auto"/>
            </w:tcBorders>
          </w:tcPr>
          <w:p w14:paraId="252C8CB2" w14:textId="77777777" w:rsidR="00FE6F30" w:rsidRPr="007E0244" w:rsidRDefault="00FE6F30" w:rsidP="00AF198F">
            <w:r w:rsidRPr="007E0244">
              <w:t>Заполняется в случае наличия представителя.</w:t>
            </w:r>
          </w:p>
          <w:p w14:paraId="391E5E9C" w14:textId="77777777" w:rsidR="00FE6F30" w:rsidRPr="007E0244" w:rsidRDefault="00FE6F30" w:rsidP="00AF198F">
            <w:pPr>
              <w:rPr>
                <w:strike/>
              </w:rPr>
            </w:pPr>
            <w:r w:rsidRPr="007E0244">
              <w:t>Множество допустимых значений определяется столбцом «Код типа документа» Таблицы 3.</w:t>
            </w:r>
          </w:p>
        </w:tc>
      </w:tr>
      <w:tr w:rsidR="00FE6F30" w:rsidRPr="007E0244" w14:paraId="5EC4106D"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3A5A9ED8" w14:textId="77777777" w:rsidR="00FE6F30" w:rsidRPr="007E0244" w:rsidRDefault="00FE6F30" w:rsidP="00AF198F">
            <w:pPr>
              <w:rPr>
                <w:b/>
              </w:rPr>
            </w:pPr>
            <w:r w:rsidRPr="007E0244">
              <w:rPr>
                <w:b/>
                <w:lang w:val="en-US"/>
              </w:rPr>
              <w:t>1</w:t>
            </w:r>
            <w:r w:rsidRPr="007E0244">
              <w:rPr>
                <w:b/>
              </w:rPr>
              <w:t>9</w:t>
            </w:r>
          </w:p>
        </w:tc>
        <w:tc>
          <w:tcPr>
            <w:tcW w:w="1833" w:type="dxa"/>
            <w:tcBorders>
              <w:top w:val="single" w:sz="4" w:space="0" w:color="auto"/>
              <w:left w:val="single" w:sz="4" w:space="0" w:color="auto"/>
              <w:bottom w:val="single" w:sz="4" w:space="0" w:color="auto"/>
              <w:right w:val="single" w:sz="4" w:space="0" w:color="auto"/>
            </w:tcBorders>
            <w:noWrap/>
          </w:tcPr>
          <w:p w14:paraId="418CA593" w14:textId="77777777" w:rsidR="00FE6F30" w:rsidRPr="007E0244" w:rsidRDefault="00FE6F30" w:rsidP="00AF198F">
            <w:pPr>
              <w:rPr>
                <w:rFonts w:eastAsia="Calibri"/>
                <w:lang w:val="en-US"/>
              </w:rPr>
            </w:pPr>
            <w:r w:rsidRPr="007E0244">
              <w:t>DOCSER_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14:paraId="4BB8E1D3"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0EBC4B4D" w14:textId="77777777"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14:paraId="68A16ECF" w14:textId="77777777"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1424F0FD" w14:textId="77777777" w:rsidR="00FE6F30" w:rsidRPr="007E0244" w:rsidRDefault="00FE6F30" w:rsidP="00AF198F">
            <w:r w:rsidRPr="007E0244">
              <w:t>Серия ДУЛ</w:t>
            </w:r>
            <w:r w:rsidRPr="007E0244">
              <w:rPr>
                <w:lang w:val="en-US"/>
              </w:rPr>
              <w:t xml:space="preserve"> </w:t>
            </w:r>
            <w:r w:rsidRPr="007E0244">
              <w:t>представителя</w:t>
            </w:r>
          </w:p>
        </w:tc>
        <w:tc>
          <w:tcPr>
            <w:tcW w:w="3059" w:type="dxa"/>
            <w:tcBorders>
              <w:top w:val="single" w:sz="4" w:space="0" w:color="auto"/>
              <w:left w:val="single" w:sz="4" w:space="0" w:color="auto"/>
              <w:bottom w:val="single" w:sz="4" w:space="0" w:color="auto"/>
              <w:right w:val="single" w:sz="4" w:space="0" w:color="auto"/>
            </w:tcBorders>
          </w:tcPr>
          <w:p w14:paraId="683DE210" w14:textId="77777777" w:rsidR="00FE6F30" w:rsidRPr="007E0244" w:rsidRDefault="00FE6F30" w:rsidP="00AF198F">
            <w:r w:rsidRPr="007E0244">
              <w:t>Заполняется в случае наличия представителя.</w:t>
            </w:r>
          </w:p>
          <w:p w14:paraId="29167CF2" w14:textId="77777777" w:rsidR="00FE6F30" w:rsidRPr="007E0244" w:rsidRDefault="00FE6F30" w:rsidP="00AF198F">
            <w:r w:rsidRPr="007E0244">
              <w:rPr>
                <w:rFonts w:eastAsia="MS Mincho"/>
              </w:rPr>
              <w:t>Атрибут обязателен к заполнению</w:t>
            </w:r>
            <w:r w:rsidRPr="007E0244">
              <w:t>, если серия предусмотрена шаблоном документа (таблица 3).</w:t>
            </w:r>
          </w:p>
        </w:tc>
      </w:tr>
      <w:tr w:rsidR="00FE6F30" w:rsidRPr="007E0244" w14:paraId="43185702"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22B70E80" w14:textId="77777777" w:rsidR="00FE6F30" w:rsidRPr="007E0244" w:rsidRDefault="00FE6F30" w:rsidP="00AF198F">
            <w:pPr>
              <w:rPr>
                <w:b/>
              </w:rPr>
            </w:pPr>
            <w:r w:rsidRPr="007E0244">
              <w:rPr>
                <w:b/>
              </w:rPr>
              <w:t>20</w:t>
            </w:r>
          </w:p>
        </w:tc>
        <w:tc>
          <w:tcPr>
            <w:tcW w:w="1833" w:type="dxa"/>
            <w:tcBorders>
              <w:top w:val="single" w:sz="4" w:space="0" w:color="auto"/>
              <w:left w:val="single" w:sz="4" w:space="0" w:color="auto"/>
              <w:bottom w:val="single" w:sz="4" w:space="0" w:color="auto"/>
              <w:right w:val="single" w:sz="4" w:space="0" w:color="auto"/>
            </w:tcBorders>
            <w:noWrap/>
          </w:tcPr>
          <w:p w14:paraId="63B4035D" w14:textId="77777777" w:rsidR="00FE6F30" w:rsidRPr="007E0244" w:rsidRDefault="00FE6F30" w:rsidP="00AF198F">
            <w:pPr>
              <w:rPr>
                <w:rFonts w:eastAsia="Calibri"/>
              </w:rPr>
            </w:pPr>
            <w:r w:rsidRPr="007E0244">
              <w:t>DOCNUM_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14:paraId="0BF1EFD7"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5B8AB18B" w14:textId="77777777"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14:paraId="72CA024D" w14:textId="77777777"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4AC737E3" w14:textId="77777777" w:rsidR="00FE6F30" w:rsidRPr="007E0244" w:rsidRDefault="00FE6F30" w:rsidP="00AF198F">
            <w:r w:rsidRPr="007E0244">
              <w:t>Номер ДУЛ</w:t>
            </w:r>
            <w:r w:rsidRPr="007E0244">
              <w:rPr>
                <w:lang w:val="en-US"/>
              </w:rPr>
              <w:t xml:space="preserve"> </w:t>
            </w:r>
            <w:r w:rsidRPr="007E0244">
              <w:t>представителя</w:t>
            </w:r>
          </w:p>
        </w:tc>
        <w:tc>
          <w:tcPr>
            <w:tcW w:w="3059" w:type="dxa"/>
            <w:tcBorders>
              <w:top w:val="single" w:sz="4" w:space="0" w:color="auto"/>
              <w:left w:val="single" w:sz="4" w:space="0" w:color="auto"/>
              <w:bottom w:val="single" w:sz="4" w:space="0" w:color="auto"/>
              <w:right w:val="single" w:sz="4" w:space="0" w:color="auto"/>
            </w:tcBorders>
          </w:tcPr>
          <w:p w14:paraId="57B7D94E" w14:textId="77777777" w:rsidR="00FE6F30" w:rsidRPr="007E0244" w:rsidRDefault="00FE6F30" w:rsidP="00AF198F">
            <w:r w:rsidRPr="007E0244">
              <w:t>Заполняется в случае наличия представителя.</w:t>
            </w:r>
          </w:p>
        </w:tc>
      </w:tr>
      <w:tr w:rsidR="00FE6F30" w:rsidRPr="007E0244" w14:paraId="61649721"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17CEC11E" w14:textId="77777777" w:rsidR="00FE6F30" w:rsidRPr="007E0244" w:rsidRDefault="00FE6F30" w:rsidP="00AF198F">
            <w:pPr>
              <w:rPr>
                <w:b/>
              </w:rPr>
            </w:pPr>
            <w:r w:rsidRPr="007E0244">
              <w:rPr>
                <w:b/>
                <w:lang w:val="en-US"/>
              </w:rPr>
              <w:t>2</w:t>
            </w:r>
            <w:r w:rsidRPr="007E0244">
              <w:rPr>
                <w:b/>
              </w:rPr>
              <w:t>1</w:t>
            </w:r>
          </w:p>
        </w:tc>
        <w:tc>
          <w:tcPr>
            <w:tcW w:w="1833" w:type="dxa"/>
            <w:tcBorders>
              <w:top w:val="single" w:sz="4" w:space="0" w:color="auto"/>
              <w:left w:val="single" w:sz="4" w:space="0" w:color="auto"/>
              <w:bottom w:val="single" w:sz="4" w:space="0" w:color="auto"/>
              <w:right w:val="single" w:sz="4" w:space="0" w:color="auto"/>
            </w:tcBorders>
            <w:noWrap/>
          </w:tcPr>
          <w:p w14:paraId="71D36A1F" w14:textId="77777777" w:rsidR="00FE6F30" w:rsidRPr="007E0244" w:rsidRDefault="00FE6F30" w:rsidP="00AF198F">
            <w:pPr>
              <w:rPr>
                <w:rFonts w:eastAsia="Calibri"/>
                <w:lang w:val="en-US"/>
              </w:rPr>
            </w:pPr>
            <w:r w:rsidRPr="007E0244">
              <w:t>DOCDATE</w:t>
            </w:r>
            <w:r w:rsidRPr="007E0244">
              <w:rPr>
                <w:lang w:val="en-US"/>
              </w:rPr>
              <w:t>_PR</w:t>
            </w:r>
          </w:p>
        </w:tc>
        <w:tc>
          <w:tcPr>
            <w:tcW w:w="848" w:type="dxa"/>
            <w:tcBorders>
              <w:top w:val="single" w:sz="4" w:space="0" w:color="auto"/>
              <w:left w:val="single" w:sz="4" w:space="0" w:color="auto"/>
              <w:bottom w:val="single" w:sz="4" w:space="0" w:color="auto"/>
              <w:right w:val="single" w:sz="4" w:space="0" w:color="auto"/>
            </w:tcBorders>
          </w:tcPr>
          <w:p w14:paraId="569B1960" w14:textId="77777777"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17296A4B" w14:textId="77777777"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14:paraId="2ADF80BC" w14:textId="77777777"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5B5A7CB2" w14:textId="77777777" w:rsidR="00FE6F30" w:rsidRPr="007E0244" w:rsidRDefault="00FE6F30" w:rsidP="00AF198F">
            <w:r w:rsidRPr="007E0244">
              <w:t>Дата выдачи ДУЛ</w:t>
            </w:r>
            <w:r w:rsidRPr="007E0244">
              <w:rPr>
                <w:lang w:val="en-US"/>
              </w:rPr>
              <w:t xml:space="preserve"> </w:t>
            </w:r>
            <w:r w:rsidRPr="007E0244">
              <w:t>представителя</w:t>
            </w:r>
          </w:p>
        </w:tc>
        <w:tc>
          <w:tcPr>
            <w:tcW w:w="3059" w:type="dxa"/>
            <w:tcBorders>
              <w:top w:val="single" w:sz="4" w:space="0" w:color="auto"/>
              <w:left w:val="single" w:sz="4" w:space="0" w:color="auto"/>
              <w:bottom w:val="single" w:sz="4" w:space="0" w:color="auto"/>
              <w:right w:val="single" w:sz="4" w:space="0" w:color="auto"/>
            </w:tcBorders>
          </w:tcPr>
          <w:p w14:paraId="396E8EAF" w14:textId="77777777" w:rsidR="00FE6F30" w:rsidRPr="007E0244" w:rsidRDefault="00FE6F30" w:rsidP="00AF198F">
            <w:r w:rsidRPr="007E0244">
              <w:t>Заполняется в случае наличия представителя.</w:t>
            </w:r>
          </w:p>
        </w:tc>
      </w:tr>
      <w:tr w:rsidR="00FE6F30" w:rsidRPr="007E0244" w14:paraId="6FA3B390"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6B06B8BC" w14:textId="77777777" w:rsidR="00FE6F30" w:rsidRPr="007E0244" w:rsidRDefault="00FE6F30" w:rsidP="00AF198F">
            <w:pPr>
              <w:rPr>
                <w:b/>
              </w:rPr>
            </w:pPr>
            <w:r w:rsidRPr="007E0244">
              <w:rPr>
                <w:b/>
                <w:lang w:val="en-US"/>
              </w:rPr>
              <w:t>2</w:t>
            </w:r>
            <w:r w:rsidRPr="007E0244">
              <w:rPr>
                <w:b/>
              </w:rPr>
              <w:t>2</w:t>
            </w:r>
          </w:p>
        </w:tc>
        <w:tc>
          <w:tcPr>
            <w:tcW w:w="1833" w:type="dxa"/>
            <w:tcBorders>
              <w:top w:val="single" w:sz="4" w:space="0" w:color="auto"/>
              <w:left w:val="single" w:sz="4" w:space="0" w:color="auto"/>
              <w:bottom w:val="single" w:sz="4" w:space="0" w:color="auto"/>
              <w:right w:val="single" w:sz="4" w:space="0" w:color="auto"/>
            </w:tcBorders>
            <w:noWrap/>
          </w:tcPr>
          <w:p w14:paraId="7BE9E5C6" w14:textId="77777777" w:rsidR="00FE6F30" w:rsidRPr="007E0244" w:rsidRDefault="00FE6F30" w:rsidP="00AF198F">
            <w:pPr>
              <w:rPr>
                <w:lang w:val="en-US"/>
              </w:rPr>
            </w:pPr>
            <w:r w:rsidRPr="007E0244">
              <w:t>NAME_VP_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14:paraId="5720E945"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24A1DE26" w14:textId="77777777"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14:paraId="70D428B9" w14:textId="77777777"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162B4802" w14:textId="77777777" w:rsidR="00FE6F30" w:rsidRPr="007E0244" w:rsidRDefault="00FE6F30" w:rsidP="00AF198F">
            <w:r w:rsidRPr="007E0244">
              <w:t>Наименование органа, выдавшего ДУЛ представителя</w:t>
            </w:r>
          </w:p>
        </w:tc>
        <w:tc>
          <w:tcPr>
            <w:tcW w:w="3059" w:type="dxa"/>
            <w:tcBorders>
              <w:top w:val="single" w:sz="4" w:space="0" w:color="auto"/>
              <w:left w:val="single" w:sz="4" w:space="0" w:color="auto"/>
              <w:bottom w:val="single" w:sz="4" w:space="0" w:color="auto"/>
              <w:right w:val="single" w:sz="4" w:space="0" w:color="auto"/>
            </w:tcBorders>
          </w:tcPr>
          <w:p w14:paraId="15761F83" w14:textId="77777777" w:rsidR="00FE6F30" w:rsidRPr="007E0244" w:rsidRDefault="00FE6F30" w:rsidP="00AF198F">
            <w:r w:rsidRPr="007E0244">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w:t>
            </w:r>
            <w:r w:rsidRPr="007E0244">
              <w:rPr>
                <w:lang w:val="en-US"/>
              </w:rPr>
              <w:t xml:space="preserve">b </w:t>
            </w:r>
            <w:r w:rsidRPr="007E0244">
              <w:t>разделение отдельных частей атрибута символом «пробел».</w:t>
            </w:r>
            <w:r w:rsidRPr="007E0244">
              <w:rPr>
                <w:strike/>
              </w:rPr>
              <w:t xml:space="preserve"> </w:t>
            </w:r>
          </w:p>
        </w:tc>
      </w:tr>
      <w:tr w:rsidR="00FE6F30" w:rsidRPr="007E0244" w14:paraId="49CD31FB"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762C8662" w14:textId="77777777" w:rsidR="00FE6F30" w:rsidRPr="007E0244" w:rsidRDefault="00FE6F30" w:rsidP="00AF198F">
            <w:pPr>
              <w:rPr>
                <w:b/>
              </w:rPr>
            </w:pPr>
            <w:r w:rsidRPr="007E0244">
              <w:rPr>
                <w:b/>
                <w:lang w:val="en-US"/>
              </w:rPr>
              <w:t>2</w:t>
            </w:r>
            <w:r w:rsidRPr="007E0244">
              <w:rPr>
                <w:b/>
              </w:rPr>
              <w:t>3</w:t>
            </w:r>
          </w:p>
        </w:tc>
        <w:tc>
          <w:tcPr>
            <w:tcW w:w="1833" w:type="dxa"/>
            <w:tcBorders>
              <w:top w:val="single" w:sz="4" w:space="0" w:color="auto"/>
              <w:left w:val="single" w:sz="4" w:space="0" w:color="auto"/>
              <w:bottom w:val="single" w:sz="4" w:space="0" w:color="auto"/>
              <w:right w:val="single" w:sz="4" w:space="0" w:color="auto"/>
            </w:tcBorders>
            <w:noWrap/>
          </w:tcPr>
          <w:p w14:paraId="252C4D2C" w14:textId="77777777" w:rsidR="00FE6F30" w:rsidRPr="007E0244" w:rsidRDefault="00FE6F30" w:rsidP="00AF198F">
            <w:pPr>
              <w:rPr>
                <w:rFonts w:eastAsia="Calibri"/>
                <w:lang w:val="en-US"/>
              </w:rPr>
            </w:pPr>
            <w:r w:rsidRPr="007E0244">
              <w:rPr>
                <w:lang w:val="en-US"/>
              </w:rPr>
              <w:t>CONTACT_PR</w:t>
            </w:r>
          </w:p>
        </w:tc>
        <w:tc>
          <w:tcPr>
            <w:tcW w:w="848" w:type="dxa"/>
            <w:tcBorders>
              <w:top w:val="single" w:sz="4" w:space="0" w:color="auto"/>
              <w:left w:val="single" w:sz="4" w:space="0" w:color="auto"/>
              <w:bottom w:val="single" w:sz="4" w:space="0" w:color="auto"/>
              <w:right w:val="single" w:sz="4" w:space="0" w:color="auto"/>
            </w:tcBorders>
          </w:tcPr>
          <w:p w14:paraId="2F99564B"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289055C3" w14:textId="77777777"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14:paraId="4436DD80" w14:textId="77777777"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07DC522B" w14:textId="77777777" w:rsidR="00FE6F30" w:rsidRPr="007E0244" w:rsidRDefault="00FE6F30" w:rsidP="00AF198F">
            <w:r w:rsidRPr="007E0244">
              <w:t>Телефон представителя</w:t>
            </w:r>
          </w:p>
        </w:tc>
        <w:tc>
          <w:tcPr>
            <w:tcW w:w="3059" w:type="dxa"/>
            <w:tcBorders>
              <w:top w:val="single" w:sz="4" w:space="0" w:color="auto"/>
              <w:left w:val="single" w:sz="4" w:space="0" w:color="auto"/>
              <w:bottom w:val="single" w:sz="4" w:space="0" w:color="auto"/>
              <w:right w:val="single" w:sz="4" w:space="0" w:color="auto"/>
            </w:tcBorders>
          </w:tcPr>
          <w:p w14:paraId="2A48E6DB" w14:textId="77777777" w:rsidR="00FE6F30" w:rsidRPr="007E0244" w:rsidRDefault="00FE6F30" w:rsidP="00AF198F">
            <w:r w:rsidRPr="007E0244">
              <w:t xml:space="preserve">Контактная информация представителя. </w:t>
            </w:r>
            <w:r w:rsidRPr="007E0244">
              <w:rPr>
                <w:spacing w:val="-4"/>
              </w:rPr>
              <w:t xml:space="preserve">Шаблон заполнения атрибута: </w:t>
            </w:r>
            <w:r w:rsidRPr="007E0244">
              <w:rPr>
                <w:spacing w:val="-2"/>
              </w:rPr>
              <w:t>ХХХХХХХХХХ, где Х - любая десятичная цифра.</w:t>
            </w:r>
          </w:p>
        </w:tc>
      </w:tr>
      <w:tr w:rsidR="00FE6F30" w:rsidRPr="007E0244" w14:paraId="6D003728"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60033C87" w14:textId="77777777" w:rsidR="00FE6F30" w:rsidRPr="007E0244" w:rsidRDefault="00FE6F30" w:rsidP="00AF198F">
            <w:pPr>
              <w:rPr>
                <w:b/>
              </w:rPr>
            </w:pPr>
            <w:r w:rsidRPr="007E0244">
              <w:rPr>
                <w:b/>
                <w:lang w:val="en-US"/>
              </w:rPr>
              <w:t>2</w:t>
            </w:r>
            <w:r w:rsidRPr="007E0244">
              <w:rPr>
                <w:b/>
              </w:rPr>
              <w:t>4</w:t>
            </w:r>
          </w:p>
        </w:tc>
        <w:tc>
          <w:tcPr>
            <w:tcW w:w="1833" w:type="dxa"/>
            <w:tcBorders>
              <w:top w:val="single" w:sz="4" w:space="0" w:color="auto"/>
              <w:left w:val="single" w:sz="4" w:space="0" w:color="auto"/>
              <w:bottom w:val="single" w:sz="4" w:space="0" w:color="auto"/>
              <w:right w:val="single" w:sz="4" w:space="0" w:color="auto"/>
            </w:tcBorders>
            <w:noWrap/>
          </w:tcPr>
          <w:p w14:paraId="7735F8C8" w14:textId="77777777" w:rsidR="00FE6F30" w:rsidRPr="007E0244" w:rsidRDefault="00FE6F30" w:rsidP="00AF198F">
            <w:pPr>
              <w:rPr>
                <w:lang w:val="en-US"/>
              </w:rPr>
            </w:pPr>
            <w:r w:rsidRPr="007E0244">
              <w:rPr>
                <w:lang w:val="en-US"/>
              </w:rPr>
              <w:t>NUM_DOV</w:t>
            </w:r>
          </w:p>
        </w:tc>
        <w:tc>
          <w:tcPr>
            <w:tcW w:w="848" w:type="dxa"/>
            <w:tcBorders>
              <w:top w:val="single" w:sz="4" w:space="0" w:color="auto"/>
              <w:left w:val="single" w:sz="4" w:space="0" w:color="auto"/>
              <w:bottom w:val="single" w:sz="4" w:space="0" w:color="auto"/>
              <w:right w:val="single" w:sz="4" w:space="0" w:color="auto"/>
            </w:tcBorders>
          </w:tcPr>
          <w:p w14:paraId="6C960684"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5284EB84" w14:textId="77777777"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14:paraId="504C00A4" w14:textId="77777777"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0EC17DAE" w14:textId="77777777" w:rsidR="00FE6F30" w:rsidRPr="007E0244" w:rsidRDefault="00FE6F30" w:rsidP="00AF198F">
            <w:r w:rsidRPr="007E0244">
              <w:t>Номер доверенности</w:t>
            </w:r>
          </w:p>
        </w:tc>
        <w:tc>
          <w:tcPr>
            <w:tcW w:w="3059" w:type="dxa"/>
            <w:tcBorders>
              <w:top w:val="single" w:sz="4" w:space="0" w:color="auto"/>
              <w:left w:val="single" w:sz="4" w:space="0" w:color="auto"/>
              <w:bottom w:val="single" w:sz="4" w:space="0" w:color="auto"/>
              <w:right w:val="single" w:sz="4" w:space="0" w:color="auto"/>
            </w:tcBorders>
          </w:tcPr>
          <w:p w14:paraId="2FFF377B" w14:textId="77777777" w:rsidR="00FE6F30" w:rsidRPr="007E0244" w:rsidRDefault="00FE6F30" w:rsidP="00AF198F">
            <w:r w:rsidRPr="007E0244">
              <w:t>Заполняется в случае наличия представителя по доверенности</w:t>
            </w:r>
          </w:p>
        </w:tc>
      </w:tr>
      <w:tr w:rsidR="00FE6F30" w:rsidRPr="007E0244" w14:paraId="32453F6A"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3C50F2B1" w14:textId="77777777" w:rsidR="00FE6F30" w:rsidRPr="007E0244" w:rsidRDefault="00FE6F30" w:rsidP="00AF198F">
            <w:pPr>
              <w:rPr>
                <w:b/>
              </w:rPr>
            </w:pPr>
            <w:r w:rsidRPr="007E0244">
              <w:rPr>
                <w:b/>
                <w:lang w:val="en-US"/>
              </w:rPr>
              <w:lastRenderedPageBreak/>
              <w:t>2</w:t>
            </w:r>
            <w:r w:rsidRPr="007E0244">
              <w:rPr>
                <w:b/>
              </w:rPr>
              <w:t>5</w:t>
            </w:r>
          </w:p>
        </w:tc>
        <w:tc>
          <w:tcPr>
            <w:tcW w:w="1833" w:type="dxa"/>
            <w:tcBorders>
              <w:top w:val="single" w:sz="4" w:space="0" w:color="auto"/>
              <w:left w:val="single" w:sz="4" w:space="0" w:color="auto"/>
              <w:bottom w:val="single" w:sz="4" w:space="0" w:color="auto"/>
              <w:right w:val="single" w:sz="4" w:space="0" w:color="auto"/>
            </w:tcBorders>
            <w:noWrap/>
          </w:tcPr>
          <w:p w14:paraId="087B3F34" w14:textId="77777777" w:rsidR="00FE6F30" w:rsidRPr="007E0244" w:rsidRDefault="00FE6F30" w:rsidP="00AF198F">
            <w:r w:rsidRPr="007E0244">
              <w:rPr>
                <w:lang w:val="en-US"/>
              </w:rPr>
              <w:t>DATE</w:t>
            </w:r>
            <w:r w:rsidRPr="007E0244">
              <w:t>_</w:t>
            </w:r>
            <w:r w:rsidRPr="007E0244">
              <w:rPr>
                <w:lang w:val="en-US"/>
              </w:rPr>
              <w:t xml:space="preserve"> DOV</w:t>
            </w:r>
          </w:p>
        </w:tc>
        <w:tc>
          <w:tcPr>
            <w:tcW w:w="848" w:type="dxa"/>
            <w:tcBorders>
              <w:top w:val="single" w:sz="4" w:space="0" w:color="auto"/>
              <w:left w:val="single" w:sz="4" w:space="0" w:color="auto"/>
              <w:bottom w:val="single" w:sz="4" w:space="0" w:color="auto"/>
              <w:right w:val="single" w:sz="4" w:space="0" w:color="auto"/>
            </w:tcBorders>
          </w:tcPr>
          <w:p w14:paraId="7B346BA1" w14:textId="77777777"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2511F31B" w14:textId="77777777"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14:paraId="3CA810C6" w14:textId="77777777"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16985E17" w14:textId="77777777" w:rsidR="00FE6F30" w:rsidRPr="007E0244" w:rsidRDefault="00FE6F30" w:rsidP="00AF198F">
            <w:r w:rsidRPr="007E0244">
              <w:t>Дата выдачи доверенности</w:t>
            </w:r>
          </w:p>
        </w:tc>
        <w:tc>
          <w:tcPr>
            <w:tcW w:w="3059" w:type="dxa"/>
            <w:tcBorders>
              <w:top w:val="single" w:sz="4" w:space="0" w:color="auto"/>
              <w:left w:val="single" w:sz="4" w:space="0" w:color="auto"/>
              <w:bottom w:val="single" w:sz="4" w:space="0" w:color="auto"/>
              <w:right w:val="single" w:sz="4" w:space="0" w:color="auto"/>
            </w:tcBorders>
          </w:tcPr>
          <w:p w14:paraId="6E5E49E1" w14:textId="77777777" w:rsidR="00FE6F30" w:rsidRPr="007E0244" w:rsidRDefault="00FE6F30" w:rsidP="00AF198F">
            <w:r w:rsidRPr="007E0244">
              <w:t>Заполняется в случае наличия представителя по доверенности</w:t>
            </w:r>
          </w:p>
        </w:tc>
      </w:tr>
      <w:tr w:rsidR="00FE6F30" w:rsidRPr="007E0244" w14:paraId="79C40F51"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259E96F5" w14:textId="77777777" w:rsidR="00FE6F30" w:rsidRPr="007E0244" w:rsidRDefault="00FE6F30" w:rsidP="00AF198F">
            <w:pPr>
              <w:rPr>
                <w:b/>
              </w:rPr>
            </w:pPr>
            <w:r w:rsidRPr="007E0244">
              <w:rPr>
                <w:b/>
                <w:lang w:val="en-US"/>
              </w:rPr>
              <w:t>2</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14:paraId="5011F97D" w14:textId="77777777" w:rsidR="00FE6F30" w:rsidRPr="007E0244" w:rsidRDefault="00FE6F30" w:rsidP="00AF198F">
            <w:r w:rsidRPr="007E0244">
              <w:rPr>
                <w:lang w:val="en-US"/>
              </w:rPr>
              <w:t>DATE_EXP</w:t>
            </w:r>
            <w:r w:rsidRPr="007E0244">
              <w:t>_</w:t>
            </w:r>
            <w:r w:rsidRPr="007E0244">
              <w:rPr>
                <w:lang w:val="en-US"/>
              </w:rPr>
              <w:t xml:space="preserve"> DOV</w:t>
            </w:r>
          </w:p>
        </w:tc>
        <w:tc>
          <w:tcPr>
            <w:tcW w:w="848" w:type="dxa"/>
            <w:tcBorders>
              <w:top w:val="single" w:sz="4" w:space="0" w:color="auto"/>
              <w:left w:val="single" w:sz="4" w:space="0" w:color="auto"/>
              <w:bottom w:val="single" w:sz="4" w:space="0" w:color="auto"/>
              <w:right w:val="single" w:sz="4" w:space="0" w:color="auto"/>
            </w:tcBorders>
          </w:tcPr>
          <w:p w14:paraId="5C9D0AFF" w14:textId="77777777"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0FBBC9A2" w14:textId="77777777"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14:paraId="3232FC08" w14:textId="77777777"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68FB90E0" w14:textId="77777777" w:rsidR="00FE6F30" w:rsidRPr="007E0244" w:rsidRDefault="00FE6F30" w:rsidP="00AF198F">
            <w:r w:rsidRPr="007E0244">
              <w:t>Дата окончания срока действия доверенности</w:t>
            </w:r>
          </w:p>
        </w:tc>
        <w:tc>
          <w:tcPr>
            <w:tcW w:w="3059" w:type="dxa"/>
            <w:tcBorders>
              <w:top w:val="single" w:sz="4" w:space="0" w:color="auto"/>
              <w:left w:val="single" w:sz="4" w:space="0" w:color="auto"/>
              <w:bottom w:val="single" w:sz="4" w:space="0" w:color="auto"/>
              <w:right w:val="single" w:sz="4" w:space="0" w:color="auto"/>
            </w:tcBorders>
          </w:tcPr>
          <w:p w14:paraId="15F1D6A4" w14:textId="77777777" w:rsidR="00FE6F30" w:rsidRPr="007E0244" w:rsidRDefault="00FE6F30" w:rsidP="00AF198F">
            <w:r w:rsidRPr="007E0244">
              <w:t>Заполняется в случае наличия представителя по доверенности</w:t>
            </w:r>
          </w:p>
        </w:tc>
      </w:tr>
      <w:tr w:rsidR="00FE6F30" w:rsidRPr="007E0244" w14:paraId="29F5A576"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718C8A0A" w14:textId="77777777" w:rsidR="00FE6F30" w:rsidRPr="007E0244" w:rsidRDefault="00FE6F30" w:rsidP="00AF198F">
            <w:pPr>
              <w:rPr>
                <w:b/>
              </w:rPr>
            </w:pPr>
            <w:r w:rsidRPr="007E0244">
              <w:rPr>
                <w:b/>
                <w:lang w:val="en-US"/>
              </w:rPr>
              <w:t>2</w:t>
            </w:r>
            <w:r w:rsidRPr="007E0244">
              <w:rPr>
                <w:b/>
              </w:rPr>
              <w:t>7</w:t>
            </w:r>
          </w:p>
        </w:tc>
        <w:tc>
          <w:tcPr>
            <w:tcW w:w="1833" w:type="dxa"/>
            <w:tcBorders>
              <w:top w:val="single" w:sz="4" w:space="0" w:color="auto"/>
              <w:left w:val="single" w:sz="4" w:space="0" w:color="auto"/>
              <w:bottom w:val="single" w:sz="4" w:space="0" w:color="auto"/>
              <w:right w:val="single" w:sz="4" w:space="0" w:color="auto"/>
            </w:tcBorders>
            <w:noWrap/>
          </w:tcPr>
          <w:p w14:paraId="379885F6" w14:textId="77777777" w:rsidR="00FE6F30" w:rsidRPr="007E0244" w:rsidRDefault="00FE6F30" w:rsidP="00AF198F">
            <w:pPr>
              <w:rPr>
                <w:rFonts w:eastAsia="Calibri"/>
              </w:rPr>
            </w:pPr>
            <w:r w:rsidRPr="007E0244">
              <w:t>DOCTYPE</w:t>
            </w:r>
          </w:p>
        </w:tc>
        <w:tc>
          <w:tcPr>
            <w:tcW w:w="848" w:type="dxa"/>
            <w:tcBorders>
              <w:top w:val="single" w:sz="4" w:space="0" w:color="auto"/>
              <w:left w:val="single" w:sz="4" w:space="0" w:color="auto"/>
              <w:bottom w:val="single" w:sz="4" w:space="0" w:color="auto"/>
              <w:right w:val="single" w:sz="4" w:space="0" w:color="auto"/>
            </w:tcBorders>
          </w:tcPr>
          <w:p w14:paraId="71581098" w14:textId="77777777" w:rsidR="00FE6F30" w:rsidRPr="007E0244" w:rsidRDefault="00FE6F30" w:rsidP="00AF198F">
            <w:proofErr w:type="spellStart"/>
            <w:r w:rsidRPr="007E0244">
              <w:t>Num</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5A819C71" w14:textId="77777777"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14:paraId="395B7364" w14:textId="77777777"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0466A317" w14:textId="77777777" w:rsidR="00FE6F30" w:rsidRPr="007E0244" w:rsidRDefault="00FE6F30" w:rsidP="00AF198F">
            <w:r w:rsidRPr="007E0244">
              <w:t>Тип ДУЛ</w:t>
            </w:r>
          </w:p>
        </w:tc>
        <w:tc>
          <w:tcPr>
            <w:tcW w:w="3059" w:type="dxa"/>
            <w:tcBorders>
              <w:top w:val="single" w:sz="4" w:space="0" w:color="auto"/>
              <w:left w:val="single" w:sz="4" w:space="0" w:color="auto"/>
              <w:bottom w:val="single" w:sz="4" w:space="0" w:color="auto"/>
              <w:right w:val="single" w:sz="4" w:space="0" w:color="auto"/>
            </w:tcBorders>
          </w:tcPr>
          <w:p w14:paraId="708B6213" w14:textId="77777777" w:rsidR="00FE6F30" w:rsidRPr="007E0244" w:rsidRDefault="00FE6F30" w:rsidP="00AF198F">
            <w:pPr>
              <w:rPr>
                <w:strike/>
              </w:rPr>
            </w:pPr>
            <w:r w:rsidRPr="007E0244">
              <w:t>Множество допустимых значений определяется столбцом «Код типа ДУЛ» Таблицы 3.</w:t>
            </w:r>
          </w:p>
          <w:p w14:paraId="2E3E6000" w14:textId="77777777" w:rsidR="00FE6F30" w:rsidRPr="007E0244" w:rsidRDefault="00FE6F30" w:rsidP="00AF198F">
            <w:r w:rsidRPr="007E0244">
              <w:rPr>
                <w:rFonts w:eastAsia="MS Mincho"/>
              </w:rPr>
              <w:t>Атрибут обязателен к заполнению.</w:t>
            </w:r>
          </w:p>
        </w:tc>
      </w:tr>
      <w:tr w:rsidR="00FE6F30" w:rsidRPr="007E0244" w14:paraId="72D675C7"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4FD961F4" w14:textId="77777777" w:rsidR="00FE6F30" w:rsidRPr="007E0244" w:rsidRDefault="00FE6F30" w:rsidP="00AF198F">
            <w:pPr>
              <w:rPr>
                <w:b/>
              </w:rPr>
            </w:pPr>
            <w:r w:rsidRPr="007E0244">
              <w:rPr>
                <w:b/>
              </w:rPr>
              <w:t>28</w:t>
            </w:r>
          </w:p>
        </w:tc>
        <w:tc>
          <w:tcPr>
            <w:tcW w:w="1833" w:type="dxa"/>
            <w:tcBorders>
              <w:top w:val="single" w:sz="4" w:space="0" w:color="auto"/>
              <w:left w:val="single" w:sz="4" w:space="0" w:color="auto"/>
              <w:bottom w:val="single" w:sz="4" w:space="0" w:color="auto"/>
              <w:right w:val="single" w:sz="4" w:space="0" w:color="auto"/>
            </w:tcBorders>
            <w:noWrap/>
          </w:tcPr>
          <w:p w14:paraId="618FAF6C" w14:textId="77777777" w:rsidR="00FE6F30" w:rsidRPr="007E0244" w:rsidRDefault="00FE6F30" w:rsidP="00AF198F">
            <w:pPr>
              <w:rPr>
                <w:rFonts w:eastAsia="Calibri"/>
              </w:rPr>
            </w:pPr>
            <w:r w:rsidRPr="007E0244">
              <w:t>DOCSER</w:t>
            </w:r>
          </w:p>
        </w:tc>
        <w:tc>
          <w:tcPr>
            <w:tcW w:w="848" w:type="dxa"/>
            <w:tcBorders>
              <w:top w:val="single" w:sz="4" w:space="0" w:color="auto"/>
              <w:left w:val="single" w:sz="4" w:space="0" w:color="auto"/>
              <w:bottom w:val="single" w:sz="4" w:space="0" w:color="auto"/>
              <w:right w:val="single" w:sz="4" w:space="0" w:color="auto"/>
            </w:tcBorders>
          </w:tcPr>
          <w:p w14:paraId="60499DA5"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0331B3DD" w14:textId="77777777"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14:paraId="24CDCE7F" w14:textId="77777777"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0677B43C" w14:textId="77777777" w:rsidR="00FE6F30" w:rsidRPr="007E0244" w:rsidRDefault="00FE6F30" w:rsidP="00AF198F">
            <w:r w:rsidRPr="007E0244">
              <w:t>Серия ДУЛ</w:t>
            </w:r>
          </w:p>
        </w:tc>
        <w:tc>
          <w:tcPr>
            <w:tcW w:w="3059" w:type="dxa"/>
            <w:tcBorders>
              <w:top w:val="single" w:sz="4" w:space="0" w:color="auto"/>
              <w:left w:val="single" w:sz="4" w:space="0" w:color="auto"/>
              <w:bottom w:val="single" w:sz="4" w:space="0" w:color="auto"/>
              <w:right w:val="single" w:sz="4" w:space="0" w:color="auto"/>
            </w:tcBorders>
          </w:tcPr>
          <w:p w14:paraId="394A20F6" w14:textId="77777777" w:rsidR="00FE6F30" w:rsidRPr="007E0244" w:rsidRDefault="00FE6F30" w:rsidP="00AF198F">
            <w:r w:rsidRPr="007E0244">
              <w:t xml:space="preserve">Серия ДУЛ. </w:t>
            </w:r>
          </w:p>
          <w:p w14:paraId="6BDF5BED" w14:textId="77777777" w:rsidR="00FE6F30" w:rsidRPr="007E0244" w:rsidRDefault="00FE6F30" w:rsidP="00AF198F">
            <w:r w:rsidRPr="007E0244">
              <w:rPr>
                <w:rFonts w:eastAsia="MS Mincho"/>
              </w:rPr>
              <w:t>Атрибут обязателен к заполнению</w:t>
            </w:r>
            <w:r w:rsidRPr="007E0244">
              <w:t>, если серия предусмотрена шаблоном ДУЛ (таблица 3).</w:t>
            </w:r>
          </w:p>
        </w:tc>
      </w:tr>
      <w:tr w:rsidR="00FE6F30" w:rsidRPr="007E0244" w14:paraId="03362096"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287135AD" w14:textId="77777777" w:rsidR="00FE6F30" w:rsidRPr="007E0244" w:rsidRDefault="00FE6F30" w:rsidP="00AF198F">
            <w:pPr>
              <w:rPr>
                <w:b/>
              </w:rPr>
            </w:pPr>
            <w:r w:rsidRPr="007E0244">
              <w:rPr>
                <w:b/>
              </w:rPr>
              <w:t>29</w:t>
            </w:r>
          </w:p>
        </w:tc>
        <w:tc>
          <w:tcPr>
            <w:tcW w:w="1833" w:type="dxa"/>
            <w:tcBorders>
              <w:top w:val="single" w:sz="4" w:space="0" w:color="auto"/>
              <w:left w:val="single" w:sz="4" w:space="0" w:color="auto"/>
              <w:bottom w:val="single" w:sz="4" w:space="0" w:color="auto"/>
              <w:right w:val="single" w:sz="4" w:space="0" w:color="auto"/>
            </w:tcBorders>
            <w:noWrap/>
          </w:tcPr>
          <w:p w14:paraId="1A24F45C" w14:textId="77777777" w:rsidR="00FE6F30" w:rsidRPr="007E0244" w:rsidRDefault="00FE6F30" w:rsidP="00AF198F">
            <w:pPr>
              <w:rPr>
                <w:rFonts w:eastAsia="Calibri"/>
              </w:rPr>
            </w:pPr>
            <w:r w:rsidRPr="007E0244">
              <w:t>DOCNUM</w:t>
            </w:r>
          </w:p>
        </w:tc>
        <w:tc>
          <w:tcPr>
            <w:tcW w:w="848" w:type="dxa"/>
            <w:tcBorders>
              <w:top w:val="single" w:sz="4" w:space="0" w:color="auto"/>
              <w:left w:val="single" w:sz="4" w:space="0" w:color="auto"/>
              <w:bottom w:val="single" w:sz="4" w:space="0" w:color="auto"/>
              <w:right w:val="single" w:sz="4" w:space="0" w:color="auto"/>
            </w:tcBorders>
          </w:tcPr>
          <w:p w14:paraId="16BF1DFA"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3CEDCE45" w14:textId="77777777"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14:paraId="0A0F0DBA" w14:textId="77777777"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7E8E582E" w14:textId="77777777" w:rsidR="00FE6F30" w:rsidRPr="007E0244" w:rsidRDefault="00FE6F30" w:rsidP="00AF198F">
            <w:r w:rsidRPr="007E0244">
              <w:t>Номер ДУЛ</w:t>
            </w:r>
          </w:p>
        </w:tc>
        <w:tc>
          <w:tcPr>
            <w:tcW w:w="3059" w:type="dxa"/>
            <w:tcBorders>
              <w:top w:val="single" w:sz="4" w:space="0" w:color="auto"/>
              <w:left w:val="single" w:sz="4" w:space="0" w:color="auto"/>
              <w:bottom w:val="single" w:sz="4" w:space="0" w:color="auto"/>
              <w:right w:val="single" w:sz="4" w:space="0" w:color="auto"/>
            </w:tcBorders>
          </w:tcPr>
          <w:p w14:paraId="35D9E515" w14:textId="77777777" w:rsidR="00FE6F30" w:rsidRPr="007E0244" w:rsidRDefault="00FE6F30" w:rsidP="00AF198F">
            <w:r w:rsidRPr="007E0244">
              <w:t xml:space="preserve">Номер ДУЛ. </w:t>
            </w:r>
            <w:r w:rsidRPr="007E0244">
              <w:rPr>
                <w:rFonts w:eastAsia="MS Mincho"/>
              </w:rPr>
              <w:t>Атрибут обязателен к заполнению</w:t>
            </w:r>
            <w:r w:rsidRPr="007E0244">
              <w:t>.</w:t>
            </w:r>
          </w:p>
        </w:tc>
      </w:tr>
      <w:tr w:rsidR="00FE6F30" w:rsidRPr="007E0244" w14:paraId="33706F08"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4E8CD8AF" w14:textId="77777777" w:rsidR="00FE6F30" w:rsidRPr="007E0244" w:rsidRDefault="00FE6F30" w:rsidP="00AF198F">
            <w:pPr>
              <w:rPr>
                <w:b/>
                <w:lang w:val="en-US"/>
              </w:rPr>
            </w:pPr>
            <w:r w:rsidRPr="007E0244">
              <w:rPr>
                <w:b/>
              </w:rPr>
              <w:t>30</w:t>
            </w:r>
          </w:p>
        </w:tc>
        <w:tc>
          <w:tcPr>
            <w:tcW w:w="1833" w:type="dxa"/>
            <w:tcBorders>
              <w:top w:val="single" w:sz="4" w:space="0" w:color="auto"/>
              <w:left w:val="single" w:sz="4" w:space="0" w:color="auto"/>
              <w:bottom w:val="single" w:sz="4" w:space="0" w:color="auto"/>
              <w:right w:val="single" w:sz="4" w:space="0" w:color="auto"/>
            </w:tcBorders>
            <w:noWrap/>
          </w:tcPr>
          <w:p w14:paraId="0C618247" w14:textId="77777777" w:rsidR="00FE6F30" w:rsidRPr="007E0244" w:rsidRDefault="00FE6F30" w:rsidP="00AF198F">
            <w:pPr>
              <w:rPr>
                <w:rFonts w:eastAsia="Calibri"/>
              </w:rPr>
            </w:pPr>
            <w:r w:rsidRPr="007E0244">
              <w:t>DOCDATE</w:t>
            </w:r>
          </w:p>
        </w:tc>
        <w:tc>
          <w:tcPr>
            <w:tcW w:w="848" w:type="dxa"/>
            <w:tcBorders>
              <w:top w:val="single" w:sz="4" w:space="0" w:color="auto"/>
              <w:left w:val="single" w:sz="4" w:space="0" w:color="auto"/>
              <w:bottom w:val="single" w:sz="4" w:space="0" w:color="auto"/>
              <w:right w:val="single" w:sz="4" w:space="0" w:color="auto"/>
            </w:tcBorders>
          </w:tcPr>
          <w:p w14:paraId="13CF99F7" w14:textId="77777777"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1E5246BD" w14:textId="77777777"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14:paraId="5570885E" w14:textId="77777777"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592C5178" w14:textId="77777777" w:rsidR="00FE6F30" w:rsidRPr="007E0244" w:rsidRDefault="00FE6F30" w:rsidP="00AF198F">
            <w:r w:rsidRPr="007E0244">
              <w:t>Дата выдачи ДУЛ</w:t>
            </w:r>
          </w:p>
        </w:tc>
        <w:tc>
          <w:tcPr>
            <w:tcW w:w="3059" w:type="dxa"/>
            <w:tcBorders>
              <w:top w:val="single" w:sz="4" w:space="0" w:color="auto"/>
              <w:left w:val="single" w:sz="4" w:space="0" w:color="auto"/>
              <w:bottom w:val="single" w:sz="4" w:space="0" w:color="auto"/>
              <w:right w:val="single" w:sz="4" w:space="0" w:color="auto"/>
            </w:tcBorders>
          </w:tcPr>
          <w:p w14:paraId="143E41D6" w14:textId="77777777" w:rsidR="00FE6F30" w:rsidRPr="007E0244" w:rsidRDefault="00FE6F30" w:rsidP="00AF198F">
            <w:r w:rsidRPr="007E0244">
              <w:rPr>
                <w:rFonts w:eastAsia="MS Mincho"/>
              </w:rPr>
              <w:t>Атрибут обязателен к заполнению</w:t>
            </w:r>
            <w:r w:rsidRPr="007E0244">
              <w:t>.</w:t>
            </w:r>
          </w:p>
        </w:tc>
      </w:tr>
      <w:tr w:rsidR="00FE6F30" w:rsidRPr="007E0244" w14:paraId="54B5E97A"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7B6059E6" w14:textId="77777777" w:rsidR="00FE6F30" w:rsidRPr="007E0244" w:rsidRDefault="00FE6F30" w:rsidP="00AF198F">
            <w:pPr>
              <w:rPr>
                <w:b/>
              </w:rPr>
            </w:pPr>
            <w:r w:rsidRPr="007E0244">
              <w:rPr>
                <w:b/>
                <w:lang w:val="en-US"/>
              </w:rPr>
              <w:t>3</w:t>
            </w:r>
            <w:r w:rsidRPr="007E0244">
              <w:rPr>
                <w:b/>
              </w:rPr>
              <w:t>1</w:t>
            </w:r>
          </w:p>
        </w:tc>
        <w:tc>
          <w:tcPr>
            <w:tcW w:w="1833" w:type="dxa"/>
            <w:tcBorders>
              <w:top w:val="single" w:sz="4" w:space="0" w:color="auto"/>
              <w:left w:val="single" w:sz="4" w:space="0" w:color="auto"/>
              <w:bottom w:val="single" w:sz="4" w:space="0" w:color="auto"/>
              <w:right w:val="single" w:sz="4" w:space="0" w:color="auto"/>
            </w:tcBorders>
            <w:noWrap/>
          </w:tcPr>
          <w:p w14:paraId="3A65BE26" w14:textId="77777777" w:rsidR="00FE6F30" w:rsidRPr="007E0244" w:rsidRDefault="00FE6F30" w:rsidP="00AF198F">
            <w:r w:rsidRPr="007E0244">
              <w:t>NAME_VP</w:t>
            </w:r>
          </w:p>
        </w:tc>
        <w:tc>
          <w:tcPr>
            <w:tcW w:w="848" w:type="dxa"/>
            <w:tcBorders>
              <w:top w:val="single" w:sz="4" w:space="0" w:color="auto"/>
              <w:left w:val="single" w:sz="4" w:space="0" w:color="auto"/>
              <w:bottom w:val="single" w:sz="4" w:space="0" w:color="auto"/>
              <w:right w:val="single" w:sz="4" w:space="0" w:color="auto"/>
            </w:tcBorders>
          </w:tcPr>
          <w:p w14:paraId="6C3C795D"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6708E283" w14:textId="77777777"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14:paraId="5AE6B400" w14:textId="77777777"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5F9439DE" w14:textId="77777777" w:rsidR="00FE6F30" w:rsidRPr="007E0244" w:rsidRDefault="00FE6F30" w:rsidP="00AF198F">
            <w:r w:rsidRPr="007E0244">
              <w:t>Наименование органа, выдавшего ДУЛ</w:t>
            </w:r>
          </w:p>
        </w:tc>
        <w:tc>
          <w:tcPr>
            <w:tcW w:w="3059" w:type="dxa"/>
            <w:tcBorders>
              <w:top w:val="single" w:sz="4" w:space="0" w:color="auto"/>
              <w:left w:val="single" w:sz="4" w:space="0" w:color="auto"/>
              <w:bottom w:val="single" w:sz="4" w:space="0" w:color="auto"/>
              <w:right w:val="single" w:sz="4" w:space="0" w:color="auto"/>
            </w:tcBorders>
          </w:tcPr>
          <w:p w14:paraId="547CD9A1" w14:textId="77777777" w:rsidR="00FE6F30" w:rsidRPr="007E0244" w:rsidRDefault="00FE6F30" w:rsidP="00AF198F">
            <w:r w:rsidRPr="007E0244">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 разделение отдельных частей атрибута символом «пробел».</w:t>
            </w:r>
            <w:r w:rsidRPr="007E0244">
              <w:rPr>
                <w:strike/>
              </w:rPr>
              <w:t xml:space="preserve"> </w:t>
            </w:r>
          </w:p>
        </w:tc>
      </w:tr>
      <w:tr w:rsidR="00FE6F30" w:rsidRPr="007E0244" w14:paraId="7F8C82CF"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61CACE0D" w14:textId="77777777" w:rsidR="00FE6F30" w:rsidRPr="007E0244" w:rsidRDefault="00FE6F30" w:rsidP="00AF198F">
            <w:pPr>
              <w:rPr>
                <w:rFonts w:eastAsia="Calibri"/>
                <w:b/>
              </w:rPr>
            </w:pPr>
            <w:r w:rsidRPr="007E0244">
              <w:rPr>
                <w:rFonts w:eastAsia="Calibri"/>
                <w:b/>
                <w:lang w:val="en-US"/>
              </w:rPr>
              <w:t>3</w:t>
            </w:r>
            <w:r w:rsidRPr="007E0244">
              <w:rPr>
                <w:rFonts w:eastAsia="Calibri"/>
                <w:b/>
              </w:rPr>
              <w:t>2</w:t>
            </w:r>
          </w:p>
        </w:tc>
        <w:tc>
          <w:tcPr>
            <w:tcW w:w="1833" w:type="dxa"/>
            <w:tcBorders>
              <w:top w:val="single" w:sz="4" w:space="0" w:color="auto"/>
              <w:left w:val="single" w:sz="4" w:space="0" w:color="auto"/>
              <w:bottom w:val="single" w:sz="4" w:space="0" w:color="auto"/>
              <w:right w:val="single" w:sz="4" w:space="0" w:color="auto"/>
            </w:tcBorders>
            <w:noWrap/>
          </w:tcPr>
          <w:p w14:paraId="3C4FB5AB" w14:textId="77777777" w:rsidR="00FE6F30" w:rsidRPr="007E0244" w:rsidRDefault="00FE6F30" w:rsidP="00AF198F">
            <w:pPr>
              <w:rPr>
                <w:rFonts w:eastAsia="Calibri"/>
              </w:rPr>
            </w:pPr>
            <w:r w:rsidRPr="007E0244">
              <w:rPr>
                <w:rFonts w:eastAsia="Calibri"/>
              </w:rPr>
              <w:t>MR</w:t>
            </w:r>
          </w:p>
        </w:tc>
        <w:tc>
          <w:tcPr>
            <w:tcW w:w="848" w:type="dxa"/>
            <w:tcBorders>
              <w:top w:val="single" w:sz="4" w:space="0" w:color="auto"/>
              <w:left w:val="single" w:sz="4" w:space="0" w:color="auto"/>
              <w:bottom w:val="single" w:sz="4" w:space="0" w:color="auto"/>
              <w:right w:val="single" w:sz="4" w:space="0" w:color="auto"/>
            </w:tcBorders>
          </w:tcPr>
          <w:p w14:paraId="58F93F01"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6CF2FA0E" w14:textId="77777777" w:rsidR="00FE6F30" w:rsidRPr="007E0244" w:rsidRDefault="00FE6F30" w:rsidP="00AF198F">
            <w:r w:rsidRPr="007E0244">
              <w:t>100</w:t>
            </w:r>
          </w:p>
        </w:tc>
        <w:tc>
          <w:tcPr>
            <w:tcW w:w="641" w:type="dxa"/>
            <w:tcBorders>
              <w:top w:val="single" w:sz="4" w:space="0" w:color="auto"/>
              <w:left w:val="single" w:sz="4" w:space="0" w:color="auto"/>
              <w:bottom w:val="single" w:sz="4" w:space="0" w:color="auto"/>
              <w:right w:val="single" w:sz="4" w:space="0" w:color="auto"/>
            </w:tcBorders>
          </w:tcPr>
          <w:p w14:paraId="406FCC1E" w14:textId="77777777"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1BF67D6F" w14:textId="77777777" w:rsidR="00FE6F30" w:rsidRPr="007E0244" w:rsidRDefault="00FE6F30" w:rsidP="00AF198F">
            <w:r w:rsidRPr="007E0244">
              <w:t>Место рождения застрахованного лица</w:t>
            </w:r>
          </w:p>
        </w:tc>
        <w:tc>
          <w:tcPr>
            <w:tcW w:w="3059" w:type="dxa"/>
            <w:tcBorders>
              <w:top w:val="single" w:sz="4" w:space="0" w:color="auto"/>
              <w:left w:val="single" w:sz="4" w:space="0" w:color="auto"/>
              <w:bottom w:val="single" w:sz="4" w:space="0" w:color="auto"/>
              <w:right w:val="single" w:sz="4" w:space="0" w:color="auto"/>
            </w:tcBorders>
          </w:tcPr>
          <w:p w14:paraId="5A36B954" w14:textId="77777777" w:rsidR="00FE6F30" w:rsidRPr="007E0244" w:rsidRDefault="00FE6F30" w:rsidP="00AF198F">
            <w:pPr>
              <w:rPr>
                <w:rFonts w:eastAsia="MS Mincho"/>
              </w:rPr>
            </w:pPr>
            <w:r w:rsidRPr="007E0244">
              <w:t>Место рождения указывается в том виде, в котором оно записано в предъявленном ДУЛ.</w:t>
            </w:r>
            <w:r w:rsidRPr="007E0244">
              <w:rPr>
                <w:rFonts w:eastAsia="MS Mincho"/>
              </w:rPr>
              <w:t xml:space="preserve"> </w:t>
            </w:r>
          </w:p>
          <w:p w14:paraId="0070B997" w14:textId="77777777" w:rsidR="00FE6F30" w:rsidRPr="007E0244" w:rsidRDefault="00FE6F30" w:rsidP="00AF198F">
            <w:r w:rsidRPr="007E0244">
              <w:rPr>
                <w:rFonts w:eastAsia="MS Mincho"/>
              </w:rPr>
              <w:t>Атрибут обязателен к заполнению</w:t>
            </w:r>
            <w:r w:rsidRPr="007E0244">
              <w:t>.</w:t>
            </w:r>
          </w:p>
        </w:tc>
      </w:tr>
      <w:tr w:rsidR="00FE6F30" w:rsidRPr="007E0244" w14:paraId="00DAFA49"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4C833ECE" w14:textId="77777777" w:rsidR="00FE6F30" w:rsidRPr="007E0244" w:rsidRDefault="00FE6F30" w:rsidP="00AF198F">
            <w:pPr>
              <w:rPr>
                <w:b/>
              </w:rPr>
            </w:pPr>
            <w:r w:rsidRPr="007E0244">
              <w:rPr>
                <w:b/>
                <w:lang w:val="en-US"/>
              </w:rPr>
              <w:t>3</w:t>
            </w:r>
            <w:r w:rsidRPr="007E0244">
              <w:rPr>
                <w:b/>
              </w:rPr>
              <w:t>3</w:t>
            </w:r>
          </w:p>
        </w:tc>
        <w:tc>
          <w:tcPr>
            <w:tcW w:w="1833" w:type="dxa"/>
            <w:tcBorders>
              <w:top w:val="single" w:sz="4" w:space="0" w:color="auto"/>
              <w:left w:val="single" w:sz="4" w:space="0" w:color="auto"/>
              <w:bottom w:val="single" w:sz="4" w:space="0" w:color="auto"/>
              <w:right w:val="single" w:sz="4" w:space="0" w:color="auto"/>
            </w:tcBorders>
            <w:noWrap/>
          </w:tcPr>
          <w:p w14:paraId="620D30BD" w14:textId="77777777" w:rsidR="00FE6F30" w:rsidRPr="007E0244" w:rsidRDefault="00FE6F30" w:rsidP="00AF198F">
            <w:pPr>
              <w:rPr>
                <w:rFonts w:eastAsia="Calibri"/>
                <w:lang w:val="en-US"/>
              </w:rPr>
            </w:pPr>
            <w:r w:rsidRPr="007E0244">
              <w:t>FAM_</w:t>
            </w:r>
            <w:r w:rsidRPr="007E0244">
              <w:rPr>
                <w:lang w:val="en-US"/>
              </w:rPr>
              <w:t>O</w:t>
            </w:r>
          </w:p>
        </w:tc>
        <w:tc>
          <w:tcPr>
            <w:tcW w:w="848" w:type="dxa"/>
            <w:tcBorders>
              <w:top w:val="single" w:sz="4" w:space="0" w:color="auto"/>
              <w:left w:val="single" w:sz="4" w:space="0" w:color="auto"/>
              <w:bottom w:val="single" w:sz="4" w:space="0" w:color="auto"/>
              <w:right w:val="single" w:sz="4" w:space="0" w:color="auto"/>
            </w:tcBorders>
          </w:tcPr>
          <w:p w14:paraId="2F139C93"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1E6A8C0B" w14:textId="77777777"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14:paraId="788B5743" w14:textId="77777777"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149F9A4E" w14:textId="77777777" w:rsidR="00FE6F30" w:rsidRPr="007E0244" w:rsidRDefault="00FE6F30" w:rsidP="00AF198F">
            <w:r w:rsidRPr="007E0244">
              <w:t>Прежняя фамилия ЗЛ</w:t>
            </w:r>
          </w:p>
        </w:tc>
        <w:tc>
          <w:tcPr>
            <w:tcW w:w="3059" w:type="dxa"/>
            <w:vMerge w:val="restart"/>
            <w:tcBorders>
              <w:top w:val="single" w:sz="4" w:space="0" w:color="auto"/>
              <w:left w:val="single" w:sz="4" w:space="0" w:color="auto"/>
              <w:right w:val="single" w:sz="4" w:space="0" w:color="auto"/>
            </w:tcBorders>
          </w:tcPr>
          <w:p w14:paraId="49EF6AA4" w14:textId="77777777" w:rsidR="00FE6F30" w:rsidRPr="007E0244" w:rsidRDefault="00FE6F30" w:rsidP="00AF198F">
            <w:r w:rsidRPr="007E0244">
              <w:t>Данные по лицу до передачи сведений в СМО об изменении.</w:t>
            </w:r>
            <w:r w:rsidRPr="007E0244">
              <w:rPr>
                <w:rFonts w:eastAsia="MS Mincho"/>
              </w:rPr>
              <w:t xml:space="preserve"> Заполняется </w:t>
            </w:r>
            <w:r w:rsidRPr="007E0244">
              <w:t>в случае изменений в фамилии, имени, отчестве, поле или дате рождения ЗЛ.</w:t>
            </w:r>
          </w:p>
        </w:tc>
      </w:tr>
      <w:tr w:rsidR="00FE6F30" w:rsidRPr="007E0244" w14:paraId="3D130712"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6BC07ACA" w14:textId="77777777" w:rsidR="00FE6F30" w:rsidRPr="007E0244" w:rsidRDefault="00FE6F30" w:rsidP="00AF198F">
            <w:pPr>
              <w:rPr>
                <w:b/>
              </w:rPr>
            </w:pPr>
            <w:r w:rsidRPr="007E0244">
              <w:rPr>
                <w:b/>
                <w:lang w:val="en-US"/>
              </w:rPr>
              <w:t>3</w:t>
            </w:r>
            <w:r w:rsidRPr="007E0244">
              <w:rPr>
                <w:b/>
              </w:rPr>
              <w:t>4</w:t>
            </w:r>
          </w:p>
        </w:tc>
        <w:tc>
          <w:tcPr>
            <w:tcW w:w="1833" w:type="dxa"/>
            <w:tcBorders>
              <w:top w:val="single" w:sz="4" w:space="0" w:color="auto"/>
              <w:left w:val="single" w:sz="4" w:space="0" w:color="auto"/>
              <w:bottom w:val="single" w:sz="4" w:space="0" w:color="auto"/>
              <w:right w:val="single" w:sz="4" w:space="0" w:color="auto"/>
            </w:tcBorders>
            <w:noWrap/>
          </w:tcPr>
          <w:p w14:paraId="52338108" w14:textId="77777777" w:rsidR="00FE6F30" w:rsidRPr="007E0244" w:rsidRDefault="00FE6F30" w:rsidP="00AF198F">
            <w:pPr>
              <w:rPr>
                <w:rFonts w:eastAsia="Calibri"/>
                <w:lang w:val="en-US"/>
              </w:rPr>
            </w:pPr>
            <w:r w:rsidRPr="007E0244">
              <w:t>IM</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14:paraId="1CE9F9A2"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571A7AA4" w14:textId="77777777"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14:paraId="2DDFC7A9" w14:textId="77777777"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7CFB6F50" w14:textId="77777777" w:rsidR="00FE6F30" w:rsidRPr="007E0244" w:rsidRDefault="00FE6F30" w:rsidP="00AF198F">
            <w:r w:rsidRPr="007E0244">
              <w:t>Прежнее имя ЗЛ</w:t>
            </w:r>
          </w:p>
        </w:tc>
        <w:tc>
          <w:tcPr>
            <w:tcW w:w="3059" w:type="dxa"/>
            <w:vMerge/>
            <w:tcBorders>
              <w:left w:val="single" w:sz="4" w:space="0" w:color="auto"/>
              <w:right w:val="single" w:sz="4" w:space="0" w:color="auto"/>
            </w:tcBorders>
          </w:tcPr>
          <w:p w14:paraId="54EA56DC" w14:textId="77777777" w:rsidR="00FE6F30" w:rsidRPr="007E0244" w:rsidRDefault="00FE6F30" w:rsidP="00AF198F"/>
        </w:tc>
      </w:tr>
      <w:tr w:rsidR="00FE6F30" w:rsidRPr="007E0244" w14:paraId="7A071582"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1E030C84" w14:textId="77777777" w:rsidR="00FE6F30" w:rsidRPr="007E0244" w:rsidRDefault="00FE6F30" w:rsidP="00AF198F">
            <w:pPr>
              <w:rPr>
                <w:b/>
              </w:rPr>
            </w:pPr>
            <w:r w:rsidRPr="007E0244">
              <w:rPr>
                <w:b/>
                <w:lang w:val="en-US"/>
              </w:rPr>
              <w:t>3</w:t>
            </w:r>
            <w:r w:rsidRPr="007E0244">
              <w:rPr>
                <w:b/>
              </w:rPr>
              <w:t>5</w:t>
            </w:r>
          </w:p>
        </w:tc>
        <w:tc>
          <w:tcPr>
            <w:tcW w:w="1833" w:type="dxa"/>
            <w:tcBorders>
              <w:top w:val="single" w:sz="4" w:space="0" w:color="auto"/>
              <w:left w:val="single" w:sz="4" w:space="0" w:color="auto"/>
              <w:bottom w:val="single" w:sz="4" w:space="0" w:color="auto"/>
              <w:right w:val="single" w:sz="4" w:space="0" w:color="auto"/>
            </w:tcBorders>
            <w:noWrap/>
          </w:tcPr>
          <w:p w14:paraId="7603E8A9" w14:textId="77777777" w:rsidR="00FE6F30" w:rsidRPr="007E0244" w:rsidRDefault="00FE6F30" w:rsidP="00AF198F">
            <w:pPr>
              <w:rPr>
                <w:rFonts w:eastAsia="Calibri"/>
                <w:lang w:val="en-US"/>
              </w:rPr>
            </w:pPr>
            <w:r w:rsidRPr="007E0244">
              <w:t>OT</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14:paraId="0F018AE4"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493A0B18" w14:textId="77777777" w:rsidR="00FE6F30" w:rsidRPr="007E0244" w:rsidRDefault="00FE6F30" w:rsidP="00AF198F">
            <w:r w:rsidRPr="007E0244">
              <w:t>40</w:t>
            </w:r>
          </w:p>
        </w:tc>
        <w:tc>
          <w:tcPr>
            <w:tcW w:w="641" w:type="dxa"/>
            <w:tcBorders>
              <w:top w:val="single" w:sz="4" w:space="0" w:color="auto"/>
              <w:left w:val="single" w:sz="4" w:space="0" w:color="auto"/>
              <w:bottom w:val="single" w:sz="4" w:space="0" w:color="auto"/>
              <w:right w:val="single" w:sz="4" w:space="0" w:color="auto"/>
            </w:tcBorders>
          </w:tcPr>
          <w:p w14:paraId="52C86F62" w14:textId="77777777"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6E65F05E" w14:textId="77777777" w:rsidR="00FE6F30" w:rsidRPr="007E0244" w:rsidRDefault="00FE6F30" w:rsidP="00AF198F">
            <w:r w:rsidRPr="007E0244">
              <w:t>Прежнее отчество ЗЛ</w:t>
            </w:r>
          </w:p>
        </w:tc>
        <w:tc>
          <w:tcPr>
            <w:tcW w:w="3059" w:type="dxa"/>
            <w:vMerge/>
            <w:tcBorders>
              <w:left w:val="single" w:sz="4" w:space="0" w:color="auto"/>
              <w:right w:val="single" w:sz="4" w:space="0" w:color="auto"/>
            </w:tcBorders>
          </w:tcPr>
          <w:p w14:paraId="57C34A52" w14:textId="77777777" w:rsidR="00FE6F30" w:rsidRPr="007E0244" w:rsidRDefault="00FE6F30" w:rsidP="00AF198F"/>
        </w:tc>
      </w:tr>
      <w:tr w:rsidR="00FE6F30" w:rsidRPr="007E0244" w14:paraId="7F4D0E66"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7CD127BD" w14:textId="77777777" w:rsidR="00FE6F30" w:rsidRPr="007E0244" w:rsidRDefault="00FE6F30" w:rsidP="00AF198F">
            <w:pPr>
              <w:rPr>
                <w:b/>
              </w:rPr>
            </w:pPr>
            <w:r w:rsidRPr="007E0244">
              <w:rPr>
                <w:b/>
                <w:lang w:val="en-US"/>
              </w:rPr>
              <w:t>3</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14:paraId="7EEE8640" w14:textId="77777777" w:rsidR="00FE6F30" w:rsidRPr="007E0244" w:rsidRDefault="00FE6F30" w:rsidP="00AF198F">
            <w:pPr>
              <w:rPr>
                <w:rFonts w:eastAsia="Calibri"/>
                <w:lang w:val="en-US"/>
              </w:rPr>
            </w:pPr>
            <w:r w:rsidRPr="007E0244">
              <w:t>W</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14:paraId="1FA14A8D" w14:textId="77777777" w:rsidR="00FE6F30" w:rsidRPr="007E0244" w:rsidRDefault="00FE6F30" w:rsidP="00AF198F">
            <w:pPr>
              <w:rPr>
                <w:lang w:val="en-US"/>
              </w:rPr>
            </w:pPr>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14:paraId="09B5BC19" w14:textId="77777777" w:rsidR="00FE6F30" w:rsidRPr="007E0244" w:rsidRDefault="00FE6F30" w:rsidP="00AF198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14:paraId="1BFDB964" w14:textId="77777777"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6FBDEE8B" w14:textId="77777777" w:rsidR="00FE6F30" w:rsidRPr="007E0244" w:rsidRDefault="00FE6F30" w:rsidP="00AF198F">
            <w:r w:rsidRPr="007E0244">
              <w:t>Прежний пол ЗЛ</w:t>
            </w:r>
          </w:p>
        </w:tc>
        <w:tc>
          <w:tcPr>
            <w:tcW w:w="3059" w:type="dxa"/>
            <w:vMerge/>
            <w:tcBorders>
              <w:left w:val="single" w:sz="4" w:space="0" w:color="auto"/>
              <w:right w:val="single" w:sz="4" w:space="0" w:color="auto"/>
            </w:tcBorders>
          </w:tcPr>
          <w:p w14:paraId="647533B2" w14:textId="77777777" w:rsidR="00FE6F30" w:rsidRPr="007E0244" w:rsidRDefault="00FE6F30" w:rsidP="00AF198F"/>
        </w:tc>
      </w:tr>
      <w:tr w:rsidR="00FE6F30" w:rsidRPr="007E0244" w14:paraId="79840F2C"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4A2E5DFC" w14:textId="77777777" w:rsidR="00FE6F30" w:rsidRPr="007E0244" w:rsidRDefault="00FE6F30" w:rsidP="00AF198F">
            <w:pPr>
              <w:rPr>
                <w:b/>
              </w:rPr>
            </w:pPr>
            <w:r w:rsidRPr="007E0244">
              <w:rPr>
                <w:b/>
                <w:lang w:val="en-US"/>
              </w:rPr>
              <w:t>3</w:t>
            </w:r>
            <w:r w:rsidRPr="007E0244">
              <w:rPr>
                <w:b/>
              </w:rPr>
              <w:t>7</w:t>
            </w:r>
          </w:p>
        </w:tc>
        <w:tc>
          <w:tcPr>
            <w:tcW w:w="1833" w:type="dxa"/>
            <w:tcBorders>
              <w:top w:val="single" w:sz="4" w:space="0" w:color="auto"/>
              <w:left w:val="single" w:sz="4" w:space="0" w:color="auto"/>
              <w:bottom w:val="single" w:sz="4" w:space="0" w:color="auto"/>
              <w:right w:val="single" w:sz="4" w:space="0" w:color="auto"/>
            </w:tcBorders>
            <w:noWrap/>
          </w:tcPr>
          <w:p w14:paraId="6FD85AFF" w14:textId="77777777" w:rsidR="00FE6F30" w:rsidRPr="007E0244" w:rsidRDefault="00FE6F30" w:rsidP="00AF198F">
            <w:pPr>
              <w:rPr>
                <w:rFonts w:eastAsia="Calibri"/>
                <w:lang w:val="en-US"/>
              </w:rPr>
            </w:pPr>
            <w:r w:rsidRPr="007E0244">
              <w:t>DR</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14:paraId="5A27C94B" w14:textId="77777777"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43622860" w14:textId="77777777"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14:paraId="27B3B475" w14:textId="77777777"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341EAE38" w14:textId="77777777" w:rsidR="00FE6F30" w:rsidRPr="007E0244" w:rsidRDefault="00FE6F30" w:rsidP="00AF198F">
            <w:r w:rsidRPr="007E0244">
              <w:t>Прежняя дата рождения ЗЛ</w:t>
            </w:r>
          </w:p>
        </w:tc>
        <w:tc>
          <w:tcPr>
            <w:tcW w:w="3059" w:type="dxa"/>
            <w:vMerge/>
            <w:tcBorders>
              <w:left w:val="single" w:sz="4" w:space="0" w:color="auto"/>
              <w:bottom w:val="single" w:sz="4" w:space="0" w:color="auto"/>
              <w:right w:val="single" w:sz="4" w:space="0" w:color="auto"/>
            </w:tcBorders>
          </w:tcPr>
          <w:p w14:paraId="180E5949" w14:textId="77777777" w:rsidR="00FE6F30" w:rsidRPr="007E0244" w:rsidRDefault="00FE6F30" w:rsidP="00AF198F"/>
        </w:tc>
      </w:tr>
      <w:tr w:rsidR="00FE6F30" w:rsidRPr="007E0244" w14:paraId="3DFD7A29"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5A46FA07" w14:textId="77777777" w:rsidR="00FE6F30" w:rsidRPr="007E0244" w:rsidRDefault="00FE6F30" w:rsidP="00AF198F">
            <w:pPr>
              <w:rPr>
                <w:b/>
              </w:rPr>
            </w:pPr>
            <w:r w:rsidRPr="007E0244">
              <w:rPr>
                <w:b/>
              </w:rPr>
              <w:lastRenderedPageBreak/>
              <w:t>38</w:t>
            </w:r>
          </w:p>
        </w:tc>
        <w:tc>
          <w:tcPr>
            <w:tcW w:w="1833" w:type="dxa"/>
            <w:tcBorders>
              <w:top w:val="single" w:sz="4" w:space="0" w:color="auto"/>
              <w:left w:val="single" w:sz="4" w:space="0" w:color="auto"/>
              <w:bottom w:val="single" w:sz="4" w:space="0" w:color="auto"/>
              <w:right w:val="single" w:sz="4" w:space="0" w:color="auto"/>
            </w:tcBorders>
            <w:noWrap/>
          </w:tcPr>
          <w:p w14:paraId="6FF2BFDF" w14:textId="77777777" w:rsidR="00FE6F30" w:rsidRPr="007E0244" w:rsidRDefault="00FE6F30" w:rsidP="00AF198F">
            <w:pPr>
              <w:rPr>
                <w:rFonts w:eastAsia="Calibri"/>
                <w:lang w:val="en-US"/>
              </w:rPr>
            </w:pPr>
            <w:r w:rsidRPr="007E0244">
              <w:t>DOCTYPE_</w:t>
            </w:r>
            <w:r w:rsidRPr="007E0244">
              <w:rPr>
                <w:lang w:val="en-US"/>
              </w:rPr>
              <w:t>O</w:t>
            </w:r>
          </w:p>
        </w:tc>
        <w:tc>
          <w:tcPr>
            <w:tcW w:w="848" w:type="dxa"/>
            <w:tcBorders>
              <w:top w:val="single" w:sz="4" w:space="0" w:color="auto"/>
              <w:left w:val="single" w:sz="4" w:space="0" w:color="auto"/>
              <w:bottom w:val="single" w:sz="4" w:space="0" w:color="auto"/>
              <w:right w:val="single" w:sz="4" w:space="0" w:color="auto"/>
            </w:tcBorders>
          </w:tcPr>
          <w:p w14:paraId="4EB7CC57" w14:textId="77777777" w:rsidR="00FE6F30" w:rsidRPr="007E0244" w:rsidRDefault="00FE6F30" w:rsidP="00AF198F">
            <w:proofErr w:type="spellStart"/>
            <w:r w:rsidRPr="007E0244">
              <w:t>Num</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7C270908" w14:textId="77777777"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14:paraId="00927989" w14:textId="77777777"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14:paraId="0E4D398A" w14:textId="77777777" w:rsidR="00FE6F30" w:rsidRPr="007E0244" w:rsidRDefault="00FE6F30" w:rsidP="00AF198F">
            <w:r w:rsidRPr="007E0244">
              <w:t>Тип прежнего ДУЛ</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43A52286" w14:textId="77777777" w:rsidR="00FE6F30" w:rsidRPr="007E0244" w:rsidRDefault="00FE6F30" w:rsidP="00AF198F">
            <w:r w:rsidRPr="007E0244">
              <w:t xml:space="preserve">Множество допустимых значений определяется столбцом «Код типа </w:t>
            </w:r>
            <w:r w:rsidRPr="007E0244">
              <w:br/>
              <w:t>ДУЛ» Таблицы 3.</w:t>
            </w:r>
          </w:p>
          <w:p w14:paraId="312A4749" w14:textId="77777777" w:rsidR="00FE6F30" w:rsidRPr="007E0244" w:rsidRDefault="00FE6F30" w:rsidP="00AF198F">
            <w:pPr>
              <w:rPr>
                <w:rFonts w:eastAsia="MS Mincho"/>
              </w:rPr>
            </w:pPr>
            <w:r w:rsidRPr="007E0244">
              <w:t>Заполняется только в случае передачи сведений об изменении ДУЛ.</w:t>
            </w:r>
          </w:p>
        </w:tc>
      </w:tr>
      <w:tr w:rsidR="00FE6F30" w:rsidRPr="007E0244" w14:paraId="65CD7AAB"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40444B0A" w14:textId="77777777" w:rsidR="00FE6F30" w:rsidRPr="007E0244" w:rsidRDefault="00FE6F30" w:rsidP="00AF198F">
            <w:pPr>
              <w:rPr>
                <w:b/>
              </w:rPr>
            </w:pPr>
            <w:r w:rsidRPr="007E0244">
              <w:rPr>
                <w:b/>
              </w:rPr>
              <w:t>39</w:t>
            </w:r>
          </w:p>
        </w:tc>
        <w:tc>
          <w:tcPr>
            <w:tcW w:w="1833" w:type="dxa"/>
            <w:tcBorders>
              <w:top w:val="single" w:sz="4" w:space="0" w:color="auto"/>
              <w:left w:val="single" w:sz="4" w:space="0" w:color="auto"/>
              <w:bottom w:val="single" w:sz="4" w:space="0" w:color="auto"/>
              <w:right w:val="single" w:sz="4" w:space="0" w:color="auto"/>
            </w:tcBorders>
            <w:noWrap/>
          </w:tcPr>
          <w:p w14:paraId="16FF97CD" w14:textId="77777777" w:rsidR="00FE6F30" w:rsidRPr="007E0244" w:rsidRDefault="00FE6F30" w:rsidP="00AF198F">
            <w:pPr>
              <w:rPr>
                <w:rFonts w:eastAsia="Calibri"/>
                <w:lang w:val="en-US"/>
              </w:rPr>
            </w:pPr>
            <w:r w:rsidRPr="007E0244">
              <w:t>DOCSER</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14:paraId="666F4CCA"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56E1DFDC" w14:textId="77777777"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14:paraId="3255EC24" w14:textId="77777777"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14:paraId="2550E62A" w14:textId="77777777" w:rsidR="00FE6F30" w:rsidRPr="007E0244" w:rsidRDefault="00FE6F30" w:rsidP="00AF198F">
            <w:r w:rsidRPr="007E0244">
              <w:t>Серия прежнего ДУЛ</w:t>
            </w:r>
          </w:p>
        </w:tc>
        <w:tc>
          <w:tcPr>
            <w:tcW w:w="3059" w:type="dxa"/>
            <w:vMerge w:val="restart"/>
            <w:tcBorders>
              <w:top w:val="single" w:sz="4" w:space="0" w:color="auto"/>
              <w:left w:val="single" w:sz="4" w:space="0" w:color="auto"/>
              <w:bottom w:val="single" w:sz="4" w:space="0" w:color="auto"/>
              <w:right w:val="single" w:sz="4" w:space="0" w:color="auto"/>
            </w:tcBorders>
            <w:shd w:val="clear" w:color="auto" w:fill="auto"/>
          </w:tcPr>
          <w:p w14:paraId="2B9A9EDE" w14:textId="77777777" w:rsidR="00FE6F30" w:rsidRPr="007E0244" w:rsidRDefault="00FE6F30" w:rsidP="00AF198F">
            <w:r w:rsidRPr="007E0244">
              <w:t>Заполняется только в случае передачи сведений об изменении ДУЛ.</w:t>
            </w:r>
          </w:p>
        </w:tc>
      </w:tr>
      <w:tr w:rsidR="00FE6F30" w:rsidRPr="007E0244" w14:paraId="16FFF786"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16E7F207" w14:textId="77777777" w:rsidR="00FE6F30" w:rsidRPr="007E0244" w:rsidRDefault="00FE6F30" w:rsidP="00AF198F">
            <w:pPr>
              <w:ind w:right="-26"/>
              <w:rPr>
                <w:b/>
                <w:lang w:val="en-US"/>
              </w:rPr>
            </w:pPr>
            <w:r w:rsidRPr="007E0244">
              <w:rPr>
                <w:b/>
              </w:rPr>
              <w:t>40</w:t>
            </w:r>
          </w:p>
        </w:tc>
        <w:tc>
          <w:tcPr>
            <w:tcW w:w="1833" w:type="dxa"/>
            <w:tcBorders>
              <w:top w:val="single" w:sz="4" w:space="0" w:color="auto"/>
              <w:left w:val="single" w:sz="4" w:space="0" w:color="auto"/>
              <w:bottom w:val="single" w:sz="4" w:space="0" w:color="auto"/>
              <w:right w:val="single" w:sz="4" w:space="0" w:color="auto"/>
            </w:tcBorders>
            <w:noWrap/>
          </w:tcPr>
          <w:p w14:paraId="5B3CAC57" w14:textId="77777777" w:rsidR="00FE6F30" w:rsidRPr="007E0244" w:rsidRDefault="00FE6F30" w:rsidP="00AF198F">
            <w:pPr>
              <w:ind w:right="-26"/>
              <w:rPr>
                <w:rFonts w:eastAsia="Calibri"/>
                <w:lang w:val="en-US"/>
              </w:rPr>
            </w:pPr>
            <w:r w:rsidRPr="007E0244">
              <w:t>DOCNUM</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14:paraId="41AC6F7B"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0F3D8E6A" w14:textId="77777777"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14:paraId="478D2BFC" w14:textId="77777777"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14:paraId="0DDD3439" w14:textId="77777777" w:rsidR="00FE6F30" w:rsidRPr="007E0244" w:rsidRDefault="00FE6F30" w:rsidP="00AF198F">
            <w:r w:rsidRPr="007E0244">
              <w:t>Номер прежнего ДУЛ</w:t>
            </w:r>
          </w:p>
        </w:tc>
        <w:tc>
          <w:tcPr>
            <w:tcW w:w="3059" w:type="dxa"/>
            <w:vMerge/>
            <w:tcBorders>
              <w:top w:val="single" w:sz="4" w:space="0" w:color="auto"/>
              <w:left w:val="single" w:sz="4" w:space="0" w:color="auto"/>
              <w:bottom w:val="single" w:sz="4" w:space="0" w:color="auto"/>
              <w:right w:val="single" w:sz="4" w:space="0" w:color="auto"/>
            </w:tcBorders>
            <w:shd w:val="clear" w:color="auto" w:fill="auto"/>
          </w:tcPr>
          <w:p w14:paraId="7A2921BB" w14:textId="77777777" w:rsidR="00FE6F30" w:rsidRPr="007E0244" w:rsidRDefault="00FE6F30" w:rsidP="00AF198F"/>
        </w:tc>
      </w:tr>
      <w:tr w:rsidR="00FE6F30" w:rsidRPr="007E0244" w14:paraId="0C6AA8AA"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74C79B6E" w14:textId="77777777" w:rsidR="00FE6F30" w:rsidRPr="007E0244" w:rsidRDefault="00FE6F30" w:rsidP="00AF198F">
            <w:pPr>
              <w:rPr>
                <w:b/>
              </w:rPr>
            </w:pPr>
            <w:r w:rsidRPr="007E0244">
              <w:rPr>
                <w:b/>
                <w:lang w:val="en-US"/>
              </w:rPr>
              <w:t>4</w:t>
            </w:r>
            <w:r w:rsidRPr="007E0244">
              <w:rPr>
                <w:b/>
              </w:rPr>
              <w:t>1</w:t>
            </w:r>
          </w:p>
        </w:tc>
        <w:tc>
          <w:tcPr>
            <w:tcW w:w="1833" w:type="dxa"/>
            <w:tcBorders>
              <w:top w:val="single" w:sz="4" w:space="0" w:color="auto"/>
              <w:left w:val="single" w:sz="4" w:space="0" w:color="auto"/>
              <w:bottom w:val="single" w:sz="4" w:space="0" w:color="auto"/>
              <w:right w:val="single" w:sz="4" w:space="0" w:color="auto"/>
            </w:tcBorders>
            <w:noWrap/>
          </w:tcPr>
          <w:p w14:paraId="28A2BD4E" w14:textId="77777777" w:rsidR="00FE6F30" w:rsidRPr="007E0244" w:rsidRDefault="00FE6F30" w:rsidP="00AF198F">
            <w:pPr>
              <w:rPr>
                <w:rFonts w:eastAsia="Calibri"/>
                <w:lang w:val="en-US"/>
              </w:rPr>
            </w:pPr>
            <w:r w:rsidRPr="007E0244">
              <w:t>DOCDATE</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14:paraId="06451402" w14:textId="77777777"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231D4CD2" w14:textId="77777777"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14:paraId="3618E1B1" w14:textId="77777777"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14:paraId="73970F20" w14:textId="77777777" w:rsidR="00FE6F30" w:rsidRPr="007E0244" w:rsidRDefault="00FE6F30" w:rsidP="00AF198F">
            <w:r w:rsidRPr="007E0244">
              <w:t>Дата выдачи прежнего ДУЛ</w:t>
            </w:r>
          </w:p>
        </w:tc>
        <w:tc>
          <w:tcPr>
            <w:tcW w:w="3059" w:type="dxa"/>
            <w:vMerge/>
            <w:tcBorders>
              <w:top w:val="single" w:sz="4" w:space="0" w:color="auto"/>
              <w:left w:val="single" w:sz="4" w:space="0" w:color="auto"/>
              <w:bottom w:val="single" w:sz="4" w:space="0" w:color="auto"/>
              <w:right w:val="single" w:sz="4" w:space="0" w:color="auto"/>
            </w:tcBorders>
            <w:shd w:val="clear" w:color="auto" w:fill="auto"/>
          </w:tcPr>
          <w:p w14:paraId="052C37F0" w14:textId="77777777" w:rsidR="00FE6F30" w:rsidRPr="007E0244" w:rsidRDefault="00FE6F30" w:rsidP="00AF198F"/>
        </w:tc>
      </w:tr>
      <w:tr w:rsidR="00FE6F30" w:rsidRPr="007E0244" w14:paraId="07D5B6BC"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72D53741" w14:textId="77777777" w:rsidR="00FE6F30" w:rsidRPr="007E0244" w:rsidRDefault="00FE6F30" w:rsidP="00AF198F">
            <w:pPr>
              <w:rPr>
                <w:b/>
              </w:rPr>
            </w:pPr>
            <w:r w:rsidRPr="007E0244">
              <w:rPr>
                <w:b/>
                <w:lang w:val="en-US"/>
              </w:rPr>
              <w:t>4</w:t>
            </w:r>
            <w:r w:rsidRPr="007E0244">
              <w:rPr>
                <w:b/>
              </w:rPr>
              <w:t>2</w:t>
            </w:r>
          </w:p>
        </w:tc>
        <w:tc>
          <w:tcPr>
            <w:tcW w:w="1833" w:type="dxa"/>
            <w:tcBorders>
              <w:top w:val="single" w:sz="4" w:space="0" w:color="auto"/>
              <w:left w:val="single" w:sz="4" w:space="0" w:color="auto"/>
              <w:bottom w:val="single" w:sz="4" w:space="0" w:color="auto"/>
              <w:right w:val="single" w:sz="4" w:space="0" w:color="auto"/>
            </w:tcBorders>
            <w:noWrap/>
          </w:tcPr>
          <w:p w14:paraId="78B5ACF9" w14:textId="77777777" w:rsidR="00FE6F30" w:rsidRPr="007E0244" w:rsidRDefault="00FE6F30" w:rsidP="00AF198F">
            <w:pPr>
              <w:rPr>
                <w:lang w:val="en-US"/>
              </w:rPr>
            </w:pPr>
            <w:r w:rsidRPr="007E0244">
              <w:t>NAME_VP</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14:paraId="6CB9D01B"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2F717B32" w14:textId="77777777"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14:paraId="2F8FE97C" w14:textId="77777777"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14:paraId="3EFCF5FD" w14:textId="77777777" w:rsidR="00FE6F30" w:rsidRPr="007E0244" w:rsidRDefault="00FE6F30" w:rsidP="00AF198F">
            <w:r w:rsidRPr="007E0244">
              <w:t>Наименование органа, выдавшего прежний ДУЛ</w:t>
            </w:r>
          </w:p>
        </w:tc>
        <w:tc>
          <w:tcPr>
            <w:tcW w:w="3059" w:type="dxa"/>
            <w:vMerge/>
            <w:tcBorders>
              <w:top w:val="single" w:sz="4" w:space="0" w:color="auto"/>
              <w:left w:val="single" w:sz="4" w:space="0" w:color="auto"/>
              <w:bottom w:val="single" w:sz="4" w:space="0" w:color="auto"/>
              <w:right w:val="single" w:sz="4" w:space="0" w:color="auto"/>
            </w:tcBorders>
            <w:shd w:val="clear" w:color="auto" w:fill="auto"/>
          </w:tcPr>
          <w:p w14:paraId="0975D0BE" w14:textId="77777777" w:rsidR="00FE6F30" w:rsidRPr="007E0244" w:rsidRDefault="00FE6F30" w:rsidP="00AF198F"/>
        </w:tc>
      </w:tr>
      <w:tr w:rsidR="00FE6F30" w:rsidRPr="007E0244" w14:paraId="6711327E"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2CCFF622" w14:textId="77777777" w:rsidR="00FE6F30" w:rsidRPr="007E0244" w:rsidRDefault="00FE6F30" w:rsidP="00AF198F">
            <w:pPr>
              <w:rPr>
                <w:rFonts w:eastAsia="Calibri"/>
                <w:b/>
              </w:rPr>
            </w:pPr>
            <w:r w:rsidRPr="007E0244">
              <w:rPr>
                <w:rFonts w:eastAsia="Calibri"/>
                <w:b/>
                <w:lang w:val="en-US"/>
              </w:rPr>
              <w:t>4</w:t>
            </w:r>
            <w:r w:rsidRPr="007E0244">
              <w:rPr>
                <w:rFonts w:eastAsia="Calibri"/>
                <w:b/>
              </w:rPr>
              <w:t>3</w:t>
            </w:r>
          </w:p>
        </w:tc>
        <w:tc>
          <w:tcPr>
            <w:tcW w:w="1833" w:type="dxa"/>
            <w:tcBorders>
              <w:top w:val="single" w:sz="4" w:space="0" w:color="auto"/>
              <w:left w:val="single" w:sz="4" w:space="0" w:color="auto"/>
              <w:bottom w:val="single" w:sz="4" w:space="0" w:color="auto"/>
              <w:right w:val="single" w:sz="4" w:space="0" w:color="auto"/>
            </w:tcBorders>
            <w:noWrap/>
          </w:tcPr>
          <w:p w14:paraId="412233CB" w14:textId="77777777" w:rsidR="00FE6F30" w:rsidRPr="007E0244" w:rsidRDefault="00FE6F30" w:rsidP="00AF198F">
            <w:pPr>
              <w:rPr>
                <w:rFonts w:eastAsia="Calibri"/>
                <w:lang w:val="en-US"/>
              </w:rPr>
            </w:pPr>
            <w:r w:rsidRPr="007E0244">
              <w:rPr>
                <w:rFonts w:eastAsia="Calibri"/>
              </w:rPr>
              <w:t>MR</w:t>
            </w:r>
            <w:r w:rsidRPr="007E0244">
              <w:rPr>
                <w:rFonts w:eastAsia="Calibri"/>
                <w:lang w:val="en-US"/>
              </w:rPr>
              <w:t>_O</w:t>
            </w:r>
          </w:p>
        </w:tc>
        <w:tc>
          <w:tcPr>
            <w:tcW w:w="848" w:type="dxa"/>
            <w:tcBorders>
              <w:top w:val="single" w:sz="4" w:space="0" w:color="auto"/>
              <w:left w:val="single" w:sz="4" w:space="0" w:color="auto"/>
              <w:bottom w:val="single" w:sz="4" w:space="0" w:color="auto"/>
              <w:right w:val="single" w:sz="4" w:space="0" w:color="auto"/>
            </w:tcBorders>
          </w:tcPr>
          <w:p w14:paraId="5829CA7C"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5649EBC9" w14:textId="77777777" w:rsidR="00FE6F30" w:rsidRPr="007E0244" w:rsidRDefault="00FE6F30" w:rsidP="00AF198F">
            <w:r w:rsidRPr="007E0244">
              <w:t>100</w:t>
            </w:r>
          </w:p>
        </w:tc>
        <w:tc>
          <w:tcPr>
            <w:tcW w:w="641" w:type="dxa"/>
            <w:tcBorders>
              <w:top w:val="single" w:sz="4" w:space="0" w:color="auto"/>
              <w:left w:val="single" w:sz="4" w:space="0" w:color="auto"/>
              <w:bottom w:val="single" w:sz="4" w:space="0" w:color="auto"/>
              <w:right w:val="single" w:sz="4" w:space="0" w:color="auto"/>
            </w:tcBorders>
          </w:tcPr>
          <w:p w14:paraId="6CE757B5" w14:textId="77777777"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021CA4DB" w14:textId="77777777" w:rsidR="00FE6F30" w:rsidRPr="007E0244" w:rsidRDefault="00FE6F30" w:rsidP="00AF198F">
            <w:r w:rsidRPr="007E0244">
              <w:t>Прежнее место рождения застрахованного лица</w:t>
            </w:r>
          </w:p>
        </w:tc>
        <w:tc>
          <w:tcPr>
            <w:tcW w:w="3059" w:type="dxa"/>
            <w:vMerge/>
            <w:tcBorders>
              <w:top w:val="single" w:sz="4" w:space="0" w:color="auto"/>
              <w:left w:val="single" w:sz="4" w:space="0" w:color="auto"/>
              <w:bottom w:val="single" w:sz="4" w:space="0" w:color="auto"/>
              <w:right w:val="single" w:sz="4" w:space="0" w:color="auto"/>
            </w:tcBorders>
            <w:shd w:val="clear" w:color="auto" w:fill="auto"/>
          </w:tcPr>
          <w:p w14:paraId="1FED20D4" w14:textId="77777777" w:rsidR="00FE6F30" w:rsidRPr="007E0244" w:rsidRDefault="00FE6F30" w:rsidP="00AF198F"/>
        </w:tc>
      </w:tr>
      <w:tr w:rsidR="00FE6F30" w:rsidRPr="007E0244" w14:paraId="7BFB56E7" w14:textId="77777777" w:rsidTr="00B41B46">
        <w:trPr>
          <w:trHeight w:val="1036"/>
          <w:jc w:val="center"/>
        </w:trPr>
        <w:tc>
          <w:tcPr>
            <w:tcW w:w="493" w:type="dxa"/>
            <w:tcBorders>
              <w:top w:val="single" w:sz="4" w:space="0" w:color="auto"/>
              <w:left w:val="single" w:sz="4" w:space="0" w:color="auto"/>
              <w:bottom w:val="single" w:sz="4" w:space="0" w:color="auto"/>
              <w:right w:val="single" w:sz="4" w:space="0" w:color="auto"/>
            </w:tcBorders>
          </w:tcPr>
          <w:p w14:paraId="19CAF593" w14:textId="77777777" w:rsidR="00FE6F30" w:rsidRPr="007E0244" w:rsidRDefault="00FE6F30" w:rsidP="00AF198F">
            <w:pPr>
              <w:rPr>
                <w:b/>
              </w:rPr>
            </w:pPr>
            <w:r w:rsidRPr="007E0244">
              <w:rPr>
                <w:b/>
                <w:lang w:val="en-US"/>
              </w:rPr>
              <w:t>4</w:t>
            </w:r>
            <w:r w:rsidRPr="007E0244">
              <w:rPr>
                <w:b/>
              </w:rPr>
              <w:t>4</w:t>
            </w:r>
          </w:p>
        </w:tc>
        <w:tc>
          <w:tcPr>
            <w:tcW w:w="1833" w:type="dxa"/>
            <w:tcBorders>
              <w:top w:val="single" w:sz="4" w:space="0" w:color="auto"/>
              <w:left w:val="single" w:sz="4" w:space="0" w:color="auto"/>
              <w:bottom w:val="single" w:sz="4" w:space="0" w:color="auto"/>
              <w:right w:val="single" w:sz="4" w:space="0" w:color="auto"/>
            </w:tcBorders>
            <w:noWrap/>
          </w:tcPr>
          <w:p w14:paraId="1A3BCE2A" w14:textId="77777777" w:rsidR="00FE6F30" w:rsidRPr="007E0244" w:rsidRDefault="00FE6F30" w:rsidP="00AF198F">
            <w:r w:rsidRPr="007E0244">
              <w:t>BOMG</w:t>
            </w:r>
          </w:p>
        </w:tc>
        <w:tc>
          <w:tcPr>
            <w:tcW w:w="848" w:type="dxa"/>
            <w:tcBorders>
              <w:top w:val="single" w:sz="4" w:space="0" w:color="auto"/>
              <w:left w:val="single" w:sz="4" w:space="0" w:color="auto"/>
              <w:bottom w:val="single" w:sz="4" w:space="0" w:color="auto"/>
              <w:right w:val="single" w:sz="4" w:space="0" w:color="auto"/>
            </w:tcBorders>
          </w:tcPr>
          <w:p w14:paraId="0360D8DC" w14:textId="77777777" w:rsidR="00FE6F30" w:rsidRPr="007E0244" w:rsidRDefault="00FE6F30" w:rsidP="00AF198F">
            <w:pPr>
              <w:rPr>
                <w:lang w:val="en-US"/>
              </w:rPr>
            </w:pPr>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14:paraId="356C1ADB" w14:textId="77777777" w:rsidR="00FE6F30" w:rsidRPr="007E0244" w:rsidRDefault="00FE6F30" w:rsidP="00AF198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14:paraId="0F4F2079" w14:textId="77777777"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699D7E6C" w14:textId="77777777" w:rsidR="00FE6F30" w:rsidRPr="007E0244" w:rsidRDefault="00FE6F30" w:rsidP="00AF198F">
            <w:r w:rsidRPr="007E0244">
              <w:t>Признак лица без определённого места жительства</w:t>
            </w:r>
          </w:p>
        </w:tc>
        <w:tc>
          <w:tcPr>
            <w:tcW w:w="3059" w:type="dxa"/>
            <w:tcBorders>
              <w:top w:val="single" w:sz="4" w:space="0" w:color="auto"/>
              <w:left w:val="single" w:sz="4" w:space="0" w:color="auto"/>
              <w:bottom w:val="single" w:sz="4" w:space="0" w:color="auto"/>
              <w:right w:val="single" w:sz="4" w:space="0" w:color="auto"/>
            </w:tcBorders>
          </w:tcPr>
          <w:p w14:paraId="5A07E57A" w14:textId="77777777" w:rsidR="00FE6F30" w:rsidRPr="007E0244" w:rsidRDefault="00FE6F30" w:rsidP="00AF198F">
            <w:r w:rsidRPr="007E0244">
              <w:t>0 – имеет постоянную или временную регистрацию по месту жительства;</w:t>
            </w:r>
          </w:p>
        </w:tc>
      </w:tr>
      <w:tr w:rsidR="00FE6F30" w:rsidRPr="007E0244" w14:paraId="7FBBF79E"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7441D719" w14:textId="77777777" w:rsidR="00FE6F30" w:rsidRPr="007E0244" w:rsidRDefault="00FE6F30" w:rsidP="00AF198F">
            <w:pPr>
              <w:rPr>
                <w:b/>
              </w:rPr>
            </w:pPr>
            <w:r w:rsidRPr="007E0244">
              <w:rPr>
                <w:b/>
                <w:lang w:val="en-US"/>
              </w:rPr>
              <w:t>4</w:t>
            </w:r>
            <w:r w:rsidRPr="007E0244">
              <w:rPr>
                <w:b/>
              </w:rPr>
              <w:t>5</w:t>
            </w:r>
          </w:p>
        </w:tc>
        <w:tc>
          <w:tcPr>
            <w:tcW w:w="1833" w:type="dxa"/>
            <w:tcBorders>
              <w:top w:val="single" w:sz="4" w:space="0" w:color="auto"/>
              <w:left w:val="single" w:sz="4" w:space="0" w:color="auto"/>
              <w:bottom w:val="single" w:sz="4" w:space="0" w:color="auto"/>
              <w:right w:val="single" w:sz="4" w:space="0" w:color="auto"/>
            </w:tcBorders>
            <w:noWrap/>
          </w:tcPr>
          <w:p w14:paraId="1CE5CB9A" w14:textId="77777777" w:rsidR="00FE6F30" w:rsidRPr="007E0244" w:rsidRDefault="00FE6F30" w:rsidP="00AF198F">
            <w:pPr>
              <w:rPr>
                <w:lang w:val="en-US"/>
              </w:rPr>
            </w:pPr>
            <w:r w:rsidRPr="007E0244">
              <w:t>SUBJ</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14:paraId="36C08D9D"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1405A27E" w14:textId="77777777" w:rsidR="00FE6F30" w:rsidRPr="007E0244" w:rsidRDefault="00FE6F30" w:rsidP="00AF198F">
            <w:r w:rsidRPr="007E0244">
              <w:t>5</w:t>
            </w:r>
          </w:p>
        </w:tc>
        <w:tc>
          <w:tcPr>
            <w:tcW w:w="649" w:type="dxa"/>
            <w:gridSpan w:val="2"/>
            <w:tcBorders>
              <w:top w:val="single" w:sz="4" w:space="0" w:color="auto"/>
              <w:left w:val="single" w:sz="4" w:space="0" w:color="auto"/>
              <w:bottom w:val="single" w:sz="4" w:space="0" w:color="auto"/>
              <w:right w:val="single" w:sz="4" w:space="0" w:color="auto"/>
            </w:tcBorders>
          </w:tcPr>
          <w:p w14:paraId="3737892D" w14:textId="77777777" w:rsidR="00FE6F30" w:rsidRPr="007E0244" w:rsidRDefault="00FE6F30" w:rsidP="00AF198F">
            <w:pPr>
              <w:jc w:val="center"/>
            </w:pPr>
            <w:r w:rsidRPr="007E0244">
              <w:t>О</w:t>
            </w:r>
          </w:p>
        </w:tc>
        <w:tc>
          <w:tcPr>
            <w:tcW w:w="2753" w:type="dxa"/>
            <w:tcBorders>
              <w:top w:val="single" w:sz="4" w:space="0" w:color="auto"/>
              <w:left w:val="single" w:sz="4" w:space="0" w:color="auto"/>
              <w:bottom w:val="single" w:sz="4" w:space="0" w:color="auto"/>
              <w:right w:val="single" w:sz="4" w:space="0" w:color="auto"/>
            </w:tcBorders>
          </w:tcPr>
          <w:p w14:paraId="68964F2C" w14:textId="77777777" w:rsidR="00FE6F30" w:rsidRPr="007E0244" w:rsidRDefault="00FE6F30" w:rsidP="00AF198F">
            <w:r w:rsidRPr="007E0244">
              <w:t>Код региона РФ места регистрации</w:t>
            </w:r>
          </w:p>
        </w:tc>
        <w:tc>
          <w:tcPr>
            <w:tcW w:w="3059" w:type="dxa"/>
            <w:tcBorders>
              <w:top w:val="single" w:sz="4" w:space="0" w:color="auto"/>
              <w:left w:val="single" w:sz="4" w:space="0" w:color="auto"/>
              <w:bottom w:val="single" w:sz="4" w:space="0" w:color="auto"/>
              <w:right w:val="single" w:sz="4" w:space="0" w:color="auto"/>
            </w:tcBorders>
          </w:tcPr>
          <w:p w14:paraId="6968444B" w14:textId="77777777" w:rsidR="00FE6F30" w:rsidRPr="007E0244" w:rsidRDefault="00FE6F30" w:rsidP="00AF198F">
            <w:pPr>
              <w:spacing w:after="240"/>
            </w:pPr>
            <w:r w:rsidRPr="007E0244">
              <w:t xml:space="preserve">Код ОКАТО по классификатору субъектов </w:t>
            </w:r>
            <w:r w:rsidRPr="007E0244">
              <w:rPr>
                <w:lang w:val="en-US"/>
              </w:rPr>
              <w:t>F</w:t>
            </w:r>
            <w:r w:rsidRPr="007E0244">
              <w:t>010 федерального пакета НСИ.</w:t>
            </w:r>
          </w:p>
          <w:p w14:paraId="6010CE01" w14:textId="77777777" w:rsidR="00FE6F30" w:rsidRPr="007E0244" w:rsidRDefault="00FE6F30" w:rsidP="00AF198F">
            <w:pPr>
              <w:spacing w:after="240"/>
            </w:pPr>
            <w:r w:rsidRPr="007E0244">
              <w:t>Всегда = 46000</w:t>
            </w:r>
          </w:p>
        </w:tc>
      </w:tr>
      <w:tr w:rsidR="00FE6F30" w:rsidRPr="007E0244" w14:paraId="75D794D4"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691760E2" w14:textId="77777777" w:rsidR="00FE6F30" w:rsidRPr="007E0244" w:rsidRDefault="00FE6F30" w:rsidP="00AF198F">
            <w:pPr>
              <w:rPr>
                <w:b/>
              </w:rPr>
            </w:pPr>
            <w:r w:rsidRPr="007E0244">
              <w:rPr>
                <w:b/>
                <w:lang w:val="en-US"/>
              </w:rPr>
              <w:t>4</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14:paraId="40EC9AF0" w14:textId="77777777" w:rsidR="00FE6F30" w:rsidRPr="007E0244" w:rsidRDefault="00FE6F30" w:rsidP="00AF198F">
            <w:r w:rsidRPr="007E0244">
              <w:t>INDX</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14:paraId="5000C50D"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489451B9" w14:textId="77777777"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14:paraId="7D10036A" w14:textId="77777777"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14:paraId="6A5FF836" w14:textId="77777777" w:rsidR="00FE6F30" w:rsidRPr="007E0244" w:rsidRDefault="00FE6F30" w:rsidP="00AF198F">
            <w:r w:rsidRPr="007E0244">
              <w:t>Почтовый индекс места жительства</w:t>
            </w:r>
          </w:p>
        </w:tc>
        <w:tc>
          <w:tcPr>
            <w:tcW w:w="3059" w:type="dxa"/>
            <w:tcBorders>
              <w:top w:val="single" w:sz="4" w:space="0" w:color="auto"/>
              <w:left w:val="single" w:sz="4" w:space="0" w:color="auto"/>
              <w:bottom w:val="single" w:sz="4" w:space="0" w:color="auto"/>
              <w:right w:val="single" w:sz="4" w:space="0" w:color="auto"/>
            </w:tcBorders>
          </w:tcPr>
          <w:p w14:paraId="7EC20F72" w14:textId="77777777" w:rsidR="00FE6F30" w:rsidRPr="007E0244" w:rsidRDefault="00FE6F30" w:rsidP="00AF198F">
            <w:pPr>
              <w:rPr>
                <w:strike/>
              </w:rPr>
            </w:pPr>
          </w:p>
        </w:tc>
      </w:tr>
      <w:tr w:rsidR="00FE6F30" w:rsidRPr="007E0244" w14:paraId="0CB824EF"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6A757223" w14:textId="77777777" w:rsidR="00FE6F30" w:rsidRPr="007E0244" w:rsidRDefault="00FE6F30" w:rsidP="00AF198F">
            <w:pPr>
              <w:rPr>
                <w:b/>
              </w:rPr>
            </w:pPr>
            <w:r w:rsidRPr="007E0244">
              <w:rPr>
                <w:b/>
              </w:rPr>
              <w:t>47</w:t>
            </w:r>
          </w:p>
        </w:tc>
        <w:tc>
          <w:tcPr>
            <w:tcW w:w="1833" w:type="dxa"/>
            <w:tcBorders>
              <w:top w:val="single" w:sz="4" w:space="0" w:color="auto"/>
              <w:left w:val="single" w:sz="4" w:space="0" w:color="auto"/>
              <w:bottom w:val="single" w:sz="4" w:space="0" w:color="auto"/>
              <w:right w:val="single" w:sz="4" w:space="0" w:color="auto"/>
            </w:tcBorders>
            <w:noWrap/>
          </w:tcPr>
          <w:p w14:paraId="36A8A2EC" w14:textId="77777777" w:rsidR="00FE6F30" w:rsidRPr="007E0244" w:rsidRDefault="00FE6F30" w:rsidP="00AF198F">
            <w:r w:rsidRPr="007E0244">
              <w:t>RNNAME</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14:paraId="7E7F1B63"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6D4A9521" w14:textId="77777777"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14:paraId="6148100B" w14:textId="77777777"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249C55FB" w14:textId="77777777" w:rsidR="00FE6F30" w:rsidRPr="007E0244" w:rsidRDefault="00FE6F30" w:rsidP="00AF198F">
            <w:r w:rsidRPr="007E0244">
              <w:t>Район места регистрации</w:t>
            </w:r>
          </w:p>
        </w:tc>
        <w:tc>
          <w:tcPr>
            <w:tcW w:w="3059" w:type="dxa"/>
            <w:vMerge w:val="restart"/>
            <w:tcBorders>
              <w:top w:val="single" w:sz="4" w:space="0" w:color="auto"/>
              <w:left w:val="single" w:sz="4" w:space="0" w:color="auto"/>
              <w:right w:val="single" w:sz="4" w:space="0" w:color="auto"/>
            </w:tcBorders>
          </w:tcPr>
          <w:p w14:paraId="1C9B4BD0" w14:textId="77777777" w:rsidR="00FE6F30" w:rsidRPr="007E0244" w:rsidRDefault="00FE6F30" w:rsidP="00AF198F">
            <w:pPr>
              <w:spacing w:after="240"/>
              <w:rPr>
                <w:strike/>
              </w:rPr>
            </w:pPr>
            <w:r w:rsidRPr="007E0244">
              <w:t>Заполняется по «Справочнику административно-территориального деления ОКАТО».</w:t>
            </w:r>
          </w:p>
        </w:tc>
      </w:tr>
      <w:tr w:rsidR="00FE6F30" w:rsidRPr="007E0244" w14:paraId="300AAE1D"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0F6DAB69" w14:textId="77777777" w:rsidR="00FE6F30" w:rsidRPr="007E0244" w:rsidRDefault="00FE6F30" w:rsidP="00AF198F">
            <w:pPr>
              <w:rPr>
                <w:b/>
              </w:rPr>
            </w:pPr>
            <w:r w:rsidRPr="007E0244">
              <w:rPr>
                <w:b/>
              </w:rPr>
              <w:t>48</w:t>
            </w:r>
          </w:p>
        </w:tc>
        <w:tc>
          <w:tcPr>
            <w:tcW w:w="1833" w:type="dxa"/>
            <w:tcBorders>
              <w:top w:val="single" w:sz="4" w:space="0" w:color="auto"/>
              <w:left w:val="single" w:sz="4" w:space="0" w:color="auto"/>
              <w:bottom w:val="single" w:sz="4" w:space="0" w:color="auto"/>
              <w:right w:val="single" w:sz="4" w:space="0" w:color="auto"/>
            </w:tcBorders>
            <w:noWrap/>
          </w:tcPr>
          <w:p w14:paraId="7D5592AA" w14:textId="77777777" w:rsidR="00FE6F30" w:rsidRPr="007E0244" w:rsidRDefault="00FE6F30" w:rsidP="00AF198F">
            <w:r w:rsidRPr="007E0244">
              <w:rPr>
                <w:lang w:val="en-US"/>
              </w:rPr>
              <w:t>GOR</w:t>
            </w:r>
            <w:r w:rsidRPr="007E0244">
              <w:t>NAME</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14:paraId="56E87473"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2EC840D0" w14:textId="77777777"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14:paraId="536B27A7" w14:textId="77777777"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50DD256E" w14:textId="77777777" w:rsidR="00FE6F30" w:rsidRPr="007E0244" w:rsidRDefault="00FE6F30" w:rsidP="00AF198F">
            <w:r w:rsidRPr="007E0244">
              <w:t>Город</w:t>
            </w:r>
          </w:p>
        </w:tc>
        <w:tc>
          <w:tcPr>
            <w:tcW w:w="3059" w:type="dxa"/>
            <w:vMerge/>
            <w:tcBorders>
              <w:top w:val="single" w:sz="4" w:space="0" w:color="auto"/>
              <w:left w:val="single" w:sz="4" w:space="0" w:color="auto"/>
              <w:right w:val="single" w:sz="4" w:space="0" w:color="auto"/>
            </w:tcBorders>
          </w:tcPr>
          <w:p w14:paraId="4EF1DF27" w14:textId="77777777" w:rsidR="00FE6F30" w:rsidRPr="007E0244" w:rsidRDefault="00FE6F30" w:rsidP="00AF198F">
            <w:pPr>
              <w:spacing w:after="240"/>
            </w:pPr>
          </w:p>
        </w:tc>
      </w:tr>
      <w:tr w:rsidR="00FE6F30" w:rsidRPr="007E0244" w14:paraId="17CFB549"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24C66B4C" w14:textId="77777777" w:rsidR="00FE6F30" w:rsidRPr="007E0244" w:rsidRDefault="00FE6F30" w:rsidP="00AF198F">
            <w:pPr>
              <w:rPr>
                <w:b/>
              </w:rPr>
            </w:pPr>
            <w:r w:rsidRPr="007E0244">
              <w:rPr>
                <w:b/>
              </w:rPr>
              <w:t>49</w:t>
            </w:r>
          </w:p>
        </w:tc>
        <w:tc>
          <w:tcPr>
            <w:tcW w:w="1833" w:type="dxa"/>
            <w:tcBorders>
              <w:top w:val="single" w:sz="4" w:space="0" w:color="auto"/>
              <w:left w:val="single" w:sz="4" w:space="0" w:color="auto"/>
              <w:bottom w:val="single" w:sz="4" w:space="0" w:color="auto"/>
              <w:right w:val="single" w:sz="4" w:space="0" w:color="auto"/>
            </w:tcBorders>
            <w:noWrap/>
          </w:tcPr>
          <w:p w14:paraId="6B0F1780" w14:textId="77777777" w:rsidR="00FE6F30" w:rsidRPr="007E0244" w:rsidRDefault="00FE6F30" w:rsidP="00AF198F">
            <w:r w:rsidRPr="007E0244">
              <w:t>NPNAME_</w:t>
            </w:r>
            <w:r w:rsidRPr="007E0244">
              <w:rPr>
                <w:lang w:val="en-US"/>
              </w:rPr>
              <w:t>R</w:t>
            </w:r>
          </w:p>
        </w:tc>
        <w:tc>
          <w:tcPr>
            <w:tcW w:w="848" w:type="dxa"/>
            <w:tcBorders>
              <w:top w:val="single" w:sz="4" w:space="0" w:color="auto"/>
              <w:left w:val="single" w:sz="4" w:space="0" w:color="auto"/>
              <w:bottom w:val="single" w:sz="4" w:space="0" w:color="auto"/>
              <w:right w:val="single" w:sz="4" w:space="0" w:color="auto"/>
            </w:tcBorders>
          </w:tcPr>
          <w:p w14:paraId="3D0581FC"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17587D63" w14:textId="77777777"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14:paraId="38CEF477" w14:textId="77777777"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7685473A" w14:textId="77777777" w:rsidR="00FE6F30" w:rsidRPr="007E0244" w:rsidRDefault="00FE6F30" w:rsidP="00AF198F">
            <w:r w:rsidRPr="007E0244">
              <w:t xml:space="preserve">Наименование населенного пункта </w:t>
            </w:r>
          </w:p>
        </w:tc>
        <w:tc>
          <w:tcPr>
            <w:tcW w:w="3059" w:type="dxa"/>
            <w:vMerge/>
            <w:tcBorders>
              <w:left w:val="single" w:sz="4" w:space="0" w:color="auto"/>
              <w:bottom w:val="single" w:sz="4" w:space="0" w:color="auto"/>
              <w:right w:val="single" w:sz="4" w:space="0" w:color="auto"/>
            </w:tcBorders>
          </w:tcPr>
          <w:p w14:paraId="720A7FA4" w14:textId="77777777" w:rsidR="00FE6F30" w:rsidRPr="007E0244" w:rsidRDefault="00FE6F30" w:rsidP="00AF198F"/>
        </w:tc>
      </w:tr>
      <w:tr w:rsidR="00FE6F30" w:rsidRPr="007E0244" w14:paraId="66DA409F"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166A6AFE" w14:textId="77777777" w:rsidR="00FE6F30" w:rsidRPr="007E0244" w:rsidRDefault="00FE6F30" w:rsidP="00AF198F">
            <w:pPr>
              <w:rPr>
                <w:b/>
                <w:lang w:val="en-US"/>
              </w:rPr>
            </w:pPr>
            <w:r w:rsidRPr="007E0244">
              <w:rPr>
                <w:b/>
              </w:rPr>
              <w:t>50</w:t>
            </w:r>
          </w:p>
        </w:tc>
        <w:tc>
          <w:tcPr>
            <w:tcW w:w="1833" w:type="dxa"/>
            <w:tcBorders>
              <w:top w:val="single" w:sz="4" w:space="0" w:color="auto"/>
              <w:left w:val="single" w:sz="4" w:space="0" w:color="auto"/>
              <w:bottom w:val="single" w:sz="4" w:space="0" w:color="auto"/>
              <w:right w:val="single" w:sz="4" w:space="0" w:color="auto"/>
            </w:tcBorders>
            <w:noWrap/>
          </w:tcPr>
          <w:p w14:paraId="0B9751F7" w14:textId="77777777" w:rsidR="00FE6F30" w:rsidRPr="007E0244" w:rsidRDefault="00FE6F30" w:rsidP="00AF198F">
            <w:r w:rsidRPr="007E0244">
              <w:t>UL</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14:paraId="47303357"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1F2E7CCE" w14:textId="77777777"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14:paraId="5576A966" w14:textId="77777777"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444DA198" w14:textId="77777777" w:rsidR="00FE6F30" w:rsidRPr="007E0244" w:rsidRDefault="00FE6F30" w:rsidP="00AF198F">
            <w:r w:rsidRPr="007E0244">
              <w:t>Наименование улицы места регистрации</w:t>
            </w:r>
          </w:p>
        </w:tc>
        <w:tc>
          <w:tcPr>
            <w:tcW w:w="3059" w:type="dxa"/>
            <w:tcBorders>
              <w:top w:val="single" w:sz="4" w:space="0" w:color="auto"/>
              <w:left w:val="single" w:sz="4" w:space="0" w:color="auto"/>
              <w:bottom w:val="single" w:sz="4" w:space="0" w:color="auto"/>
              <w:right w:val="single" w:sz="4" w:space="0" w:color="auto"/>
            </w:tcBorders>
          </w:tcPr>
          <w:p w14:paraId="713D2180" w14:textId="77777777" w:rsidR="00FE6F30" w:rsidRPr="007E0244" w:rsidRDefault="00FE6F30" w:rsidP="00AF198F">
            <w:pPr>
              <w:spacing w:after="240"/>
            </w:pPr>
            <w:r w:rsidRPr="007E0244">
              <w:t>Заполняется по «Справочнику административно-территориального деления ОКАТО».</w:t>
            </w:r>
          </w:p>
          <w:p w14:paraId="513B312C" w14:textId="77777777" w:rsidR="00FE6F30" w:rsidRPr="007E0244" w:rsidRDefault="00FE6F30" w:rsidP="00AF198F">
            <w:pPr>
              <w:spacing w:after="240"/>
              <w:rPr>
                <w:strike/>
              </w:rPr>
            </w:pPr>
            <w:r w:rsidRPr="007E0244">
              <w:t xml:space="preserve">Не заполняется в </w:t>
            </w:r>
            <w:proofErr w:type="gramStart"/>
            <w:r w:rsidRPr="007E0244">
              <w:t>случае  отсутствия</w:t>
            </w:r>
            <w:proofErr w:type="gramEnd"/>
            <w:r w:rsidRPr="007E0244">
              <w:t xml:space="preserve"> наименования улицы в данных ДУЛ.</w:t>
            </w:r>
          </w:p>
        </w:tc>
      </w:tr>
      <w:tr w:rsidR="00FE6F30" w:rsidRPr="007E0244" w14:paraId="132EDF02"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5DEDF338" w14:textId="77777777" w:rsidR="00FE6F30" w:rsidRPr="007E0244" w:rsidRDefault="00FE6F30" w:rsidP="00AF198F">
            <w:pPr>
              <w:rPr>
                <w:b/>
              </w:rPr>
            </w:pPr>
            <w:r w:rsidRPr="007E0244">
              <w:rPr>
                <w:b/>
              </w:rPr>
              <w:t>51</w:t>
            </w:r>
          </w:p>
        </w:tc>
        <w:tc>
          <w:tcPr>
            <w:tcW w:w="1833" w:type="dxa"/>
            <w:tcBorders>
              <w:top w:val="single" w:sz="4" w:space="0" w:color="auto"/>
              <w:left w:val="single" w:sz="4" w:space="0" w:color="auto"/>
              <w:bottom w:val="single" w:sz="4" w:space="0" w:color="auto"/>
              <w:right w:val="single" w:sz="4" w:space="0" w:color="auto"/>
            </w:tcBorders>
            <w:noWrap/>
          </w:tcPr>
          <w:p w14:paraId="0C9894EC" w14:textId="77777777" w:rsidR="00FE6F30" w:rsidRPr="007E0244" w:rsidRDefault="00FE6F30" w:rsidP="00AF198F">
            <w:r w:rsidRPr="007E0244">
              <w:t>DOM</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14:paraId="5495D296"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12BCAED2" w14:textId="77777777" w:rsidR="00FE6F30" w:rsidRPr="007E0244" w:rsidRDefault="00FE6F30" w:rsidP="00AF198F">
            <w:r w:rsidRPr="007E0244">
              <w:t>7</w:t>
            </w:r>
          </w:p>
        </w:tc>
        <w:tc>
          <w:tcPr>
            <w:tcW w:w="641" w:type="dxa"/>
            <w:tcBorders>
              <w:top w:val="single" w:sz="4" w:space="0" w:color="auto"/>
              <w:left w:val="single" w:sz="4" w:space="0" w:color="auto"/>
              <w:bottom w:val="single" w:sz="4" w:space="0" w:color="auto"/>
              <w:right w:val="single" w:sz="4" w:space="0" w:color="auto"/>
            </w:tcBorders>
          </w:tcPr>
          <w:p w14:paraId="6B8B5819" w14:textId="77777777"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5BBF9E8F" w14:textId="77777777" w:rsidR="00FE6F30" w:rsidRPr="007E0244" w:rsidRDefault="00FE6F30" w:rsidP="00AF198F">
            <w:r w:rsidRPr="007E0244">
              <w:t>Номер дома места регистрации</w:t>
            </w:r>
          </w:p>
        </w:tc>
        <w:tc>
          <w:tcPr>
            <w:tcW w:w="3059" w:type="dxa"/>
            <w:vMerge w:val="restart"/>
            <w:tcBorders>
              <w:top w:val="single" w:sz="4" w:space="0" w:color="auto"/>
              <w:left w:val="single" w:sz="4" w:space="0" w:color="auto"/>
              <w:right w:val="single" w:sz="4" w:space="0" w:color="auto"/>
            </w:tcBorders>
          </w:tcPr>
          <w:p w14:paraId="6132A7F1" w14:textId="77777777" w:rsidR="00FE6F30" w:rsidRPr="007E0244" w:rsidRDefault="00FE6F30" w:rsidP="00AF198F">
            <w:pPr>
              <w:spacing w:after="240"/>
            </w:pPr>
            <w:r w:rsidRPr="007E0244">
              <w:t>Номера домов и квартир не заполняются в случае их отсутствия в данных ДУЛ.</w:t>
            </w:r>
          </w:p>
          <w:p w14:paraId="6F61BA24" w14:textId="77777777" w:rsidR="00FE6F30" w:rsidRPr="007E0244" w:rsidRDefault="00FE6F30" w:rsidP="00AF198F">
            <w:pPr>
              <w:spacing w:after="240"/>
              <w:rPr>
                <w:strike/>
              </w:rPr>
            </w:pPr>
            <w:r w:rsidRPr="007E0244">
              <w:t xml:space="preserve">В случае наличия номера корпуса и номера строения места регистрации, информация о них </w:t>
            </w:r>
            <w:r w:rsidRPr="007E0244">
              <w:lastRenderedPageBreak/>
              <w:t>указывается через «-».</w:t>
            </w:r>
          </w:p>
        </w:tc>
      </w:tr>
      <w:tr w:rsidR="00FE6F30" w:rsidRPr="007E0244" w14:paraId="44BDDF22"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082E00CF" w14:textId="77777777" w:rsidR="00FE6F30" w:rsidRPr="007E0244" w:rsidRDefault="00FE6F30" w:rsidP="00AF198F">
            <w:pPr>
              <w:rPr>
                <w:b/>
              </w:rPr>
            </w:pPr>
            <w:r w:rsidRPr="007E0244">
              <w:rPr>
                <w:b/>
              </w:rPr>
              <w:t>52</w:t>
            </w:r>
          </w:p>
        </w:tc>
        <w:tc>
          <w:tcPr>
            <w:tcW w:w="1833" w:type="dxa"/>
            <w:tcBorders>
              <w:top w:val="single" w:sz="4" w:space="0" w:color="auto"/>
              <w:left w:val="single" w:sz="4" w:space="0" w:color="auto"/>
              <w:bottom w:val="single" w:sz="4" w:space="0" w:color="auto"/>
              <w:right w:val="single" w:sz="4" w:space="0" w:color="auto"/>
            </w:tcBorders>
            <w:noWrap/>
          </w:tcPr>
          <w:p w14:paraId="67E1B7B3" w14:textId="77777777" w:rsidR="00FE6F30" w:rsidRPr="007E0244" w:rsidRDefault="00FE6F30" w:rsidP="00AF198F">
            <w:r w:rsidRPr="007E0244">
              <w:t>KORP</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14:paraId="59513833"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1BE5E521" w14:textId="77777777"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14:paraId="5D93EC57" w14:textId="77777777"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0EDEBF24" w14:textId="77777777" w:rsidR="00FE6F30" w:rsidRPr="007E0244" w:rsidRDefault="00FE6F30" w:rsidP="00AF198F">
            <w:r w:rsidRPr="007E0244">
              <w:t xml:space="preserve">Номер корпуса и/или строения места регистрации. </w:t>
            </w:r>
          </w:p>
        </w:tc>
        <w:tc>
          <w:tcPr>
            <w:tcW w:w="3059" w:type="dxa"/>
            <w:vMerge/>
            <w:tcBorders>
              <w:left w:val="single" w:sz="4" w:space="0" w:color="auto"/>
              <w:right w:val="single" w:sz="4" w:space="0" w:color="auto"/>
            </w:tcBorders>
          </w:tcPr>
          <w:p w14:paraId="12579362" w14:textId="77777777" w:rsidR="00FE6F30" w:rsidRPr="007E0244" w:rsidRDefault="00FE6F30" w:rsidP="00AF198F"/>
        </w:tc>
      </w:tr>
      <w:tr w:rsidR="00FE6F30" w:rsidRPr="007E0244" w14:paraId="36D3F831"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4325EE99" w14:textId="77777777" w:rsidR="00FE6F30" w:rsidRPr="007E0244" w:rsidRDefault="00FE6F30" w:rsidP="00AF198F">
            <w:pPr>
              <w:rPr>
                <w:b/>
              </w:rPr>
            </w:pPr>
            <w:r w:rsidRPr="007E0244">
              <w:rPr>
                <w:b/>
              </w:rPr>
              <w:t>53</w:t>
            </w:r>
          </w:p>
        </w:tc>
        <w:tc>
          <w:tcPr>
            <w:tcW w:w="1833" w:type="dxa"/>
            <w:tcBorders>
              <w:top w:val="single" w:sz="4" w:space="0" w:color="auto"/>
              <w:left w:val="single" w:sz="4" w:space="0" w:color="auto"/>
              <w:bottom w:val="single" w:sz="4" w:space="0" w:color="auto"/>
              <w:right w:val="single" w:sz="4" w:space="0" w:color="auto"/>
            </w:tcBorders>
            <w:noWrap/>
          </w:tcPr>
          <w:p w14:paraId="213F35DB" w14:textId="77777777" w:rsidR="00FE6F30" w:rsidRPr="007E0244" w:rsidRDefault="00FE6F30" w:rsidP="00AF198F">
            <w:r w:rsidRPr="007E0244">
              <w:t>KV_</w:t>
            </w:r>
            <w:r w:rsidRPr="007E0244">
              <w:rPr>
                <w:lang w:val="en-US"/>
              </w:rPr>
              <w:t>R</w:t>
            </w:r>
          </w:p>
        </w:tc>
        <w:tc>
          <w:tcPr>
            <w:tcW w:w="848" w:type="dxa"/>
            <w:tcBorders>
              <w:top w:val="single" w:sz="4" w:space="0" w:color="auto"/>
              <w:left w:val="single" w:sz="4" w:space="0" w:color="auto"/>
              <w:bottom w:val="single" w:sz="4" w:space="0" w:color="auto"/>
              <w:right w:val="single" w:sz="4" w:space="0" w:color="auto"/>
            </w:tcBorders>
          </w:tcPr>
          <w:p w14:paraId="1101D6F9"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0EA0BBB8" w14:textId="77777777"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14:paraId="474E2A3B" w14:textId="77777777"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1CB6EF9B" w14:textId="77777777" w:rsidR="00FE6F30" w:rsidRPr="007E0244" w:rsidRDefault="00FE6F30" w:rsidP="00AF198F">
            <w:r w:rsidRPr="007E0244">
              <w:t>Номер квартиры места регистрации</w:t>
            </w:r>
          </w:p>
        </w:tc>
        <w:tc>
          <w:tcPr>
            <w:tcW w:w="3059" w:type="dxa"/>
            <w:vMerge/>
            <w:tcBorders>
              <w:left w:val="single" w:sz="4" w:space="0" w:color="auto"/>
              <w:bottom w:val="single" w:sz="4" w:space="0" w:color="auto"/>
              <w:right w:val="single" w:sz="4" w:space="0" w:color="auto"/>
            </w:tcBorders>
          </w:tcPr>
          <w:p w14:paraId="3112BC71" w14:textId="77777777" w:rsidR="00FE6F30" w:rsidRPr="007E0244" w:rsidRDefault="00FE6F30" w:rsidP="00AF198F"/>
        </w:tc>
      </w:tr>
      <w:tr w:rsidR="00FE6F30" w:rsidRPr="007E0244" w14:paraId="58210C86"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7CE55207" w14:textId="77777777" w:rsidR="00FE6F30" w:rsidRPr="007E0244" w:rsidRDefault="00FE6F30" w:rsidP="00AF198F">
            <w:pPr>
              <w:rPr>
                <w:b/>
              </w:rPr>
            </w:pPr>
            <w:r w:rsidRPr="007E0244">
              <w:rPr>
                <w:b/>
              </w:rPr>
              <w:t>54</w:t>
            </w:r>
          </w:p>
        </w:tc>
        <w:tc>
          <w:tcPr>
            <w:tcW w:w="1833" w:type="dxa"/>
            <w:tcBorders>
              <w:top w:val="single" w:sz="4" w:space="0" w:color="auto"/>
              <w:left w:val="single" w:sz="4" w:space="0" w:color="auto"/>
              <w:bottom w:val="single" w:sz="4" w:space="0" w:color="auto"/>
              <w:right w:val="single" w:sz="4" w:space="0" w:color="auto"/>
            </w:tcBorders>
            <w:noWrap/>
          </w:tcPr>
          <w:p w14:paraId="0488DBC5" w14:textId="77777777" w:rsidR="00FE6F30" w:rsidRPr="007E0244" w:rsidRDefault="00FE6F30" w:rsidP="00AF198F">
            <w:r w:rsidRPr="007E0244">
              <w:t>DREG_</w:t>
            </w:r>
            <w:r w:rsidRPr="007E0244">
              <w:rPr>
                <w:lang w:val="en-US"/>
              </w:rPr>
              <w:t>R</w:t>
            </w:r>
          </w:p>
        </w:tc>
        <w:tc>
          <w:tcPr>
            <w:tcW w:w="848" w:type="dxa"/>
            <w:tcBorders>
              <w:top w:val="single" w:sz="4" w:space="0" w:color="auto"/>
              <w:left w:val="single" w:sz="4" w:space="0" w:color="auto"/>
              <w:bottom w:val="single" w:sz="4" w:space="0" w:color="auto"/>
              <w:right w:val="single" w:sz="4" w:space="0" w:color="auto"/>
            </w:tcBorders>
          </w:tcPr>
          <w:p w14:paraId="1163C68C" w14:textId="77777777"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3BC4A241" w14:textId="77777777"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14:paraId="019176B4" w14:textId="77777777"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448377C2" w14:textId="77777777" w:rsidR="00FE6F30" w:rsidRPr="007E0244" w:rsidRDefault="00FE6F30" w:rsidP="00AF198F">
            <w:r w:rsidRPr="007E0244">
              <w:t>Дата регистрации</w:t>
            </w:r>
          </w:p>
        </w:tc>
        <w:tc>
          <w:tcPr>
            <w:tcW w:w="3059" w:type="dxa"/>
            <w:tcBorders>
              <w:left w:val="single" w:sz="4" w:space="0" w:color="auto"/>
              <w:bottom w:val="single" w:sz="4" w:space="0" w:color="auto"/>
              <w:right w:val="single" w:sz="4" w:space="0" w:color="auto"/>
            </w:tcBorders>
          </w:tcPr>
          <w:p w14:paraId="0296394E" w14:textId="77777777" w:rsidR="00FE6F30" w:rsidRPr="007E0244" w:rsidRDefault="00FE6F30" w:rsidP="00AF198F">
            <w:pPr>
              <w:spacing w:after="240"/>
              <w:rPr>
                <w:strike/>
              </w:rPr>
            </w:pPr>
            <w:r w:rsidRPr="007E0244">
              <w:t xml:space="preserve">Заполняется в точном </w:t>
            </w:r>
          </w:p>
        </w:tc>
      </w:tr>
      <w:tr w:rsidR="00FE6F30" w:rsidRPr="007E0244" w14:paraId="6862CBF5"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06EA4A73" w14:textId="77777777" w:rsidR="00FE6F30" w:rsidRPr="007E0244" w:rsidRDefault="00FE6F30" w:rsidP="00AF198F">
            <w:pPr>
              <w:rPr>
                <w:b/>
              </w:rPr>
            </w:pPr>
            <w:r w:rsidRPr="007E0244">
              <w:rPr>
                <w:b/>
              </w:rPr>
              <w:t>55</w:t>
            </w:r>
          </w:p>
        </w:tc>
        <w:tc>
          <w:tcPr>
            <w:tcW w:w="1833" w:type="dxa"/>
            <w:tcBorders>
              <w:top w:val="single" w:sz="4" w:space="0" w:color="auto"/>
              <w:left w:val="single" w:sz="4" w:space="0" w:color="auto"/>
              <w:bottom w:val="single" w:sz="4" w:space="0" w:color="auto"/>
              <w:right w:val="single" w:sz="4" w:space="0" w:color="auto"/>
            </w:tcBorders>
            <w:noWrap/>
          </w:tcPr>
          <w:p w14:paraId="6536D91E" w14:textId="77777777" w:rsidR="00FE6F30" w:rsidRPr="007E0244" w:rsidRDefault="00FE6F30" w:rsidP="00AF198F">
            <w:r w:rsidRPr="007E0244">
              <w:t>SUBJ_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14:paraId="04344EB6"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65BC446D" w14:textId="77777777" w:rsidR="00FE6F30" w:rsidRPr="007E0244" w:rsidRDefault="00FE6F30" w:rsidP="00AF198F">
            <w:r w:rsidRPr="007E0244">
              <w:t>5</w:t>
            </w:r>
          </w:p>
        </w:tc>
        <w:tc>
          <w:tcPr>
            <w:tcW w:w="641" w:type="dxa"/>
            <w:tcBorders>
              <w:top w:val="single" w:sz="4" w:space="0" w:color="auto"/>
              <w:left w:val="single" w:sz="4" w:space="0" w:color="auto"/>
              <w:bottom w:val="single" w:sz="4" w:space="0" w:color="auto"/>
              <w:right w:val="single" w:sz="4" w:space="0" w:color="auto"/>
            </w:tcBorders>
          </w:tcPr>
          <w:p w14:paraId="0299FF2A" w14:textId="77777777"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68DEA182" w14:textId="77777777" w:rsidR="00FE6F30" w:rsidRPr="007E0244" w:rsidRDefault="00FE6F30" w:rsidP="00AF198F">
            <w:r w:rsidRPr="007E0244">
              <w:t>Код региона РФ места жительства</w:t>
            </w:r>
          </w:p>
        </w:tc>
        <w:tc>
          <w:tcPr>
            <w:tcW w:w="3059" w:type="dxa"/>
            <w:tcBorders>
              <w:top w:val="single" w:sz="4" w:space="0" w:color="auto"/>
              <w:left w:val="single" w:sz="4" w:space="0" w:color="auto"/>
              <w:bottom w:val="single" w:sz="4" w:space="0" w:color="auto"/>
              <w:right w:val="single" w:sz="4" w:space="0" w:color="auto"/>
            </w:tcBorders>
          </w:tcPr>
          <w:p w14:paraId="3FE6DB5C" w14:textId="77777777" w:rsidR="00FE6F30" w:rsidRPr="007E0244" w:rsidRDefault="00FE6F30" w:rsidP="00AF198F">
            <w:r w:rsidRPr="007E0244">
              <w:t xml:space="preserve">Код ОКАТО по классификатору субъектов </w:t>
            </w:r>
            <w:r w:rsidRPr="007E0244">
              <w:rPr>
                <w:lang w:val="en-US"/>
              </w:rPr>
              <w:t>F</w:t>
            </w:r>
            <w:r w:rsidRPr="007E0244">
              <w:t>010 федерального пакета НСИ.</w:t>
            </w:r>
          </w:p>
          <w:p w14:paraId="167A2ED1" w14:textId="77777777" w:rsidR="00FE6F30" w:rsidRPr="007E0244" w:rsidRDefault="00FE6F30" w:rsidP="00AF198F">
            <w:pPr>
              <w:spacing w:after="240"/>
            </w:pPr>
            <w:r w:rsidRPr="007E0244">
              <w:t xml:space="preserve">Может быть </w:t>
            </w:r>
            <w:proofErr w:type="gramStart"/>
            <w:r w:rsidRPr="007E0244">
              <w:t>только  =</w:t>
            </w:r>
            <w:proofErr w:type="gramEnd"/>
            <w:r w:rsidRPr="007E0244">
              <w:t xml:space="preserve"> 46000</w:t>
            </w:r>
          </w:p>
        </w:tc>
      </w:tr>
      <w:tr w:rsidR="00FE6F30" w:rsidRPr="007E0244" w14:paraId="0A42E986"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31377383" w14:textId="77777777" w:rsidR="00FE6F30" w:rsidRPr="007E0244" w:rsidRDefault="00FE6F30" w:rsidP="00AF198F">
            <w:pPr>
              <w:rPr>
                <w:b/>
              </w:rPr>
            </w:pPr>
            <w:r w:rsidRPr="007E0244">
              <w:rPr>
                <w:b/>
              </w:rPr>
              <w:t>56</w:t>
            </w:r>
          </w:p>
        </w:tc>
        <w:tc>
          <w:tcPr>
            <w:tcW w:w="1833" w:type="dxa"/>
            <w:tcBorders>
              <w:top w:val="single" w:sz="4" w:space="0" w:color="auto"/>
              <w:left w:val="single" w:sz="4" w:space="0" w:color="auto"/>
              <w:bottom w:val="single" w:sz="4" w:space="0" w:color="auto"/>
              <w:right w:val="single" w:sz="4" w:space="0" w:color="auto"/>
            </w:tcBorders>
            <w:noWrap/>
          </w:tcPr>
          <w:p w14:paraId="37572595" w14:textId="77777777" w:rsidR="00FE6F30" w:rsidRPr="007E0244" w:rsidRDefault="00FE6F30" w:rsidP="00AF198F">
            <w:r w:rsidRPr="007E0244">
              <w:t>INDX_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14:paraId="2549996D"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138FAB57" w14:textId="77777777"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14:paraId="09ACD9B0" w14:textId="77777777" w:rsidR="00FE6F30" w:rsidRPr="007E0244" w:rsidRDefault="00FE6F30" w:rsidP="00AF198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14:paraId="4727E770" w14:textId="77777777" w:rsidR="00FE6F30" w:rsidRPr="007E0244" w:rsidRDefault="00FE6F30" w:rsidP="00AF198F">
            <w:r w:rsidRPr="007E0244">
              <w:t>Почтовый индекс места жительства</w:t>
            </w:r>
          </w:p>
        </w:tc>
        <w:tc>
          <w:tcPr>
            <w:tcW w:w="3059" w:type="dxa"/>
            <w:tcBorders>
              <w:top w:val="single" w:sz="4" w:space="0" w:color="auto"/>
              <w:left w:val="single" w:sz="4" w:space="0" w:color="auto"/>
              <w:bottom w:val="single" w:sz="4" w:space="0" w:color="auto"/>
              <w:right w:val="single" w:sz="4" w:space="0" w:color="auto"/>
            </w:tcBorders>
          </w:tcPr>
          <w:p w14:paraId="60E69DDC" w14:textId="77777777" w:rsidR="00FE6F30" w:rsidRPr="007E0244" w:rsidRDefault="00FE6F30" w:rsidP="00AF198F"/>
        </w:tc>
      </w:tr>
      <w:tr w:rsidR="00FE6F30" w:rsidRPr="007E0244" w14:paraId="38652F88"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44058309" w14:textId="77777777" w:rsidR="00FE6F30" w:rsidRPr="007E0244" w:rsidRDefault="00FE6F30" w:rsidP="00AF198F">
            <w:pPr>
              <w:rPr>
                <w:b/>
              </w:rPr>
            </w:pPr>
            <w:r w:rsidRPr="007E0244">
              <w:rPr>
                <w:b/>
              </w:rPr>
              <w:t>57</w:t>
            </w:r>
          </w:p>
        </w:tc>
        <w:tc>
          <w:tcPr>
            <w:tcW w:w="1833" w:type="dxa"/>
            <w:tcBorders>
              <w:top w:val="single" w:sz="4" w:space="0" w:color="auto"/>
              <w:left w:val="single" w:sz="4" w:space="0" w:color="auto"/>
              <w:bottom w:val="single" w:sz="4" w:space="0" w:color="auto"/>
              <w:right w:val="single" w:sz="4" w:space="0" w:color="auto"/>
            </w:tcBorders>
            <w:noWrap/>
          </w:tcPr>
          <w:p w14:paraId="2280C371" w14:textId="77777777" w:rsidR="00FE6F30" w:rsidRPr="007E0244" w:rsidRDefault="00FE6F30" w:rsidP="00AF198F">
            <w:r w:rsidRPr="007E0244">
              <w:t>RNNAME_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14:paraId="40D6915B"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02931898" w14:textId="77777777"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14:paraId="60232C19" w14:textId="77777777"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405FB3B8" w14:textId="77777777" w:rsidR="00FE6F30" w:rsidRPr="007E0244" w:rsidRDefault="00FE6F30" w:rsidP="00AF198F">
            <w:r w:rsidRPr="007E0244">
              <w:t>Район места жительства</w:t>
            </w:r>
          </w:p>
        </w:tc>
        <w:tc>
          <w:tcPr>
            <w:tcW w:w="3059" w:type="dxa"/>
            <w:vMerge w:val="restart"/>
            <w:tcBorders>
              <w:top w:val="single" w:sz="4" w:space="0" w:color="auto"/>
              <w:left w:val="single" w:sz="4" w:space="0" w:color="auto"/>
              <w:right w:val="single" w:sz="4" w:space="0" w:color="auto"/>
            </w:tcBorders>
          </w:tcPr>
          <w:p w14:paraId="327E7542" w14:textId="77777777" w:rsidR="00FE6F30" w:rsidRPr="007E0244" w:rsidRDefault="00FE6F30" w:rsidP="00AF198F">
            <w:pPr>
              <w:spacing w:after="240"/>
            </w:pPr>
            <w:r w:rsidRPr="007E0244">
              <w:t>Заполняется по «Справочнику административно-территориального деления ОКАТО».</w:t>
            </w:r>
          </w:p>
        </w:tc>
      </w:tr>
      <w:tr w:rsidR="00FE6F30" w:rsidRPr="007E0244" w14:paraId="7FEF1912"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1CDD43FC" w14:textId="77777777" w:rsidR="00FE6F30" w:rsidRPr="007E0244" w:rsidRDefault="00FE6F30" w:rsidP="00AF198F">
            <w:pPr>
              <w:rPr>
                <w:b/>
              </w:rPr>
            </w:pPr>
            <w:r w:rsidRPr="007E0244">
              <w:rPr>
                <w:b/>
              </w:rPr>
              <w:t>58</w:t>
            </w:r>
          </w:p>
        </w:tc>
        <w:tc>
          <w:tcPr>
            <w:tcW w:w="1833" w:type="dxa"/>
            <w:tcBorders>
              <w:top w:val="single" w:sz="4" w:space="0" w:color="auto"/>
              <w:left w:val="single" w:sz="4" w:space="0" w:color="auto"/>
              <w:bottom w:val="single" w:sz="4" w:space="0" w:color="auto"/>
              <w:right w:val="single" w:sz="4" w:space="0" w:color="auto"/>
            </w:tcBorders>
            <w:noWrap/>
          </w:tcPr>
          <w:p w14:paraId="6F85CA46" w14:textId="77777777" w:rsidR="00FE6F30" w:rsidRPr="007E0244" w:rsidRDefault="00FE6F30" w:rsidP="00AF198F">
            <w:r w:rsidRPr="007E0244">
              <w:rPr>
                <w:lang w:val="en-US"/>
              </w:rPr>
              <w:t>GOR</w:t>
            </w:r>
            <w:r w:rsidRPr="007E0244">
              <w:t>NAME</w:t>
            </w:r>
            <w:r w:rsidRPr="007E0244">
              <w:rPr>
                <w:lang w:val="en-US"/>
              </w:rPr>
              <w:t>_G</w:t>
            </w:r>
          </w:p>
        </w:tc>
        <w:tc>
          <w:tcPr>
            <w:tcW w:w="848" w:type="dxa"/>
            <w:tcBorders>
              <w:top w:val="single" w:sz="4" w:space="0" w:color="auto"/>
              <w:left w:val="single" w:sz="4" w:space="0" w:color="auto"/>
              <w:bottom w:val="single" w:sz="4" w:space="0" w:color="auto"/>
              <w:right w:val="single" w:sz="4" w:space="0" w:color="auto"/>
            </w:tcBorders>
          </w:tcPr>
          <w:p w14:paraId="7AADD451"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79B70F0C" w14:textId="77777777"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14:paraId="7EC947A7" w14:textId="77777777"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0ACEBB18" w14:textId="77777777" w:rsidR="00FE6F30" w:rsidRPr="007E0244" w:rsidRDefault="00FE6F30" w:rsidP="00AF198F">
            <w:r w:rsidRPr="007E0244">
              <w:t>Город</w:t>
            </w:r>
          </w:p>
        </w:tc>
        <w:tc>
          <w:tcPr>
            <w:tcW w:w="3059" w:type="dxa"/>
            <w:vMerge/>
            <w:tcBorders>
              <w:top w:val="single" w:sz="4" w:space="0" w:color="auto"/>
              <w:left w:val="single" w:sz="4" w:space="0" w:color="auto"/>
              <w:right w:val="single" w:sz="4" w:space="0" w:color="auto"/>
            </w:tcBorders>
          </w:tcPr>
          <w:p w14:paraId="37EC5113" w14:textId="77777777" w:rsidR="00FE6F30" w:rsidRPr="007E0244" w:rsidRDefault="00FE6F30" w:rsidP="00AF198F">
            <w:pPr>
              <w:spacing w:after="240"/>
            </w:pPr>
          </w:p>
        </w:tc>
      </w:tr>
      <w:tr w:rsidR="00FE6F30" w:rsidRPr="007E0244" w14:paraId="340CE711"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12A1B935" w14:textId="77777777" w:rsidR="00FE6F30" w:rsidRPr="007E0244" w:rsidRDefault="00FE6F30" w:rsidP="00AF198F">
            <w:pPr>
              <w:rPr>
                <w:b/>
              </w:rPr>
            </w:pPr>
            <w:r w:rsidRPr="007E0244">
              <w:rPr>
                <w:b/>
              </w:rPr>
              <w:t>59</w:t>
            </w:r>
          </w:p>
        </w:tc>
        <w:tc>
          <w:tcPr>
            <w:tcW w:w="1833" w:type="dxa"/>
            <w:tcBorders>
              <w:top w:val="single" w:sz="4" w:space="0" w:color="auto"/>
              <w:left w:val="single" w:sz="4" w:space="0" w:color="auto"/>
              <w:bottom w:val="single" w:sz="4" w:space="0" w:color="auto"/>
              <w:right w:val="single" w:sz="4" w:space="0" w:color="auto"/>
            </w:tcBorders>
            <w:noWrap/>
          </w:tcPr>
          <w:p w14:paraId="614AEEDC" w14:textId="77777777" w:rsidR="00FE6F30" w:rsidRPr="007E0244" w:rsidRDefault="00FE6F30" w:rsidP="00AF198F">
            <w:r w:rsidRPr="007E0244">
              <w:t>NPNAME_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14:paraId="12BA4823"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0F6E34DE" w14:textId="77777777"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14:paraId="11EEED70" w14:textId="77777777"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16178B6D" w14:textId="77777777" w:rsidR="00FE6F30" w:rsidRPr="007E0244" w:rsidRDefault="00FE6F30" w:rsidP="00AF198F">
            <w:r w:rsidRPr="007E0244">
              <w:t xml:space="preserve">Наименование населенного пункта </w:t>
            </w:r>
          </w:p>
        </w:tc>
        <w:tc>
          <w:tcPr>
            <w:tcW w:w="3059" w:type="dxa"/>
            <w:vMerge/>
            <w:tcBorders>
              <w:left w:val="single" w:sz="4" w:space="0" w:color="auto"/>
              <w:bottom w:val="single" w:sz="4" w:space="0" w:color="auto"/>
              <w:right w:val="single" w:sz="4" w:space="0" w:color="auto"/>
            </w:tcBorders>
          </w:tcPr>
          <w:p w14:paraId="204C8EBF" w14:textId="77777777" w:rsidR="00FE6F30" w:rsidRPr="007E0244" w:rsidRDefault="00FE6F30" w:rsidP="00AF198F"/>
        </w:tc>
      </w:tr>
      <w:tr w:rsidR="00FE6F30" w:rsidRPr="007E0244" w14:paraId="0FBB3FD0"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6E093B0F" w14:textId="77777777" w:rsidR="00FE6F30" w:rsidRPr="007E0244" w:rsidRDefault="00FE6F30" w:rsidP="00AF198F">
            <w:pPr>
              <w:rPr>
                <w:b/>
              </w:rPr>
            </w:pPr>
            <w:r w:rsidRPr="007E0244">
              <w:rPr>
                <w:b/>
              </w:rPr>
              <w:t>60</w:t>
            </w:r>
          </w:p>
        </w:tc>
        <w:tc>
          <w:tcPr>
            <w:tcW w:w="1833" w:type="dxa"/>
            <w:tcBorders>
              <w:top w:val="single" w:sz="4" w:space="0" w:color="auto"/>
              <w:left w:val="single" w:sz="4" w:space="0" w:color="auto"/>
              <w:bottom w:val="single" w:sz="4" w:space="0" w:color="auto"/>
              <w:right w:val="single" w:sz="4" w:space="0" w:color="auto"/>
            </w:tcBorders>
            <w:noWrap/>
          </w:tcPr>
          <w:p w14:paraId="732B9E04" w14:textId="77777777" w:rsidR="00FE6F30" w:rsidRPr="007E0244" w:rsidRDefault="00FE6F30" w:rsidP="00AF198F">
            <w:r w:rsidRPr="007E0244">
              <w:t>UL_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14:paraId="6B59EB1F"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739E0536" w14:textId="77777777"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14:paraId="103AD9B0" w14:textId="77777777"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3CBDEC29" w14:textId="77777777" w:rsidR="00FE6F30" w:rsidRPr="007E0244" w:rsidRDefault="00FE6F30" w:rsidP="00AF198F">
            <w:r w:rsidRPr="007E0244">
              <w:t>Наименование улицы места жительства</w:t>
            </w:r>
          </w:p>
        </w:tc>
        <w:tc>
          <w:tcPr>
            <w:tcW w:w="3059" w:type="dxa"/>
            <w:tcBorders>
              <w:top w:val="single" w:sz="4" w:space="0" w:color="auto"/>
              <w:left w:val="single" w:sz="4" w:space="0" w:color="auto"/>
              <w:bottom w:val="single" w:sz="4" w:space="0" w:color="auto"/>
              <w:right w:val="single" w:sz="4" w:space="0" w:color="auto"/>
            </w:tcBorders>
          </w:tcPr>
          <w:p w14:paraId="5D19B5B6" w14:textId="77777777" w:rsidR="00FE6F30" w:rsidRPr="007E0244" w:rsidRDefault="00FE6F30" w:rsidP="00AF198F">
            <w:pPr>
              <w:spacing w:after="240"/>
            </w:pPr>
            <w:r w:rsidRPr="007E0244">
              <w:t>Заполняется по «Справочнику административно-территориального деления ОКАТО».</w:t>
            </w:r>
          </w:p>
          <w:p w14:paraId="3E5CF8A2" w14:textId="77777777" w:rsidR="00FE6F30" w:rsidRPr="007E0244" w:rsidRDefault="00FE6F30" w:rsidP="00AF198F">
            <w:r w:rsidRPr="007E0244">
              <w:t xml:space="preserve">Не заполняется в </w:t>
            </w:r>
            <w:proofErr w:type="gramStart"/>
            <w:r w:rsidRPr="007E0244">
              <w:t>случае  отсутствия</w:t>
            </w:r>
            <w:proofErr w:type="gramEnd"/>
            <w:r w:rsidRPr="007E0244">
              <w:t xml:space="preserve"> наименования улицы</w:t>
            </w:r>
          </w:p>
        </w:tc>
      </w:tr>
      <w:tr w:rsidR="00FE6F30" w:rsidRPr="007E0244" w14:paraId="3220DC36"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1D8BC3B0" w14:textId="77777777" w:rsidR="00FE6F30" w:rsidRPr="007E0244" w:rsidRDefault="00FE6F30" w:rsidP="00AF198F">
            <w:pPr>
              <w:rPr>
                <w:b/>
              </w:rPr>
            </w:pPr>
            <w:r w:rsidRPr="007E0244">
              <w:rPr>
                <w:b/>
              </w:rPr>
              <w:t>61</w:t>
            </w:r>
          </w:p>
        </w:tc>
        <w:tc>
          <w:tcPr>
            <w:tcW w:w="1833" w:type="dxa"/>
            <w:tcBorders>
              <w:top w:val="single" w:sz="4" w:space="0" w:color="auto"/>
              <w:left w:val="single" w:sz="4" w:space="0" w:color="auto"/>
              <w:bottom w:val="single" w:sz="4" w:space="0" w:color="auto"/>
              <w:right w:val="single" w:sz="4" w:space="0" w:color="auto"/>
            </w:tcBorders>
            <w:noWrap/>
          </w:tcPr>
          <w:p w14:paraId="15DF0876" w14:textId="77777777" w:rsidR="00FE6F30" w:rsidRPr="007E0244" w:rsidRDefault="00FE6F30" w:rsidP="00AF198F">
            <w:r w:rsidRPr="007E0244">
              <w:t>DOM_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14:paraId="28546252"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484CBA42" w14:textId="77777777" w:rsidR="00FE6F30" w:rsidRPr="007E0244" w:rsidRDefault="00FE6F30" w:rsidP="00AF198F">
            <w:r w:rsidRPr="007E0244">
              <w:t>7</w:t>
            </w:r>
          </w:p>
        </w:tc>
        <w:tc>
          <w:tcPr>
            <w:tcW w:w="641" w:type="dxa"/>
            <w:tcBorders>
              <w:top w:val="single" w:sz="4" w:space="0" w:color="auto"/>
              <w:left w:val="single" w:sz="4" w:space="0" w:color="auto"/>
              <w:bottom w:val="single" w:sz="4" w:space="0" w:color="auto"/>
              <w:right w:val="single" w:sz="4" w:space="0" w:color="auto"/>
            </w:tcBorders>
          </w:tcPr>
          <w:p w14:paraId="429240FB" w14:textId="77777777"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7FD3B033" w14:textId="77777777" w:rsidR="00FE6F30" w:rsidRPr="007E0244" w:rsidRDefault="00FE6F30" w:rsidP="00AF198F">
            <w:r w:rsidRPr="007E0244">
              <w:t>Номер дома места жительства</w:t>
            </w:r>
          </w:p>
        </w:tc>
        <w:tc>
          <w:tcPr>
            <w:tcW w:w="3059" w:type="dxa"/>
            <w:vMerge w:val="restart"/>
            <w:tcBorders>
              <w:top w:val="single" w:sz="4" w:space="0" w:color="auto"/>
              <w:left w:val="single" w:sz="4" w:space="0" w:color="auto"/>
              <w:right w:val="single" w:sz="4" w:space="0" w:color="auto"/>
            </w:tcBorders>
          </w:tcPr>
          <w:p w14:paraId="771B9E9E" w14:textId="77777777" w:rsidR="00FE6F30" w:rsidRPr="007E0244" w:rsidRDefault="00FE6F30" w:rsidP="00AF198F">
            <w:r w:rsidRPr="007E0244">
              <w:t>Номера домов и квартир не заполняются в случае их отсутствия.</w:t>
            </w:r>
          </w:p>
          <w:p w14:paraId="79A10A9B" w14:textId="77777777" w:rsidR="00FE6F30" w:rsidRPr="007E0244" w:rsidRDefault="00FE6F30" w:rsidP="00AF198F">
            <w:r w:rsidRPr="007E0244">
              <w:t>В случае наличия номера корпуса и номера строения места жительства, информация о них указывается через «-».</w:t>
            </w:r>
          </w:p>
        </w:tc>
      </w:tr>
      <w:tr w:rsidR="00FE6F30" w:rsidRPr="007E0244" w14:paraId="1EF0D049"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31ACDFDB" w14:textId="77777777" w:rsidR="00FE6F30" w:rsidRPr="007E0244" w:rsidRDefault="00FE6F30" w:rsidP="00AF198F">
            <w:pPr>
              <w:rPr>
                <w:b/>
              </w:rPr>
            </w:pPr>
            <w:r w:rsidRPr="007E0244">
              <w:rPr>
                <w:b/>
              </w:rPr>
              <w:t>62</w:t>
            </w:r>
          </w:p>
        </w:tc>
        <w:tc>
          <w:tcPr>
            <w:tcW w:w="1833" w:type="dxa"/>
            <w:tcBorders>
              <w:top w:val="single" w:sz="4" w:space="0" w:color="auto"/>
              <w:left w:val="single" w:sz="4" w:space="0" w:color="auto"/>
              <w:bottom w:val="single" w:sz="4" w:space="0" w:color="auto"/>
              <w:right w:val="single" w:sz="4" w:space="0" w:color="auto"/>
            </w:tcBorders>
            <w:noWrap/>
          </w:tcPr>
          <w:p w14:paraId="50149F09" w14:textId="77777777" w:rsidR="00FE6F30" w:rsidRPr="007E0244" w:rsidRDefault="00FE6F30" w:rsidP="00AF198F">
            <w:r w:rsidRPr="007E0244">
              <w:t>KORP_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14:paraId="42260B3D"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4889FD60" w14:textId="77777777"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14:paraId="70CA1A06" w14:textId="77777777"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14554355" w14:textId="77777777" w:rsidR="00FE6F30" w:rsidRPr="007E0244" w:rsidRDefault="00FE6F30" w:rsidP="00AF198F">
            <w:r w:rsidRPr="007E0244">
              <w:t xml:space="preserve">Номер корпуса и/или строения места жительства. </w:t>
            </w:r>
          </w:p>
        </w:tc>
        <w:tc>
          <w:tcPr>
            <w:tcW w:w="3059" w:type="dxa"/>
            <w:vMerge/>
            <w:tcBorders>
              <w:left w:val="single" w:sz="4" w:space="0" w:color="auto"/>
              <w:right w:val="single" w:sz="4" w:space="0" w:color="auto"/>
            </w:tcBorders>
          </w:tcPr>
          <w:p w14:paraId="2604BDC4" w14:textId="77777777" w:rsidR="00FE6F30" w:rsidRPr="007E0244" w:rsidRDefault="00FE6F30" w:rsidP="00AF198F"/>
        </w:tc>
      </w:tr>
      <w:tr w:rsidR="00FE6F30" w:rsidRPr="007E0244" w14:paraId="6D5AE125"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17735052" w14:textId="77777777" w:rsidR="00FE6F30" w:rsidRPr="007E0244" w:rsidRDefault="00FE6F30" w:rsidP="00AF198F">
            <w:pPr>
              <w:rPr>
                <w:b/>
              </w:rPr>
            </w:pPr>
            <w:r w:rsidRPr="007E0244">
              <w:rPr>
                <w:b/>
              </w:rPr>
              <w:t>63</w:t>
            </w:r>
          </w:p>
        </w:tc>
        <w:tc>
          <w:tcPr>
            <w:tcW w:w="1833" w:type="dxa"/>
            <w:tcBorders>
              <w:top w:val="single" w:sz="4" w:space="0" w:color="auto"/>
              <w:left w:val="single" w:sz="4" w:space="0" w:color="auto"/>
              <w:bottom w:val="single" w:sz="4" w:space="0" w:color="auto"/>
              <w:right w:val="single" w:sz="4" w:space="0" w:color="auto"/>
            </w:tcBorders>
            <w:noWrap/>
          </w:tcPr>
          <w:p w14:paraId="3DDD1E6D" w14:textId="77777777" w:rsidR="00FE6F30" w:rsidRPr="007E0244" w:rsidRDefault="00FE6F30" w:rsidP="00AF198F">
            <w:r w:rsidRPr="007E0244">
              <w:t>KV_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14:paraId="66E4FDC2"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79E7E439" w14:textId="77777777" w:rsidR="00FE6F30" w:rsidRPr="007E0244" w:rsidRDefault="00FE6F30" w:rsidP="00AF198F">
            <w:r w:rsidRPr="007E0244">
              <w:t>6</w:t>
            </w:r>
          </w:p>
        </w:tc>
        <w:tc>
          <w:tcPr>
            <w:tcW w:w="641" w:type="dxa"/>
            <w:tcBorders>
              <w:top w:val="single" w:sz="4" w:space="0" w:color="auto"/>
              <w:left w:val="single" w:sz="4" w:space="0" w:color="auto"/>
              <w:bottom w:val="single" w:sz="4" w:space="0" w:color="auto"/>
              <w:right w:val="single" w:sz="4" w:space="0" w:color="auto"/>
            </w:tcBorders>
          </w:tcPr>
          <w:p w14:paraId="502B5C5C" w14:textId="77777777"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2A8326CA" w14:textId="77777777" w:rsidR="00FE6F30" w:rsidRPr="007E0244" w:rsidRDefault="00FE6F30" w:rsidP="00AF198F">
            <w:r w:rsidRPr="007E0244">
              <w:t>Номер квартиры места жительства</w:t>
            </w:r>
          </w:p>
        </w:tc>
        <w:tc>
          <w:tcPr>
            <w:tcW w:w="3059" w:type="dxa"/>
            <w:vMerge/>
            <w:tcBorders>
              <w:left w:val="single" w:sz="4" w:space="0" w:color="auto"/>
              <w:bottom w:val="single" w:sz="4" w:space="0" w:color="auto"/>
              <w:right w:val="single" w:sz="4" w:space="0" w:color="auto"/>
            </w:tcBorders>
          </w:tcPr>
          <w:p w14:paraId="0473E668" w14:textId="77777777" w:rsidR="00FE6F30" w:rsidRPr="007E0244" w:rsidRDefault="00FE6F30" w:rsidP="00AF198F"/>
        </w:tc>
      </w:tr>
      <w:tr w:rsidR="00FE6F30" w:rsidRPr="007E0244" w14:paraId="33CDD28E"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527C3F94" w14:textId="77777777" w:rsidR="00FE6F30" w:rsidRPr="007E0244" w:rsidRDefault="00FE6F30" w:rsidP="00AF198F">
            <w:pPr>
              <w:rPr>
                <w:b/>
              </w:rPr>
            </w:pPr>
            <w:r w:rsidRPr="007E0244">
              <w:rPr>
                <w:b/>
              </w:rPr>
              <w:t>64</w:t>
            </w:r>
          </w:p>
        </w:tc>
        <w:tc>
          <w:tcPr>
            <w:tcW w:w="1833" w:type="dxa"/>
            <w:tcBorders>
              <w:top w:val="single" w:sz="4" w:space="0" w:color="auto"/>
              <w:left w:val="single" w:sz="4" w:space="0" w:color="auto"/>
              <w:bottom w:val="single" w:sz="4" w:space="0" w:color="auto"/>
              <w:right w:val="single" w:sz="4" w:space="0" w:color="auto"/>
            </w:tcBorders>
            <w:noWrap/>
          </w:tcPr>
          <w:p w14:paraId="039FE36A" w14:textId="77777777" w:rsidR="00FE6F30" w:rsidRPr="007E0244" w:rsidRDefault="00FE6F30" w:rsidP="00AF198F">
            <w:pPr>
              <w:rPr>
                <w:rFonts w:eastAsia="Calibri"/>
              </w:rPr>
            </w:pPr>
            <w:r w:rsidRPr="007E0244">
              <w:t>DVIZIT</w:t>
            </w:r>
          </w:p>
        </w:tc>
        <w:tc>
          <w:tcPr>
            <w:tcW w:w="848" w:type="dxa"/>
            <w:tcBorders>
              <w:top w:val="single" w:sz="4" w:space="0" w:color="auto"/>
              <w:left w:val="single" w:sz="4" w:space="0" w:color="auto"/>
              <w:bottom w:val="single" w:sz="4" w:space="0" w:color="auto"/>
              <w:right w:val="single" w:sz="4" w:space="0" w:color="auto"/>
            </w:tcBorders>
          </w:tcPr>
          <w:p w14:paraId="27E41A66" w14:textId="77777777"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74D57A11" w14:textId="77777777"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14:paraId="3CB8D52A" w14:textId="77777777"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19D670D2" w14:textId="77777777" w:rsidR="00FE6F30" w:rsidRPr="007E0244" w:rsidRDefault="00FE6F30" w:rsidP="00AF198F">
            <w:r w:rsidRPr="007E0244">
              <w:t>Дата обращения ЗЛ (его представителя)</w:t>
            </w:r>
          </w:p>
        </w:tc>
        <w:tc>
          <w:tcPr>
            <w:tcW w:w="3059" w:type="dxa"/>
            <w:tcBorders>
              <w:left w:val="single" w:sz="4" w:space="0" w:color="auto"/>
              <w:bottom w:val="single" w:sz="4" w:space="0" w:color="auto"/>
              <w:right w:val="single" w:sz="4" w:space="0" w:color="auto"/>
            </w:tcBorders>
          </w:tcPr>
          <w:p w14:paraId="52B2E37B" w14:textId="77777777" w:rsidR="00FE6F30" w:rsidRPr="007E0244" w:rsidRDefault="00FE6F30" w:rsidP="00AF198F">
            <w:r w:rsidRPr="007E0244">
              <w:t>Дата обращения ЗЛ (его представителя) в МФЦ.</w:t>
            </w:r>
          </w:p>
        </w:tc>
      </w:tr>
      <w:tr w:rsidR="00FE6F30" w:rsidRPr="007E0244" w14:paraId="26FEA890"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7A136880" w14:textId="77777777" w:rsidR="00FE6F30" w:rsidRPr="007E0244" w:rsidRDefault="00FE6F30" w:rsidP="00AF198F">
            <w:pPr>
              <w:rPr>
                <w:b/>
              </w:rPr>
            </w:pPr>
            <w:r w:rsidRPr="007E0244">
              <w:rPr>
                <w:b/>
              </w:rPr>
              <w:t>65</w:t>
            </w:r>
          </w:p>
        </w:tc>
        <w:tc>
          <w:tcPr>
            <w:tcW w:w="1833" w:type="dxa"/>
            <w:tcBorders>
              <w:top w:val="single" w:sz="4" w:space="0" w:color="auto"/>
              <w:left w:val="single" w:sz="4" w:space="0" w:color="auto"/>
              <w:bottom w:val="single" w:sz="4" w:space="0" w:color="auto"/>
              <w:right w:val="single" w:sz="4" w:space="0" w:color="auto"/>
            </w:tcBorders>
            <w:noWrap/>
          </w:tcPr>
          <w:p w14:paraId="559CEB50" w14:textId="77777777" w:rsidR="00FE6F30" w:rsidRPr="007E0244" w:rsidRDefault="00FE6F30" w:rsidP="00AF198F">
            <w:pPr>
              <w:rPr>
                <w:rFonts w:eastAsia="Calibri"/>
              </w:rPr>
            </w:pPr>
            <w:r w:rsidRPr="007E0244">
              <w:t>METHOD</w:t>
            </w:r>
          </w:p>
        </w:tc>
        <w:tc>
          <w:tcPr>
            <w:tcW w:w="848" w:type="dxa"/>
            <w:tcBorders>
              <w:top w:val="single" w:sz="4" w:space="0" w:color="auto"/>
              <w:left w:val="single" w:sz="4" w:space="0" w:color="auto"/>
              <w:bottom w:val="single" w:sz="4" w:space="0" w:color="auto"/>
              <w:right w:val="single" w:sz="4" w:space="0" w:color="auto"/>
            </w:tcBorders>
          </w:tcPr>
          <w:p w14:paraId="7FFC3CCB"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0AB524B2" w14:textId="77777777" w:rsidR="00FE6F30" w:rsidRPr="007E0244" w:rsidRDefault="00FE6F30" w:rsidP="00AF198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14:paraId="624D7856" w14:textId="77777777"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510E5382" w14:textId="77777777" w:rsidR="00FE6F30" w:rsidRPr="007E0244" w:rsidRDefault="00FE6F30" w:rsidP="00AF198F">
            <w:r w:rsidRPr="007E0244">
              <w:t>Способ подачи заявления</w:t>
            </w:r>
          </w:p>
        </w:tc>
        <w:tc>
          <w:tcPr>
            <w:tcW w:w="3059" w:type="dxa"/>
            <w:tcBorders>
              <w:left w:val="single" w:sz="4" w:space="0" w:color="auto"/>
              <w:bottom w:val="single" w:sz="4" w:space="0" w:color="auto"/>
              <w:right w:val="single" w:sz="4" w:space="0" w:color="auto"/>
            </w:tcBorders>
          </w:tcPr>
          <w:p w14:paraId="2DA67B05" w14:textId="77777777" w:rsidR="00FE6F30" w:rsidRPr="007E0244" w:rsidRDefault="00FE6F30" w:rsidP="00AF198F">
            <w:r w:rsidRPr="007E0244">
              <w:t xml:space="preserve">1 – лично; </w:t>
            </w:r>
          </w:p>
          <w:p w14:paraId="66CA2BA8" w14:textId="77777777" w:rsidR="00FE6F30" w:rsidRPr="007E0244" w:rsidRDefault="00FE6F30" w:rsidP="00AF198F">
            <w:r w:rsidRPr="007E0244">
              <w:t>2 – мать;</w:t>
            </w:r>
          </w:p>
          <w:p w14:paraId="74F9B8C0" w14:textId="77777777" w:rsidR="00FE6F30" w:rsidRPr="007E0244" w:rsidRDefault="00FE6F30" w:rsidP="00AF198F">
            <w:r w:rsidRPr="007E0244">
              <w:t>3 – отец;</w:t>
            </w:r>
          </w:p>
          <w:p w14:paraId="2B318D18" w14:textId="77777777" w:rsidR="00FE6F30" w:rsidRPr="007E0244" w:rsidRDefault="00FE6F30" w:rsidP="00AF198F">
            <w:r w:rsidRPr="007E0244">
              <w:t>4 – представитель по доверенности</w:t>
            </w:r>
          </w:p>
        </w:tc>
      </w:tr>
      <w:tr w:rsidR="00FE6F30" w:rsidRPr="007E0244" w14:paraId="6E832B6B" w14:textId="77777777" w:rsidTr="00B41B46">
        <w:trPr>
          <w:trHeight w:val="1614"/>
          <w:jc w:val="center"/>
        </w:trPr>
        <w:tc>
          <w:tcPr>
            <w:tcW w:w="493" w:type="dxa"/>
            <w:tcBorders>
              <w:top w:val="single" w:sz="4" w:space="0" w:color="auto"/>
              <w:left w:val="single" w:sz="4" w:space="0" w:color="auto"/>
              <w:bottom w:val="single" w:sz="4" w:space="0" w:color="auto"/>
              <w:right w:val="single" w:sz="4" w:space="0" w:color="auto"/>
            </w:tcBorders>
          </w:tcPr>
          <w:p w14:paraId="129563CC" w14:textId="77777777" w:rsidR="00FE6F30" w:rsidRPr="007E0244" w:rsidRDefault="00FE6F30" w:rsidP="00AF198F">
            <w:pPr>
              <w:rPr>
                <w:b/>
              </w:rPr>
            </w:pPr>
            <w:r w:rsidRPr="007E0244">
              <w:rPr>
                <w:b/>
              </w:rPr>
              <w:t>66</w:t>
            </w:r>
          </w:p>
        </w:tc>
        <w:tc>
          <w:tcPr>
            <w:tcW w:w="1833" w:type="dxa"/>
            <w:tcBorders>
              <w:top w:val="single" w:sz="4" w:space="0" w:color="auto"/>
              <w:left w:val="single" w:sz="4" w:space="0" w:color="auto"/>
              <w:bottom w:val="single" w:sz="4" w:space="0" w:color="auto"/>
              <w:right w:val="single" w:sz="4" w:space="0" w:color="auto"/>
            </w:tcBorders>
            <w:noWrap/>
          </w:tcPr>
          <w:p w14:paraId="08224787" w14:textId="77777777" w:rsidR="00FE6F30" w:rsidRPr="007E0244" w:rsidRDefault="00FE6F30" w:rsidP="00AF198F">
            <w:pPr>
              <w:rPr>
                <w:lang w:val="en-US"/>
              </w:rPr>
            </w:pPr>
            <w:r w:rsidRPr="007E0244">
              <w:t>RSMO</w:t>
            </w:r>
          </w:p>
        </w:tc>
        <w:tc>
          <w:tcPr>
            <w:tcW w:w="848" w:type="dxa"/>
            <w:tcBorders>
              <w:top w:val="single" w:sz="4" w:space="0" w:color="auto"/>
              <w:left w:val="single" w:sz="4" w:space="0" w:color="auto"/>
              <w:bottom w:val="single" w:sz="4" w:space="0" w:color="auto"/>
              <w:right w:val="single" w:sz="4" w:space="0" w:color="auto"/>
            </w:tcBorders>
          </w:tcPr>
          <w:p w14:paraId="261EC549" w14:textId="77777777" w:rsidR="00FE6F30" w:rsidRPr="007E0244" w:rsidRDefault="00FE6F30" w:rsidP="00AF198F">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14:paraId="058340B0" w14:textId="77777777" w:rsidR="00FE6F30" w:rsidRPr="007E0244" w:rsidRDefault="00FE6F30" w:rsidP="00AF198F">
            <w:r w:rsidRPr="007E0244">
              <w:t>1</w:t>
            </w:r>
          </w:p>
        </w:tc>
        <w:tc>
          <w:tcPr>
            <w:tcW w:w="641" w:type="dxa"/>
            <w:tcBorders>
              <w:top w:val="single" w:sz="4" w:space="0" w:color="auto"/>
              <w:left w:val="single" w:sz="4" w:space="0" w:color="auto"/>
              <w:bottom w:val="single" w:sz="4" w:space="0" w:color="auto"/>
              <w:right w:val="single" w:sz="4" w:space="0" w:color="auto"/>
            </w:tcBorders>
          </w:tcPr>
          <w:p w14:paraId="17555823" w14:textId="77777777"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4022F308" w14:textId="77777777" w:rsidR="00FE6F30" w:rsidRPr="007E0244" w:rsidRDefault="00FE6F30" w:rsidP="00AF198F">
            <w:r w:rsidRPr="007E0244">
              <w:t>Причина обращения застрахованного лица</w:t>
            </w:r>
          </w:p>
        </w:tc>
        <w:tc>
          <w:tcPr>
            <w:tcW w:w="3059" w:type="dxa"/>
            <w:tcBorders>
              <w:left w:val="single" w:sz="4" w:space="0" w:color="auto"/>
              <w:bottom w:val="single" w:sz="4" w:space="0" w:color="auto"/>
              <w:right w:val="single" w:sz="4" w:space="0" w:color="auto"/>
            </w:tcBorders>
          </w:tcPr>
          <w:p w14:paraId="17D25C37" w14:textId="77777777" w:rsidR="00FE6F30" w:rsidRPr="007E0244" w:rsidRDefault="00FE6F30" w:rsidP="00AF198F">
            <w:r w:rsidRPr="007E0244">
              <w:t>1- первичный выбор СМО;</w:t>
            </w:r>
          </w:p>
          <w:p w14:paraId="7C286971" w14:textId="77777777" w:rsidR="00FE6F30" w:rsidRPr="007E0244" w:rsidRDefault="00FE6F30" w:rsidP="00AF198F">
            <w:r w:rsidRPr="007E0244">
              <w:t>2- изменение реквизитов;</w:t>
            </w:r>
          </w:p>
          <w:p w14:paraId="35620E7C" w14:textId="77777777" w:rsidR="00FE6F30" w:rsidRPr="007E0244" w:rsidRDefault="00FE6F30" w:rsidP="00AF198F">
            <w:r w:rsidRPr="007E0244">
              <w:t>3- установление ошибочности сведений;</w:t>
            </w:r>
          </w:p>
          <w:p w14:paraId="0DD27D65" w14:textId="77777777" w:rsidR="00FE6F30" w:rsidRPr="007E0244" w:rsidRDefault="00FE6F30" w:rsidP="00AF198F">
            <w:r w:rsidRPr="007E0244">
              <w:t>4- ветхость и непригодность полиса;</w:t>
            </w:r>
          </w:p>
          <w:p w14:paraId="5F215711" w14:textId="77777777" w:rsidR="00FE6F30" w:rsidRPr="007E0244" w:rsidRDefault="00FE6F30" w:rsidP="00AF198F">
            <w:r w:rsidRPr="007E0244">
              <w:t>5- утрата ранее выданного полиса;</w:t>
            </w:r>
          </w:p>
          <w:p w14:paraId="1D161D0A" w14:textId="77777777" w:rsidR="00FE6F30" w:rsidRPr="007E0244" w:rsidRDefault="00FE6F30" w:rsidP="00AF198F">
            <w:r w:rsidRPr="007E0244">
              <w:t>6- окончание срока действия полиса;</w:t>
            </w:r>
          </w:p>
          <w:p w14:paraId="7464D7C1" w14:textId="77777777" w:rsidR="00FE6F30" w:rsidRPr="007E0244" w:rsidRDefault="00FE6F30" w:rsidP="00AF198F">
            <w:r w:rsidRPr="007E0244">
              <w:lastRenderedPageBreak/>
              <w:t>7- внесение изменений, не требующих перевыпуска полиса;</w:t>
            </w:r>
          </w:p>
          <w:p w14:paraId="5BB6001F" w14:textId="77777777" w:rsidR="00FE6F30" w:rsidRDefault="00AD2263" w:rsidP="00AF198F">
            <w:r>
              <w:t>8- получение полиса;</w:t>
            </w:r>
          </w:p>
          <w:p w14:paraId="702F8C96" w14:textId="77777777" w:rsidR="00AD2263" w:rsidRDefault="00AD2263" w:rsidP="00AD2263">
            <w:r>
              <w:t xml:space="preserve">9- замена СМО в соответствии с правом замены; </w:t>
            </w:r>
          </w:p>
          <w:p w14:paraId="6B3142D6" w14:textId="77777777" w:rsidR="00AD2263" w:rsidRDefault="00AD2263" w:rsidP="00AD2263">
            <w:r>
              <w:t xml:space="preserve">10- замена СМО в связи со сменой места жительства; </w:t>
            </w:r>
          </w:p>
          <w:p w14:paraId="5BDDFEC1" w14:textId="77777777" w:rsidR="00AD2263" w:rsidRPr="007E0244" w:rsidRDefault="00AD2263" w:rsidP="00AD2263">
            <w:r>
              <w:t>11- замена СМО в связи с прекращением действия договора.</w:t>
            </w:r>
          </w:p>
        </w:tc>
      </w:tr>
      <w:tr w:rsidR="00FE6F30" w:rsidRPr="007E0244" w14:paraId="4290C5AB"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3925AAFF" w14:textId="77777777" w:rsidR="00FE6F30" w:rsidRPr="007E0244" w:rsidRDefault="00FE6F30" w:rsidP="00AF198F">
            <w:pPr>
              <w:rPr>
                <w:b/>
              </w:rPr>
            </w:pPr>
            <w:r w:rsidRPr="007E0244">
              <w:rPr>
                <w:b/>
              </w:rPr>
              <w:lastRenderedPageBreak/>
              <w:t>67</w:t>
            </w:r>
          </w:p>
        </w:tc>
        <w:tc>
          <w:tcPr>
            <w:tcW w:w="1833" w:type="dxa"/>
            <w:tcBorders>
              <w:top w:val="single" w:sz="4" w:space="0" w:color="auto"/>
              <w:left w:val="single" w:sz="4" w:space="0" w:color="auto"/>
              <w:bottom w:val="single" w:sz="4" w:space="0" w:color="auto"/>
              <w:right w:val="single" w:sz="4" w:space="0" w:color="auto"/>
            </w:tcBorders>
            <w:noWrap/>
          </w:tcPr>
          <w:p w14:paraId="751DCDAD" w14:textId="77777777" w:rsidR="00FE6F30" w:rsidRPr="007E0244" w:rsidRDefault="00FE6F30" w:rsidP="00AF198F">
            <w:r w:rsidRPr="007E0244">
              <w:t>FPOLIC</w:t>
            </w:r>
          </w:p>
        </w:tc>
        <w:tc>
          <w:tcPr>
            <w:tcW w:w="848" w:type="dxa"/>
            <w:tcBorders>
              <w:top w:val="single" w:sz="4" w:space="0" w:color="auto"/>
              <w:left w:val="single" w:sz="4" w:space="0" w:color="auto"/>
              <w:bottom w:val="single" w:sz="4" w:space="0" w:color="auto"/>
              <w:right w:val="single" w:sz="4" w:space="0" w:color="auto"/>
            </w:tcBorders>
          </w:tcPr>
          <w:p w14:paraId="13686C46" w14:textId="77777777" w:rsidR="00FE6F30" w:rsidRPr="007E0244" w:rsidRDefault="00FE6F30" w:rsidP="00AF198F">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14:paraId="280E67D0" w14:textId="77777777" w:rsidR="00FE6F30" w:rsidRPr="007E0244" w:rsidRDefault="00FE6F30" w:rsidP="00AF198F">
            <w:r w:rsidRPr="007E0244">
              <w:t>1</w:t>
            </w:r>
          </w:p>
        </w:tc>
        <w:tc>
          <w:tcPr>
            <w:tcW w:w="641" w:type="dxa"/>
            <w:tcBorders>
              <w:top w:val="single" w:sz="4" w:space="0" w:color="auto"/>
              <w:left w:val="single" w:sz="4" w:space="0" w:color="auto"/>
              <w:bottom w:val="single" w:sz="4" w:space="0" w:color="auto"/>
              <w:right w:val="single" w:sz="4" w:space="0" w:color="auto"/>
            </w:tcBorders>
          </w:tcPr>
          <w:p w14:paraId="4BB15ABF" w14:textId="77777777"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6DF33676" w14:textId="77777777" w:rsidR="00FE6F30" w:rsidRPr="007E0244" w:rsidRDefault="00FE6F30" w:rsidP="00AF198F">
            <w:r w:rsidRPr="007E0244">
              <w:t>Выбранная форма изготовления полиса</w:t>
            </w:r>
          </w:p>
        </w:tc>
        <w:tc>
          <w:tcPr>
            <w:tcW w:w="3059" w:type="dxa"/>
            <w:tcBorders>
              <w:left w:val="single" w:sz="4" w:space="0" w:color="auto"/>
              <w:bottom w:val="single" w:sz="4" w:space="0" w:color="auto"/>
              <w:right w:val="single" w:sz="4" w:space="0" w:color="auto"/>
            </w:tcBorders>
          </w:tcPr>
          <w:p w14:paraId="267D4E58" w14:textId="77777777" w:rsidR="00FE6F30" w:rsidRDefault="00FE6F30" w:rsidP="00AF198F">
            <w:r w:rsidRPr="007E0244">
              <w:t>Указывается форма изготовления полиса:</w:t>
            </w:r>
          </w:p>
          <w:p w14:paraId="30335B03" w14:textId="77777777" w:rsidR="00AD2263" w:rsidRPr="007E0244" w:rsidRDefault="00AD2263" w:rsidP="00AF198F">
            <w:r w:rsidRPr="00AD2263">
              <w:t>0 – не требует изготовления полиса;</w:t>
            </w:r>
          </w:p>
          <w:p w14:paraId="3D376226" w14:textId="77777777" w:rsidR="00FE6F30" w:rsidRPr="007E0244" w:rsidRDefault="00FE6F30" w:rsidP="00AF198F">
            <w:r w:rsidRPr="007E0244">
              <w:t>1 – бумажный бланк;</w:t>
            </w:r>
          </w:p>
          <w:p w14:paraId="10BD2067" w14:textId="77777777" w:rsidR="00FE6F30" w:rsidRPr="007E0244" w:rsidRDefault="00FE6F30" w:rsidP="00AF198F">
            <w:r w:rsidRPr="007E0244">
              <w:t>2 – электронный полис.</w:t>
            </w:r>
          </w:p>
        </w:tc>
      </w:tr>
      <w:tr w:rsidR="00AD2263" w:rsidRPr="007E0244" w14:paraId="5FD72EDA"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46FBF814" w14:textId="77777777" w:rsidR="00AD2263" w:rsidRPr="007E0244" w:rsidRDefault="00AD2263" w:rsidP="00AF198F">
            <w:pPr>
              <w:rPr>
                <w:b/>
              </w:rPr>
            </w:pPr>
            <w:r>
              <w:rPr>
                <w:b/>
              </w:rPr>
              <w:t>68</w:t>
            </w:r>
          </w:p>
        </w:tc>
        <w:tc>
          <w:tcPr>
            <w:tcW w:w="1833" w:type="dxa"/>
            <w:tcBorders>
              <w:top w:val="single" w:sz="4" w:space="0" w:color="auto"/>
              <w:left w:val="single" w:sz="4" w:space="0" w:color="auto"/>
              <w:bottom w:val="single" w:sz="4" w:space="0" w:color="auto"/>
              <w:right w:val="single" w:sz="4" w:space="0" w:color="auto"/>
            </w:tcBorders>
            <w:noWrap/>
          </w:tcPr>
          <w:p w14:paraId="4B68F1A1" w14:textId="77777777" w:rsidR="00AD2263" w:rsidRPr="007E0244" w:rsidRDefault="00AD2263" w:rsidP="00AF198F">
            <w:r w:rsidRPr="00AD2263">
              <w:t>TER_ST</w:t>
            </w:r>
          </w:p>
        </w:tc>
        <w:tc>
          <w:tcPr>
            <w:tcW w:w="848" w:type="dxa"/>
            <w:tcBorders>
              <w:top w:val="single" w:sz="4" w:space="0" w:color="auto"/>
              <w:left w:val="single" w:sz="4" w:space="0" w:color="auto"/>
              <w:bottom w:val="single" w:sz="4" w:space="0" w:color="auto"/>
              <w:right w:val="single" w:sz="4" w:space="0" w:color="auto"/>
            </w:tcBorders>
          </w:tcPr>
          <w:p w14:paraId="140A8994" w14:textId="77777777" w:rsidR="00AD2263" w:rsidRPr="00AD2263" w:rsidRDefault="00AD2263" w:rsidP="00AF198F">
            <w:proofErr w:type="spellStart"/>
            <w:r w:rsidRPr="00AD2263">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734CAF4E" w14:textId="77777777" w:rsidR="00AD2263" w:rsidRPr="007E0244" w:rsidRDefault="00AD2263" w:rsidP="00AF198F">
            <w:r>
              <w:t>5</w:t>
            </w:r>
          </w:p>
        </w:tc>
        <w:tc>
          <w:tcPr>
            <w:tcW w:w="641" w:type="dxa"/>
            <w:tcBorders>
              <w:top w:val="single" w:sz="4" w:space="0" w:color="auto"/>
              <w:left w:val="single" w:sz="4" w:space="0" w:color="auto"/>
              <w:bottom w:val="single" w:sz="4" w:space="0" w:color="auto"/>
              <w:right w:val="single" w:sz="4" w:space="0" w:color="auto"/>
            </w:tcBorders>
          </w:tcPr>
          <w:p w14:paraId="5FEE3A8C" w14:textId="77777777" w:rsidR="00AD2263" w:rsidRPr="007E0244" w:rsidRDefault="00AD2263" w:rsidP="00AF198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14:paraId="5148E666" w14:textId="77777777" w:rsidR="00AD2263" w:rsidRPr="007E0244" w:rsidRDefault="00AD2263" w:rsidP="00AF198F">
            <w:r w:rsidRPr="00AD2263">
              <w:t>Текущая территория страхования</w:t>
            </w:r>
          </w:p>
        </w:tc>
        <w:tc>
          <w:tcPr>
            <w:tcW w:w="3059" w:type="dxa"/>
            <w:tcBorders>
              <w:left w:val="single" w:sz="4" w:space="0" w:color="auto"/>
              <w:bottom w:val="single" w:sz="4" w:space="0" w:color="auto"/>
              <w:right w:val="single" w:sz="4" w:space="0" w:color="auto"/>
            </w:tcBorders>
          </w:tcPr>
          <w:p w14:paraId="74BBB337" w14:textId="77777777" w:rsidR="00AD2263" w:rsidRPr="007E0244" w:rsidRDefault="00AD2263" w:rsidP="00AF198F">
            <w:r w:rsidRPr="00AD2263">
              <w:t>Код территории по ОКАТО из справочника регионов.</w:t>
            </w:r>
          </w:p>
        </w:tc>
      </w:tr>
      <w:tr w:rsidR="00AD2263" w:rsidRPr="007E0244" w14:paraId="7256860A"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5D2D545C" w14:textId="77777777" w:rsidR="00AD2263" w:rsidRPr="007E0244" w:rsidRDefault="00AD2263" w:rsidP="00AF198F">
            <w:pPr>
              <w:rPr>
                <w:b/>
              </w:rPr>
            </w:pPr>
            <w:r>
              <w:rPr>
                <w:b/>
              </w:rPr>
              <w:t>69</w:t>
            </w:r>
          </w:p>
        </w:tc>
        <w:tc>
          <w:tcPr>
            <w:tcW w:w="1833" w:type="dxa"/>
            <w:tcBorders>
              <w:top w:val="single" w:sz="4" w:space="0" w:color="auto"/>
              <w:left w:val="single" w:sz="4" w:space="0" w:color="auto"/>
              <w:bottom w:val="single" w:sz="4" w:space="0" w:color="auto"/>
              <w:right w:val="single" w:sz="4" w:space="0" w:color="auto"/>
            </w:tcBorders>
            <w:noWrap/>
          </w:tcPr>
          <w:p w14:paraId="2F0A2E3B" w14:textId="77777777" w:rsidR="00AD2263" w:rsidRPr="007E0244" w:rsidRDefault="00AD2263" w:rsidP="00AF198F">
            <w:r w:rsidRPr="00AD2263">
              <w:t>OGRNSMO</w:t>
            </w:r>
          </w:p>
        </w:tc>
        <w:tc>
          <w:tcPr>
            <w:tcW w:w="848" w:type="dxa"/>
            <w:tcBorders>
              <w:top w:val="single" w:sz="4" w:space="0" w:color="auto"/>
              <w:left w:val="single" w:sz="4" w:space="0" w:color="auto"/>
              <w:bottom w:val="single" w:sz="4" w:space="0" w:color="auto"/>
              <w:right w:val="single" w:sz="4" w:space="0" w:color="auto"/>
            </w:tcBorders>
          </w:tcPr>
          <w:p w14:paraId="349C5AFC" w14:textId="77777777" w:rsidR="00AD2263" w:rsidRPr="00AD2263" w:rsidRDefault="00AD2263" w:rsidP="00AF198F">
            <w:proofErr w:type="spellStart"/>
            <w:r w:rsidRPr="00AD2263">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6D5B4F4F" w14:textId="77777777" w:rsidR="00AD2263" w:rsidRPr="007E0244" w:rsidRDefault="00AD2263" w:rsidP="00AF198F">
            <w:r>
              <w:t>15</w:t>
            </w:r>
          </w:p>
        </w:tc>
        <w:tc>
          <w:tcPr>
            <w:tcW w:w="641" w:type="dxa"/>
            <w:tcBorders>
              <w:top w:val="single" w:sz="4" w:space="0" w:color="auto"/>
              <w:left w:val="single" w:sz="4" w:space="0" w:color="auto"/>
              <w:bottom w:val="single" w:sz="4" w:space="0" w:color="auto"/>
              <w:right w:val="single" w:sz="4" w:space="0" w:color="auto"/>
            </w:tcBorders>
          </w:tcPr>
          <w:p w14:paraId="62FE7AC4" w14:textId="77777777" w:rsidR="00AD2263" w:rsidRPr="007E0244" w:rsidRDefault="00AD2263" w:rsidP="00AF198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14:paraId="57B88ECA" w14:textId="77777777" w:rsidR="00AD2263" w:rsidRPr="007E0244" w:rsidRDefault="00AD2263" w:rsidP="00AF198F">
            <w:r w:rsidRPr="00AD2263">
              <w:t>ОГРН СМО</w:t>
            </w:r>
          </w:p>
        </w:tc>
        <w:tc>
          <w:tcPr>
            <w:tcW w:w="3059" w:type="dxa"/>
            <w:tcBorders>
              <w:left w:val="single" w:sz="4" w:space="0" w:color="auto"/>
              <w:bottom w:val="single" w:sz="4" w:space="0" w:color="auto"/>
              <w:right w:val="single" w:sz="4" w:space="0" w:color="auto"/>
            </w:tcBorders>
          </w:tcPr>
          <w:p w14:paraId="5E4AB033" w14:textId="77777777" w:rsidR="00AD2263" w:rsidRPr="007E0244" w:rsidRDefault="00AD2263" w:rsidP="00AF198F">
            <w:r w:rsidRPr="00AD2263">
              <w:t>ОГРН СМО текущего страхования. Множество допустимых значений определяется справочником «Страховые медицинские организации».</w:t>
            </w:r>
          </w:p>
        </w:tc>
      </w:tr>
      <w:tr w:rsidR="00AD2263" w:rsidRPr="007E0244" w14:paraId="556EE8DF"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7C6134F3" w14:textId="77777777" w:rsidR="00AD2263" w:rsidRPr="007E0244" w:rsidRDefault="00AD2263" w:rsidP="00AF198F">
            <w:pPr>
              <w:rPr>
                <w:b/>
              </w:rPr>
            </w:pPr>
            <w:r>
              <w:rPr>
                <w:b/>
              </w:rPr>
              <w:t>70</w:t>
            </w:r>
          </w:p>
        </w:tc>
        <w:tc>
          <w:tcPr>
            <w:tcW w:w="1833" w:type="dxa"/>
            <w:tcBorders>
              <w:top w:val="single" w:sz="4" w:space="0" w:color="auto"/>
              <w:left w:val="single" w:sz="4" w:space="0" w:color="auto"/>
              <w:bottom w:val="single" w:sz="4" w:space="0" w:color="auto"/>
              <w:right w:val="single" w:sz="4" w:space="0" w:color="auto"/>
            </w:tcBorders>
            <w:noWrap/>
          </w:tcPr>
          <w:p w14:paraId="38395047" w14:textId="77777777" w:rsidR="00AD2263" w:rsidRPr="007E0244" w:rsidRDefault="00AD2263" w:rsidP="00AF198F">
            <w:r w:rsidRPr="00AD2263">
              <w:t>DATE_ST</w:t>
            </w:r>
          </w:p>
        </w:tc>
        <w:tc>
          <w:tcPr>
            <w:tcW w:w="848" w:type="dxa"/>
            <w:tcBorders>
              <w:top w:val="single" w:sz="4" w:space="0" w:color="auto"/>
              <w:left w:val="single" w:sz="4" w:space="0" w:color="auto"/>
              <w:bottom w:val="single" w:sz="4" w:space="0" w:color="auto"/>
              <w:right w:val="single" w:sz="4" w:space="0" w:color="auto"/>
            </w:tcBorders>
          </w:tcPr>
          <w:p w14:paraId="09C99355" w14:textId="77777777" w:rsidR="00AD2263" w:rsidRPr="00AD2263" w:rsidRDefault="00AD2263" w:rsidP="00AF198F">
            <w:proofErr w:type="spellStart"/>
            <w:r w:rsidRPr="00AD2263">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1525C7B3" w14:textId="77777777" w:rsidR="00AD2263" w:rsidRPr="007E0244" w:rsidRDefault="00AD2263" w:rsidP="00AF198F"/>
        </w:tc>
        <w:tc>
          <w:tcPr>
            <w:tcW w:w="641" w:type="dxa"/>
            <w:tcBorders>
              <w:top w:val="single" w:sz="4" w:space="0" w:color="auto"/>
              <w:left w:val="single" w:sz="4" w:space="0" w:color="auto"/>
              <w:bottom w:val="single" w:sz="4" w:space="0" w:color="auto"/>
              <w:right w:val="single" w:sz="4" w:space="0" w:color="auto"/>
            </w:tcBorders>
          </w:tcPr>
          <w:p w14:paraId="656ACAC2" w14:textId="77777777" w:rsidR="00AD2263" w:rsidRPr="007E0244" w:rsidRDefault="00AD2263" w:rsidP="00AF198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14:paraId="4CF15F2D" w14:textId="77777777" w:rsidR="00AD2263" w:rsidRPr="007E0244" w:rsidRDefault="00AD2263" w:rsidP="00AF198F">
            <w:r w:rsidRPr="00AD2263">
              <w:t>Дата начала предыдущей страховки</w:t>
            </w:r>
          </w:p>
        </w:tc>
        <w:tc>
          <w:tcPr>
            <w:tcW w:w="3059" w:type="dxa"/>
            <w:tcBorders>
              <w:left w:val="single" w:sz="4" w:space="0" w:color="auto"/>
              <w:bottom w:val="single" w:sz="4" w:space="0" w:color="auto"/>
              <w:right w:val="single" w:sz="4" w:space="0" w:color="auto"/>
            </w:tcBorders>
          </w:tcPr>
          <w:p w14:paraId="62DD0DFF" w14:textId="77777777" w:rsidR="00AD2263" w:rsidRPr="007E0244" w:rsidRDefault="00AD2263" w:rsidP="00AF198F">
            <w:r w:rsidRPr="00AD2263">
              <w:t>Заполняется в соответствии с записью о предыдущей страховке</w:t>
            </w:r>
          </w:p>
        </w:tc>
      </w:tr>
      <w:tr w:rsidR="00FE6F30" w:rsidRPr="007E0244" w14:paraId="4B54D071"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1AE888CF" w14:textId="77777777" w:rsidR="00FE6F30" w:rsidRPr="007E0244" w:rsidRDefault="00AD2263" w:rsidP="00AF198F">
            <w:pPr>
              <w:rPr>
                <w:b/>
              </w:rPr>
            </w:pPr>
            <w:r>
              <w:rPr>
                <w:b/>
              </w:rPr>
              <w:t>71</w:t>
            </w:r>
          </w:p>
        </w:tc>
        <w:tc>
          <w:tcPr>
            <w:tcW w:w="1833" w:type="dxa"/>
            <w:tcBorders>
              <w:top w:val="single" w:sz="4" w:space="0" w:color="auto"/>
              <w:left w:val="single" w:sz="4" w:space="0" w:color="auto"/>
              <w:bottom w:val="single" w:sz="4" w:space="0" w:color="auto"/>
              <w:right w:val="single" w:sz="4" w:space="0" w:color="auto"/>
            </w:tcBorders>
            <w:noWrap/>
          </w:tcPr>
          <w:p w14:paraId="65D51FD9" w14:textId="77777777" w:rsidR="00FE6F30" w:rsidRPr="007E0244" w:rsidRDefault="00FE6F30" w:rsidP="00AF198F">
            <w:pPr>
              <w:rPr>
                <w:rFonts w:eastAsia="Calibri"/>
              </w:rPr>
            </w:pPr>
            <w:r w:rsidRPr="007E0244">
              <w:t>ENP</w:t>
            </w:r>
          </w:p>
        </w:tc>
        <w:tc>
          <w:tcPr>
            <w:tcW w:w="848" w:type="dxa"/>
            <w:tcBorders>
              <w:top w:val="single" w:sz="4" w:space="0" w:color="auto"/>
              <w:left w:val="single" w:sz="4" w:space="0" w:color="auto"/>
              <w:bottom w:val="single" w:sz="4" w:space="0" w:color="auto"/>
              <w:right w:val="single" w:sz="4" w:space="0" w:color="auto"/>
            </w:tcBorders>
          </w:tcPr>
          <w:p w14:paraId="3C33BFF1"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285760E9" w14:textId="77777777" w:rsidR="00FE6F30" w:rsidRPr="007E0244" w:rsidRDefault="00FE6F30" w:rsidP="00AF198F">
            <w:pPr>
              <w:rPr>
                <w:lang w:val="en-US"/>
              </w:rPr>
            </w:pPr>
            <w:r w:rsidRPr="007E0244">
              <w:rPr>
                <w:lang w:val="en-US"/>
              </w:rPr>
              <w:t>16</w:t>
            </w:r>
          </w:p>
        </w:tc>
        <w:tc>
          <w:tcPr>
            <w:tcW w:w="641" w:type="dxa"/>
            <w:tcBorders>
              <w:top w:val="single" w:sz="4" w:space="0" w:color="auto"/>
              <w:left w:val="single" w:sz="4" w:space="0" w:color="auto"/>
              <w:bottom w:val="single" w:sz="4" w:space="0" w:color="auto"/>
              <w:right w:val="single" w:sz="4" w:space="0" w:color="auto"/>
            </w:tcBorders>
          </w:tcPr>
          <w:p w14:paraId="3B2D94C0" w14:textId="77777777"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5EB055E0" w14:textId="77777777" w:rsidR="00FE6F30" w:rsidRPr="007E0244" w:rsidRDefault="00FE6F30" w:rsidP="00AF198F">
            <w:r w:rsidRPr="007E0244">
              <w:t>Действующий ЕНП</w:t>
            </w:r>
          </w:p>
        </w:tc>
        <w:tc>
          <w:tcPr>
            <w:tcW w:w="3059" w:type="dxa"/>
            <w:tcBorders>
              <w:top w:val="single" w:sz="4" w:space="0" w:color="auto"/>
              <w:left w:val="single" w:sz="4" w:space="0" w:color="auto"/>
              <w:bottom w:val="single" w:sz="4" w:space="0" w:color="auto"/>
              <w:right w:val="single" w:sz="4" w:space="0" w:color="auto"/>
            </w:tcBorders>
          </w:tcPr>
          <w:p w14:paraId="2DDB6132" w14:textId="77777777" w:rsidR="00FE6F30" w:rsidRPr="007E0244" w:rsidRDefault="00FE6F30" w:rsidP="00AF198F">
            <w:r w:rsidRPr="007E0244">
              <w:t>ЕНП, присваиваемый каждому ЗЛ, позволяет однозначно идентифицировать ЗЛ в ЕРЗ. В случае изменения пола и/или даты рождения ЕНП подлежит изменению.</w:t>
            </w:r>
          </w:p>
          <w:p w14:paraId="542C8771" w14:textId="77777777" w:rsidR="00FE6F30" w:rsidRPr="007E0244" w:rsidRDefault="00FE6F30" w:rsidP="00AF198F">
            <w:r w:rsidRPr="007E0244">
              <w:t xml:space="preserve">Номер полиса ОМС единого образца, указанный на бланке полиса ОМС, выданного застрахованному. Атрибут </w:t>
            </w:r>
            <w:r w:rsidRPr="007E0244">
              <w:rPr>
                <w:spacing w:val="-2"/>
              </w:rPr>
              <w:t>обязателен для заполнения при передаче сведений о ЗЛ, ранее зарегистрированном в РС ЕРЗ.</w:t>
            </w:r>
          </w:p>
        </w:tc>
      </w:tr>
      <w:tr w:rsidR="00FE6F30" w:rsidRPr="007E0244" w14:paraId="2CA66D23"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0FCD6974" w14:textId="77777777" w:rsidR="00FE6F30" w:rsidRPr="007E0244" w:rsidRDefault="00AD2263" w:rsidP="00AF198F">
            <w:pPr>
              <w:rPr>
                <w:b/>
              </w:rPr>
            </w:pPr>
            <w:r>
              <w:rPr>
                <w:b/>
              </w:rPr>
              <w:t>72</w:t>
            </w:r>
          </w:p>
        </w:tc>
        <w:tc>
          <w:tcPr>
            <w:tcW w:w="1833" w:type="dxa"/>
            <w:tcBorders>
              <w:top w:val="single" w:sz="4" w:space="0" w:color="auto"/>
              <w:left w:val="single" w:sz="4" w:space="0" w:color="auto"/>
              <w:bottom w:val="single" w:sz="4" w:space="0" w:color="auto"/>
              <w:right w:val="single" w:sz="4" w:space="0" w:color="auto"/>
            </w:tcBorders>
            <w:noWrap/>
          </w:tcPr>
          <w:p w14:paraId="565337EB" w14:textId="77777777" w:rsidR="00FE6F30" w:rsidRPr="007E0244" w:rsidRDefault="00FE6F30" w:rsidP="00AF198F">
            <w:r w:rsidRPr="007E0244">
              <w:t>VPOLIC</w:t>
            </w:r>
          </w:p>
        </w:tc>
        <w:tc>
          <w:tcPr>
            <w:tcW w:w="848" w:type="dxa"/>
            <w:tcBorders>
              <w:top w:val="single" w:sz="4" w:space="0" w:color="auto"/>
              <w:left w:val="single" w:sz="4" w:space="0" w:color="auto"/>
              <w:bottom w:val="single" w:sz="4" w:space="0" w:color="auto"/>
              <w:right w:val="single" w:sz="4" w:space="0" w:color="auto"/>
            </w:tcBorders>
          </w:tcPr>
          <w:p w14:paraId="519515BA" w14:textId="77777777" w:rsidR="00FE6F30" w:rsidRPr="007E0244" w:rsidRDefault="00FE6F30" w:rsidP="00AF198F">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14:paraId="5F6F54DD" w14:textId="77777777" w:rsidR="00FE6F30" w:rsidRPr="007E0244" w:rsidRDefault="00FE6F30" w:rsidP="00AF198F">
            <w:r w:rsidRPr="007E0244">
              <w:t>1</w:t>
            </w:r>
          </w:p>
        </w:tc>
        <w:tc>
          <w:tcPr>
            <w:tcW w:w="641" w:type="dxa"/>
            <w:tcBorders>
              <w:top w:val="single" w:sz="4" w:space="0" w:color="auto"/>
              <w:left w:val="single" w:sz="4" w:space="0" w:color="auto"/>
              <w:bottom w:val="single" w:sz="4" w:space="0" w:color="auto"/>
              <w:right w:val="single" w:sz="4" w:space="0" w:color="auto"/>
            </w:tcBorders>
          </w:tcPr>
          <w:p w14:paraId="4D178963" w14:textId="77777777"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1AFE7269" w14:textId="77777777" w:rsidR="00FE6F30" w:rsidRPr="007E0244" w:rsidRDefault="00FE6F30" w:rsidP="00AF198F">
            <w:r w:rsidRPr="007E0244">
              <w:t>Тип документа, подтверждающего факт страхования по ОМС</w:t>
            </w:r>
          </w:p>
        </w:tc>
        <w:tc>
          <w:tcPr>
            <w:tcW w:w="3059" w:type="dxa"/>
            <w:tcBorders>
              <w:top w:val="single" w:sz="4" w:space="0" w:color="auto"/>
              <w:left w:val="single" w:sz="4" w:space="0" w:color="auto"/>
              <w:bottom w:val="single" w:sz="4" w:space="0" w:color="auto"/>
              <w:right w:val="single" w:sz="4" w:space="0" w:color="auto"/>
            </w:tcBorders>
          </w:tcPr>
          <w:p w14:paraId="2E77D8A6" w14:textId="77777777" w:rsidR="00FE6F30" w:rsidRPr="007E0244" w:rsidRDefault="00FE6F30" w:rsidP="00AF198F">
            <w:r w:rsidRPr="007E0244">
              <w:t xml:space="preserve">2 – </w:t>
            </w:r>
            <w:r w:rsidRPr="007E0244">
              <w:rPr>
                <w:bCs/>
              </w:rPr>
              <w:t xml:space="preserve">временное свидетельство, подтверждающее </w:t>
            </w:r>
            <w:r w:rsidRPr="007E0244">
              <w:rPr>
                <w:bCs/>
              </w:rPr>
              <w:lastRenderedPageBreak/>
              <w:t>оформление полиса ОМС;</w:t>
            </w:r>
          </w:p>
          <w:p w14:paraId="46BF1C1D" w14:textId="77777777" w:rsidR="00FE6F30" w:rsidRPr="007E0244" w:rsidRDefault="00FE6F30" w:rsidP="00AF198F">
            <w:r w:rsidRPr="007E0244">
              <w:t xml:space="preserve">3 – </w:t>
            </w:r>
            <w:r w:rsidRPr="007E0244">
              <w:rPr>
                <w:bCs/>
              </w:rPr>
              <w:t>полис ОМС единого образца</w:t>
            </w:r>
          </w:p>
        </w:tc>
      </w:tr>
      <w:tr w:rsidR="00FE6F30" w:rsidRPr="007E0244" w14:paraId="4F9AF168"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07B5A113" w14:textId="77777777" w:rsidR="00FE6F30" w:rsidRPr="007E0244" w:rsidRDefault="00AD2263" w:rsidP="00AF198F">
            <w:pPr>
              <w:rPr>
                <w:b/>
              </w:rPr>
            </w:pPr>
            <w:r>
              <w:rPr>
                <w:b/>
              </w:rPr>
              <w:lastRenderedPageBreak/>
              <w:t>73</w:t>
            </w:r>
          </w:p>
        </w:tc>
        <w:tc>
          <w:tcPr>
            <w:tcW w:w="1833" w:type="dxa"/>
            <w:tcBorders>
              <w:top w:val="single" w:sz="4" w:space="0" w:color="auto"/>
              <w:left w:val="single" w:sz="4" w:space="0" w:color="auto"/>
              <w:bottom w:val="single" w:sz="4" w:space="0" w:color="auto"/>
              <w:right w:val="single" w:sz="4" w:space="0" w:color="auto"/>
            </w:tcBorders>
            <w:noWrap/>
          </w:tcPr>
          <w:p w14:paraId="5DF102B5" w14:textId="77777777" w:rsidR="00FE6F30" w:rsidRPr="007E0244" w:rsidRDefault="00FE6F30" w:rsidP="00AF198F">
            <w:r w:rsidRPr="007E0244">
              <w:t>NPOLIC</w:t>
            </w:r>
          </w:p>
        </w:tc>
        <w:tc>
          <w:tcPr>
            <w:tcW w:w="848" w:type="dxa"/>
            <w:tcBorders>
              <w:top w:val="single" w:sz="4" w:space="0" w:color="auto"/>
              <w:left w:val="single" w:sz="4" w:space="0" w:color="auto"/>
              <w:bottom w:val="single" w:sz="4" w:space="0" w:color="auto"/>
              <w:right w:val="single" w:sz="4" w:space="0" w:color="auto"/>
            </w:tcBorders>
          </w:tcPr>
          <w:p w14:paraId="0201CB6D"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19E5B6C5" w14:textId="77777777" w:rsidR="00FE6F30" w:rsidRPr="007E0244" w:rsidRDefault="00FE6F30" w:rsidP="00AF198F">
            <w:pPr>
              <w:rPr>
                <w:lang w:val="en-US"/>
              </w:rPr>
            </w:pPr>
            <w:r w:rsidRPr="007E0244">
              <w:rPr>
                <w:lang w:val="en-US"/>
              </w:rPr>
              <w:t>16</w:t>
            </w:r>
          </w:p>
        </w:tc>
        <w:tc>
          <w:tcPr>
            <w:tcW w:w="641" w:type="dxa"/>
            <w:tcBorders>
              <w:top w:val="single" w:sz="4" w:space="0" w:color="auto"/>
              <w:left w:val="single" w:sz="4" w:space="0" w:color="auto"/>
              <w:bottom w:val="single" w:sz="4" w:space="0" w:color="auto"/>
              <w:right w:val="single" w:sz="4" w:space="0" w:color="auto"/>
            </w:tcBorders>
          </w:tcPr>
          <w:p w14:paraId="1CA15074" w14:textId="77777777" w:rsidR="00FE6F30" w:rsidRPr="007E0244" w:rsidRDefault="00FE6F30" w:rsidP="00AF198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7398350C" w14:textId="77777777" w:rsidR="00FE6F30" w:rsidRPr="007E0244" w:rsidRDefault="00FE6F30" w:rsidP="00AF198F">
            <w:r w:rsidRPr="007E0244">
              <w:t>Номер документа, подтверждающего факт страхования по ОМС</w:t>
            </w:r>
          </w:p>
        </w:tc>
        <w:tc>
          <w:tcPr>
            <w:tcW w:w="3059" w:type="dxa"/>
            <w:tcBorders>
              <w:top w:val="single" w:sz="4" w:space="0" w:color="auto"/>
              <w:left w:val="single" w:sz="4" w:space="0" w:color="auto"/>
              <w:bottom w:val="single" w:sz="4" w:space="0" w:color="auto"/>
              <w:right w:val="single" w:sz="4" w:space="0" w:color="auto"/>
            </w:tcBorders>
          </w:tcPr>
          <w:p w14:paraId="3138156E" w14:textId="77777777" w:rsidR="00FE6F30" w:rsidRPr="007E0244" w:rsidRDefault="00FE6F30" w:rsidP="00AF198F">
            <w:pPr>
              <w:rPr>
                <w:lang w:val="en-US"/>
              </w:rPr>
            </w:pPr>
            <w:r w:rsidRPr="007E0244">
              <w:t>Заполняется в соответствии с документом, выданным ЗЛ при данном обращении в МФЦ. Для полиса единого образца указывается номер бланка полиса.</w:t>
            </w:r>
          </w:p>
        </w:tc>
      </w:tr>
      <w:tr w:rsidR="00FE6F30" w:rsidRPr="007E0244" w14:paraId="04E151E9"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062BF176" w14:textId="77777777" w:rsidR="00FE6F30" w:rsidRPr="007E0244" w:rsidRDefault="00AD2263" w:rsidP="00AF198F">
            <w:pPr>
              <w:rPr>
                <w:b/>
              </w:rPr>
            </w:pPr>
            <w:r>
              <w:rPr>
                <w:b/>
              </w:rPr>
              <w:t>74</w:t>
            </w:r>
          </w:p>
        </w:tc>
        <w:tc>
          <w:tcPr>
            <w:tcW w:w="1833" w:type="dxa"/>
            <w:tcBorders>
              <w:top w:val="single" w:sz="4" w:space="0" w:color="auto"/>
              <w:left w:val="single" w:sz="4" w:space="0" w:color="auto"/>
              <w:bottom w:val="single" w:sz="4" w:space="0" w:color="auto"/>
              <w:right w:val="single" w:sz="4" w:space="0" w:color="auto"/>
            </w:tcBorders>
            <w:noWrap/>
          </w:tcPr>
          <w:p w14:paraId="5EDAE4B4" w14:textId="77777777" w:rsidR="00FE6F30" w:rsidRPr="007E0244" w:rsidRDefault="00FE6F30" w:rsidP="00AF198F">
            <w:r w:rsidRPr="007E0244">
              <w:t>DBEG</w:t>
            </w:r>
          </w:p>
        </w:tc>
        <w:tc>
          <w:tcPr>
            <w:tcW w:w="848" w:type="dxa"/>
            <w:tcBorders>
              <w:top w:val="single" w:sz="4" w:space="0" w:color="auto"/>
              <w:left w:val="single" w:sz="4" w:space="0" w:color="auto"/>
              <w:bottom w:val="single" w:sz="4" w:space="0" w:color="auto"/>
              <w:right w:val="single" w:sz="4" w:space="0" w:color="auto"/>
            </w:tcBorders>
          </w:tcPr>
          <w:p w14:paraId="0E84A702" w14:textId="77777777"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1207B47F" w14:textId="77777777"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14:paraId="4CA42B87" w14:textId="77777777"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5126A725" w14:textId="77777777" w:rsidR="00FE6F30" w:rsidRPr="007E0244" w:rsidRDefault="00FE6F30" w:rsidP="00AF198F">
            <w:r w:rsidRPr="007E0244">
              <w:t>Дата выдачи документа, подтверждающего факт страхования по ОМС</w:t>
            </w:r>
          </w:p>
        </w:tc>
        <w:tc>
          <w:tcPr>
            <w:tcW w:w="3059" w:type="dxa"/>
            <w:tcBorders>
              <w:top w:val="single" w:sz="4" w:space="0" w:color="auto"/>
              <w:left w:val="single" w:sz="4" w:space="0" w:color="auto"/>
              <w:bottom w:val="single" w:sz="4" w:space="0" w:color="auto"/>
              <w:right w:val="single" w:sz="4" w:space="0" w:color="auto"/>
            </w:tcBorders>
          </w:tcPr>
          <w:p w14:paraId="52E70CC2" w14:textId="77777777" w:rsidR="00FE6F30" w:rsidRPr="007E0244" w:rsidRDefault="00FE6F30" w:rsidP="00AF198F">
            <w:pPr>
              <w:rPr>
                <w:strike/>
              </w:rPr>
            </w:pPr>
            <w:r w:rsidRPr="007E0244">
              <w:t>Заполняется датой выдачи временного свидетельства. В случае регистрации события обращения ЗЛ за изготовленным полисом ОМС единого образца заполняется датой выдачи полиса на руки застрахованному лицу.</w:t>
            </w:r>
          </w:p>
        </w:tc>
      </w:tr>
      <w:tr w:rsidR="00FE6F30" w:rsidRPr="007E0244" w14:paraId="39A5CDB1"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53100C8B" w14:textId="77777777" w:rsidR="00FE6F30" w:rsidRPr="007E0244" w:rsidRDefault="00AD2263" w:rsidP="00AF198F">
            <w:pPr>
              <w:rPr>
                <w:b/>
              </w:rPr>
            </w:pPr>
            <w:r>
              <w:rPr>
                <w:b/>
              </w:rPr>
              <w:t>75</w:t>
            </w:r>
          </w:p>
        </w:tc>
        <w:tc>
          <w:tcPr>
            <w:tcW w:w="1833" w:type="dxa"/>
            <w:tcBorders>
              <w:top w:val="single" w:sz="4" w:space="0" w:color="auto"/>
              <w:left w:val="single" w:sz="4" w:space="0" w:color="auto"/>
              <w:bottom w:val="single" w:sz="4" w:space="0" w:color="auto"/>
              <w:right w:val="single" w:sz="4" w:space="0" w:color="auto"/>
            </w:tcBorders>
            <w:noWrap/>
          </w:tcPr>
          <w:p w14:paraId="29BE137A" w14:textId="77777777" w:rsidR="00FE6F30" w:rsidRPr="007E0244" w:rsidRDefault="00FE6F30" w:rsidP="00AF198F">
            <w:r w:rsidRPr="007E0244">
              <w:t>DEND</w:t>
            </w:r>
          </w:p>
        </w:tc>
        <w:tc>
          <w:tcPr>
            <w:tcW w:w="848" w:type="dxa"/>
            <w:tcBorders>
              <w:top w:val="single" w:sz="4" w:space="0" w:color="auto"/>
              <w:left w:val="single" w:sz="4" w:space="0" w:color="auto"/>
              <w:bottom w:val="single" w:sz="4" w:space="0" w:color="auto"/>
              <w:right w:val="single" w:sz="4" w:space="0" w:color="auto"/>
            </w:tcBorders>
          </w:tcPr>
          <w:p w14:paraId="7BFE0722" w14:textId="77777777"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5B649F0F" w14:textId="77777777"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14:paraId="3E36D818" w14:textId="77777777" w:rsidR="00FE6F30" w:rsidRPr="007E0244" w:rsidRDefault="00FE6F30" w:rsidP="00AF198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590CDBCC" w14:textId="77777777" w:rsidR="00FE6F30" w:rsidRPr="007E0244" w:rsidRDefault="00FE6F30" w:rsidP="00AF198F">
            <w:r w:rsidRPr="007E0244">
              <w:t>Дата окончания действия документа, подтверждающего факт страхования по ОМС</w:t>
            </w:r>
          </w:p>
        </w:tc>
        <w:tc>
          <w:tcPr>
            <w:tcW w:w="3059" w:type="dxa"/>
            <w:tcBorders>
              <w:top w:val="single" w:sz="4" w:space="0" w:color="auto"/>
              <w:left w:val="single" w:sz="4" w:space="0" w:color="auto"/>
              <w:bottom w:val="single" w:sz="4" w:space="0" w:color="auto"/>
              <w:right w:val="single" w:sz="4" w:space="0" w:color="auto"/>
            </w:tcBorders>
          </w:tcPr>
          <w:p w14:paraId="5D58FB19" w14:textId="77777777" w:rsidR="00FE6F30" w:rsidRPr="007E0244" w:rsidRDefault="00FE6F30" w:rsidP="00AF198F">
            <w:r w:rsidRPr="007E0244">
              <w:t>Атрибут обязателен к заполнению для временных свидетельств ОМС, и для полисов ОМС с ограниченным сроком действия.</w:t>
            </w:r>
          </w:p>
        </w:tc>
      </w:tr>
      <w:tr w:rsidR="00FE6F30" w:rsidRPr="007E0244" w14:paraId="7F9A95A5"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28D0D073" w14:textId="77777777" w:rsidR="00FE6F30" w:rsidRPr="007E0244" w:rsidRDefault="00AD2263" w:rsidP="00AF198F">
            <w:pPr>
              <w:rPr>
                <w:b/>
              </w:rPr>
            </w:pPr>
            <w:r>
              <w:rPr>
                <w:b/>
              </w:rPr>
              <w:t>76</w:t>
            </w:r>
          </w:p>
        </w:tc>
        <w:tc>
          <w:tcPr>
            <w:tcW w:w="1833" w:type="dxa"/>
            <w:tcBorders>
              <w:top w:val="single" w:sz="4" w:space="0" w:color="auto"/>
              <w:left w:val="single" w:sz="4" w:space="0" w:color="auto"/>
              <w:bottom w:val="single" w:sz="4" w:space="0" w:color="auto"/>
              <w:right w:val="single" w:sz="4" w:space="0" w:color="auto"/>
            </w:tcBorders>
            <w:noWrap/>
          </w:tcPr>
          <w:p w14:paraId="6DD99AC0" w14:textId="77777777" w:rsidR="00FE6F30" w:rsidRPr="007E0244" w:rsidRDefault="00FE6F30" w:rsidP="00AF198F">
            <w:r w:rsidRPr="007E0244">
              <w:t>DOCEXP</w:t>
            </w:r>
          </w:p>
        </w:tc>
        <w:tc>
          <w:tcPr>
            <w:tcW w:w="848" w:type="dxa"/>
            <w:tcBorders>
              <w:top w:val="single" w:sz="4" w:space="0" w:color="auto"/>
              <w:left w:val="single" w:sz="4" w:space="0" w:color="auto"/>
              <w:bottom w:val="single" w:sz="4" w:space="0" w:color="auto"/>
              <w:right w:val="single" w:sz="4" w:space="0" w:color="auto"/>
            </w:tcBorders>
          </w:tcPr>
          <w:p w14:paraId="5012A2D2" w14:textId="77777777"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75FD41DB" w14:textId="77777777"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14:paraId="0FD45A29" w14:textId="77777777"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60938413" w14:textId="77777777" w:rsidR="00FE6F30" w:rsidRPr="007E0244" w:rsidRDefault="00FE6F30" w:rsidP="00AF198F">
            <w:r w:rsidRPr="007E0244">
              <w:t>Срок действия ДУЛ</w:t>
            </w:r>
          </w:p>
        </w:tc>
        <w:tc>
          <w:tcPr>
            <w:tcW w:w="3059" w:type="dxa"/>
            <w:tcBorders>
              <w:top w:val="single" w:sz="4" w:space="0" w:color="auto"/>
              <w:left w:val="single" w:sz="4" w:space="0" w:color="auto"/>
              <w:bottom w:val="single" w:sz="4" w:space="0" w:color="auto"/>
              <w:right w:val="single" w:sz="4" w:space="0" w:color="auto"/>
            </w:tcBorders>
          </w:tcPr>
          <w:p w14:paraId="163EBB0D" w14:textId="77777777" w:rsidR="00FE6F30" w:rsidRPr="007E0244" w:rsidRDefault="00FE6F30" w:rsidP="00AF198F">
            <w:r w:rsidRPr="007E0244">
              <w:t xml:space="preserve">Дата, начиная с которой, ДУЛ считается прекратившим действие. </w:t>
            </w:r>
            <w:r w:rsidRPr="007E0244">
              <w:rPr>
                <w:rStyle w:val="a8"/>
              </w:rPr>
              <w:t>Атрибут обязателен к заполнению для ДУЛ типов 10,12,13,</w:t>
            </w:r>
            <w:r w:rsidR="009A2672" w:rsidRPr="009A2672">
              <w:rPr>
                <w:rStyle w:val="a8"/>
              </w:rPr>
              <w:t>22,</w:t>
            </w:r>
            <w:r w:rsidRPr="007E0244">
              <w:rPr>
                <w:rStyle w:val="a8"/>
              </w:rPr>
              <w:t>25</w:t>
            </w:r>
            <w:r w:rsidR="009A2672" w:rsidRPr="009A2672">
              <w:rPr>
                <w:rStyle w:val="a8"/>
              </w:rPr>
              <w:t>,27,28</w:t>
            </w:r>
            <w:r w:rsidRPr="007E0244">
              <w:rPr>
                <w:rStyle w:val="a8"/>
              </w:rPr>
              <w:t xml:space="preserve"> (см. Таблицу 3)</w:t>
            </w:r>
          </w:p>
        </w:tc>
      </w:tr>
      <w:tr w:rsidR="00FE6F30" w:rsidRPr="007E0244" w14:paraId="3C57BA03"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686BD66C" w14:textId="77777777" w:rsidR="00FE6F30" w:rsidRPr="007E0244" w:rsidRDefault="00AD2263" w:rsidP="00AF198F">
            <w:pPr>
              <w:rPr>
                <w:b/>
              </w:rPr>
            </w:pPr>
            <w:r>
              <w:rPr>
                <w:b/>
              </w:rPr>
              <w:t>77</w:t>
            </w:r>
          </w:p>
        </w:tc>
        <w:tc>
          <w:tcPr>
            <w:tcW w:w="1833" w:type="dxa"/>
            <w:tcBorders>
              <w:top w:val="single" w:sz="4" w:space="0" w:color="auto"/>
              <w:left w:val="single" w:sz="4" w:space="0" w:color="auto"/>
              <w:bottom w:val="single" w:sz="4" w:space="0" w:color="auto"/>
              <w:right w:val="single" w:sz="4" w:space="0" w:color="auto"/>
            </w:tcBorders>
            <w:noWrap/>
          </w:tcPr>
          <w:p w14:paraId="0C0DD444" w14:textId="77777777" w:rsidR="00FE6F30" w:rsidRPr="007E0244" w:rsidRDefault="00FE6F30" w:rsidP="00AF198F">
            <w:pPr>
              <w:rPr>
                <w:lang w:val="en-US"/>
              </w:rPr>
            </w:pPr>
            <w:r w:rsidRPr="007E0244">
              <w:t>DOCTYP_D</w:t>
            </w:r>
            <w:r w:rsidRPr="007E0244">
              <w:rPr>
                <w:lang w:val="en-US"/>
              </w:rPr>
              <w:t>O</w:t>
            </w:r>
            <w:r w:rsidRPr="007E0244">
              <w:t>P</w:t>
            </w:r>
          </w:p>
        </w:tc>
        <w:tc>
          <w:tcPr>
            <w:tcW w:w="848" w:type="dxa"/>
            <w:tcBorders>
              <w:top w:val="single" w:sz="4" w:space="0" w:color="auto"/>
              <w:left w:val="single" w:sz="4" w:space="0" w:color="auto"/>
              <w:bottom w:val="single" w:sz="4" w:space="0" w:color="auto"/>
              <w:right w:val="single" w:sz="4" w:space="0" w:color="auto"/>
            </w:tcBorders>
          </w:tcPr>
          <w:p w14:paraId="0994DED1" w14:textId="77777777" w:rsidR="00FE6F30" w:rsidRPr="007E0244" w:rsidRDefault="00FE6F30" w:rsidP="00AF198F">
            <w:proofErr w:type="spellStart"/>
            <w:r w:rsidRPr="007E0244">
              <w:t>Num</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2F34AE8D" w14:textId="77777777"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14:paraId="13191AA9" w14:textId="77777777"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45208B27" w14:textId="77777777" w:rsidR="00FE6F30" w:rsidRPr="007E0244" w:rsidRDefault="00FE6F30" w:rsidP="00AF198F">
            <w:r w:rsidRPr="007E0244">
              <w:t>Тип дополнительного ДУЛ</w:t>
            </w:r>
          </w:p>
        </w:tc>
        <w:tc>
          <w:tcPr>
            <w:tcW w:w="3059" w:type="dxa"/>
            <w:tcBorders>
              <w:top w:val="single" w:sz="4" w:space="0" w:color="auto"/>
              <w:left w:val="single" w:sz="4" w:space="0" w:color="auto"/>
              <w:bottom w:val="single" w:sz="4" w:space="0" w:color="auto"/>
              <w:right w:val="single" w:sz="4" w:space="0" w:color="auto"/>
            </w:tcBorders>
          </w:tcPr>
          <w:p w14:paraId="0C873522" w14:textId="77777777" w:rsidR="00FE6F30" w:rsidRPr="007E0244" w:rsidRDefault="00FE6F30" w:rsidP="00AF198F">
            <w:r w:rsidRPr="007E0244">
              <w:t>Множество допустимых значений определяется значениями:</w:t>
            </w:r>
          </w:p>
          <w:p w14:paraId="3A0E0449" w14:textId="77777777" w:rsidR="00FE6F30" w:rsidRPr="007E0244" w:rsidRDefault="00FE6F30" w:rsidP="00AF198F">
            <w:r w:rsidRPr="007E0244">
              <w:t>11 – вид на жительство;</w:t>
            </w:r>
          </w:p>
          <w:p w14:paraId="46C7416E" w14:textId="77777777" w:rsidR="00FE6F30" w:rsidRPr="007E0244" w:rsidRDefault="00FE6F30" w:rsidP="00AF198F">
            <w:r w:rsidRPr="007E0244">
              <w:t>23 – разрешение на временное проживание,</w:t>
            </w:r>
          </w:p>
          <w:p w14:paraId="6525FBCA" w14:textId="77777777" w:rsidR="00FE6F30" w:rsidRDefault="00FE6F30" w:rsidP="00AF198F">
            <w:pPr>
              <w:rPr>
                <w:rStyle w:val="a8"/>
              </w:rPr>
            </w:pPr>
            <w:r w:rsidRPr="007E0244">
              <w:t>26 – удостоверение сотрудника Евразийской экономической комиссии.</w:t>
            </w:r>
            <w:r w:rsidRPr="007E0244">
              <w:rPr>
                <w:rStyle w:val="a8"/>
              </w:rPr>
              <w:t xml:space="preserve"> </w:t>
            </w:r>
          </w:p>
          <w:p w14:paraId="7D39649F" w14:textId="77777777" w:rsidR="00F74069" w:rsidRPr="00F74069" w:rsidRDefault="00F74069" w:rsidP="00AF198F">
            <w:pPr>
              <w:rPr>
                <w:rStyle w:val="a8"/>
              </w:rPr>
            </w:pPr>
            <w:r w:rsidRPr="00F74069">
              <w:t>29 Сведения о трудовом договоре трудящегося государства-члена ЕАЭС</w:t>
            </w:r>
          </w:p>
          <w:p w14:paraId="1DD62BB6" w14:textId="77777777" w:rsidR="00FE6F30" w:rsidRPr="007E0244" w:rsidRDefault="00FE6F30" w:rsidP="00AF198F">
            <w:r w:rsidRPr="007E0244">
              <w:rPr>
                <w:rStyle w:val="a8"/>
              </w:rPr>
              <w:t>Атрибут обязателен к заполнению для иностранных граждан и лиц без гражданства, временно или постоянно проживающих на территории РФ.</w:t>
            </w:r>
          </w:p>
        </w:tc>
      </w:tr>
      <w:tr w:rsidR="00FE6F30" w:rsidRPr="007E0244" w14:paraId="309535B9"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0C87D737" w14:textId="77777777" w:rsidR="00FE6F30" w:rsidRPr="007E0244" w:rsidRDefault="00334073" w:rsidP="00AF198F">
            <w:pPr>
              <w:rPr>
                <w:b/>
              </w:rPr>
            </w:pPr>
            <w:r>
              <w:rPr>
                <w:b/>
              </w:rPr>
              <w:t>78</w:t>
            </w:r>
          </w:p>
        </w:tc>
        <w:tc>
          <w:tcPr>
            <w:tcW w:w="1833" w:type="dxa"/>
            <w:tcBorders>
              <w:top w:val="single" w:sz="4" w:space="0" w:color="auto"/>
              <w:left w:val="single" w:sz="4" w:space="0" w:color="auto"/>
              <w:bottom w:val="single" w:sz="4" w:space="0" w:color="auto"/>
              <w:right w:val="single" w:sz="4" w:space="0" w:color="auto"/>
            </w:tcBorders>
            <w:noWrap/>
          </w:tcPr>
          <w:p w14:paraId="52580F74" w14:textId="77777777" w:rsidR="00FE6F30" w:rsidRPr="007E0244" w:rsidRDefault="00FE6F30" w:rsidP="00AF198F">
            <w:r w:rsidRPr="007E0244">
              <w:t>DOCSER_DOP</w:t>
            </w:r>
          </w:p>
        </w:tc>
        <w:tc>
          <w:tcPr>
            <w:tcW w:w="848" w:type="dxa"/>
            <w:tcBorders>
              <w:top w:val="single" w:sz="4" w:space="0" w:color="auto"/>
              <w:left w:val="single" w:sz="4" w:space="0" w:color="auto"/>
              <w:bottom w:val="single" w:sz="4" w:space="0" w:color="auto"/>
              <w:right w:val="single" w:sz="4" w:space="0" w:color="auto"/>
            </w:tcBorders>
          </w:tcPr>
          <w:p w14:paraId="1755B101"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4D74415D" w14:textId="77777777"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14:paraId="7FFC69FE" w14:textId="77777777"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117B33FB" w14:textId="77777777" w:rsidR="00FE6F30" w:rsidRPr="007E0244" w:rsidRDefault="00FE6F30" w:rsidP="00AF198F">
            <w:r w:rsidRPr="007E0244">
              <w:t>Серия дополнительного ДУЛ</w:t>
            </w:r>
          </w:p>
        </w:tc>
        <w:tc>
          <w:tcPr>
            <w:tcW w:w="3059" w:type="dxa"/>
            <w:tcBorders>
              <w:top w:val="single" w:sz="4" w:space="0" w:color="auto"/>
              <w:left w:val="single" w:sz="4" w:space="0" w:color="auto"/>
              <w:bottom w:val="single" w:sz="4" w:space="0" w:color="auto"/>
              <w:right w:val="single" w:sz="4" w:space="0" w:color="auto"/>
            </w:tcBorders>
          </w:tcPr>
          <w:p w14:paraId="3E85DDA7" w14:textId="77777777" w:rsidR="00FE6F30" w:rsidRPr="007E0244" w:rsidRDefault="00FE6F30" w:rsidP="00AF198F">
            <w:r w:rsidRPr="007E0244">
              <w:rPr>
                <w:rFonts w:eastAsia="MS Mincho"/>
              </w:rPr>
              <w:t>Атрибут обязателен к заполнению</w:t>
            </w:r>
            <w:r w:rsidRPr="007E0244">
              <w:t xml:space="preserve"> в случае заполнения атрибута «Тип дополнительного ДУЛ», </w:t>
            </w:r>
            <w:r w:rsidRPr="007E0244">
              <w:lastRenderedPageBreak/>
              <w:t>если серия предусмотрена шаблоном ДУЛ (таблица 4)</w:t>
            </w:r>
          </w:p>
        </w:tc>
      </w:tr>
      <w:tr w:rsidR="00FE6F30" w:rsidRPr="007E0244" w14:paraId="0637E03B"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673ABCD1" w14:textId="77777777" w:rsidR="00FE6F30" w:rsidRPr="007E0244" w:rsidRDefault="00334073" w:rsidP="00AF198F">
            <w:pPr>
              <w:rPr>
                <w:b/>
              </w:rPr>
            </w:pPr>
            <w:r>
              <w:rPr>
                <w:b/>
              </w:rPr>
              <w:lastRenderedPageBreak/>
              <w:t>79</w:t>
            </w:r>
          </w:p>
        </w:tc>
        <w:tc>
          <w:tcPr>
            <w:tcW w:w="1833" w:type="dxa"/>
            <w:tcBorders>
              <w:top w:val="single" w:sz="4" w:space="0" w:color="auto"/>
              <w:left w:val="single" w:sz="4" w:space="0" w:color="auto"/>
              <w:bottom w:val="single" w:sz="4" w:space="0" w:color="auto"/>
              <w:right w:val="single" w:sz="4" w:space="0" w:color="auto"/>
            </w:tcBorders>
            <w:noWrap/>
          </w:tcPr>
          <w:p w14:paraId="536A8A1F" w14:textId="77777777" w:rsidR="00FE6F30" w:rsidRPr="007E0244" w:rsidRDefault="00FE6F30" w:rsidP="00AF198F">
            <w:pPr>
              <w:rPr>
                <w:lang w:val="en-US"/>
              </w:rPr>
            </w:pPr>
            <w:r w:rsidRPr="007E0244">
              <w:t>DOCNUM_DO</w:t>
            </w:r>
            <w:r w:rsidRPr="007E0244">
              <w:rPr>
                <w:lang w:val="en-US"/>
              </w:rPr>
              <w:t>P</w:t>
            </w:r>
          </w:p>
        </w:tc>
        <w:tc>
          <w:tcPr>
            <w:tcW w:w="848" w:type="dxa"/>
            <w:tcBorders>
              <w:top w:val="single" w:sz="4" w:space="0" w:color="auto"/>
              <w:left w:val="single" w:sz="4" w:space="0" w:color="auto"/>
              <w:bottom w:val="single" w:sz="4" w:space="0" w:color="auto"/>
              <w:right w:val="single" w:sz="4" w:space="0" w:color="auto"/>
            </w:tcBorders>
          </w:tcPr>
          <w:p w14:paraId="3941AC31"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2777A0FB" w14:textId="77777777"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14:paraId="3367741B" w14:textId="77777777"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22DE0F1F" w14:textId="77777777" w:rsidR="00FE6F30" w:rsidRPr="007E0244" w:rsidRDefault="00FE6F30" w:rsidP="00AF198F">
            <w:r w:rsidRPr="007E0244">
              <w:t>Номер дополнительного ДУЛ.</w:t>
            </w:r>
          </w:p>
        </w:tc>
        <w:tc>
          <w:tcPr>
            <w:tcW w:w="3059" w:type="dxa"/>
            <w:tcBorders>
              <w:top w:val="single" w:sz="4" w:space="0" w:color="auto"/>
              <w:left w:val="single" w:sz="4" w:space="0" w:color="auto"/>
              <w:bottom w:val="single" w:sz="4" w:space="0" w:color="auto"/>
              <w:right w:val="single" w:sz="4" w:space="0" w:color="auto"/>
            </w:tcBorders>
          </w:tcPr>
          <w:p w14:paraId="3BF6CD89" w14:textId="77777777" w:rsidR="00FE6F30" w:rsidRPr="007E0244" w:rsidRDefault="00FE6F30" w:rsidP="00AF198F">
            <w:r w:rsidRPr="007E0244">
              <w:rPr>
                <w:rStyle w:val="a8"/>
              </w:rPr>
              <w:t xml:space="preserve">Атрибут обязателен к заполнению для иностранных граждан и лиц без гражданства, если заполнен атрибут </w:t>
            </w:r>
            <w:r w:rsidRPr="007E0244">
              <w:t xml:space="preserve">«Тип дополнительного ДУЛ». </w:t>
            </w:r>
          </w:p>
        </w:tc>
      </w:tr>
      <w:tr w:rsidR="00FE6F30" w:rsidRPr="007E0244" w14:paraId="7F12335E"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28A1FAA5" w14:textId="77777777" w:rsidR="00FE6F30" w:rsidRPr="007E0244" w:rsidRDefault="00334073" w:rsidP="00AF198F">
            <w:pPr>
              <w:rPr>
                <w:b/>
              </w:rPr>
            </w:pPr>
            <w:r>
              <w:rPr>
                <w:b/>
              </w:rPr>
              <w:t>80</w:t>
            </w:r>
          </w:p>
        </w:tc>
        <w:tc>
          <w:tcPr>
            <w:tcW w:w="1833" w:type="dxa"/>
            <w:tcBorders>
              <w:top w:val="single" w:sz="4" w:space="0" w:color="auto"/>
              <w:left w:val="single" w:sz="4" w:space="0" w:color="auto"/>
              <w:bottom w:val="single" w:sz="4" w:space="0" w:color="auto"/>
              <w:right w:val="single" w:sz="4" w:space="0" w:color="auto"/>
            </w:tcBorders>
            <w:noWrap/>
          </w:tcPr>
          <w:p w14:paraId="69196328" w14:textId="77777777" w:rsidR="00FE6F30" w:rsidRPr="007E0244" w:rsidRDefault="00FE6F30" w:rsidP="00AF198F">
            <w:r w:rsidRPr="007E0244">
              <w:t>DOCDAT_DOP</w:t>
            </w:r>
          </w:p>
        </w:tc>
        <w:tc>
          <w:tcPr>
            <w:tcW w:w="848" w:type="dxa"/>
            <w:tcBorders>
              <w:top w:val="single" w:sz="4" w:space="0" w:color="auto"/>
              <w:left w:val="single" w:sz="4" w:space="0" w:color="auto"/>
              <w:bottom w:val="single" w:sz="4" w:space="0" w:color="auto"/>
              <w:right w:val="single" w:sz="4" w:space="0" w:color="auto"/>
            </w:tcBorders>
          </w:tcPr>
          <w:p w14:paraId="0DFDDFDC" w14:textId="77777777"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5F81A4BB" w14:textId="77777777"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14:paraId="0B99816A" w14:textId="77777777"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1B066D11" w14:textId="77777777" w:rsidR="00FE6F30" w:rsidRPr="007E0244" w:rsidRDefault="00FE6F30" w:rsidP="00AF198F">
            <w:r w:rsidRPr="007E0244">
              <w:t>Дата выдачи дополнительного ДУЛ</w:t>
            </w:r>
          </w:p>
        </w:tc>
        <w:tc>
          <w:tcPr>
            <w:tcW w:w="3059" w:type="dxa"/>
            <w:tcBorders>
              <w:top w:val="single" w:sz="4" w:space="0" w:color="auto"/>
              <w:left w:val="single" w:sz="4" w:space="0" w:color="auto"/>
              <w:bottom w:val="single" w:sz="4" w:space="0" w:color="auto"/>
              <w:right w:val="single" w:sz="4" w:space="0" w:color="auto"/>
            </w:tcBorders>
          </w:tcPr>
          <w:p w14:paraId="6092E96F" w14:textId="77777777" w:rsidR="00FE6F30" w:rsidRPr="007E0244" w:rsidRDefault="00FE6F30" w:rsidP="00AF198F">
            <w:r w:rsidRPr="007E0244">
              <w:rPr>
                <w:rStyle w:val="a8"/>
              </w:rPr>
              <w:t xml:space="preserve">Атрибут обязателен к заполнению для иностранных граждан и лиц без гражданства, если заполнен атрибут </w:t>
            </w:r>
            <w:r w:rsidRPr="007E0244">
              <w:t>«Тип дополнительного ДУЛ».</w:t>
            </w:r>
          </w:p>
        </w:tc>
      </w:tr>
      <w:tr w:rsidR="00FE6F30" w:rsidRPr="007E0244" w14:paraId="25B033C6"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78499A80" w14:textId="77777777" w:rsidR="00FE6F30" w:rsidRPr="007E0244" w:rsidRDefault="00334073" w:rsidP="00AF198F">
            <w:pPr>
              <w:rPr>
                <w:b/>
              </w:rPr>
            </w:pPr>
            <w:r>
              <w:rPr>
                <w:b/>
              </w:rPr>
              <w:t>81</w:t>
            </w:r>
          </w:p>
        </w:tc>
        <w:tc>
          <w:tcPr>
            <w:tcW w:w="1833" w:type="dxa"/>
            <w:tcBorders>
              <w:top w:val="single" w:sz="4" w:space="0" w:color="auto"/>
              <w:left w:val="single" w:sz="4" w:space="0" w:color="auto"/>
              <w:bottom w:val="single" w:sz="4" w:space="0" w:color="auto"/>
              <w:right w:val="single" w:sz="4" w:space="0" w:color="auto"/>
            </w:tcBorders>
            <w:noWrap/>
          </w:tcPr>
          <w:p w14:paraId="3AB91C5B" w14:textId="77777777" w:rsidR="00FE6F30" w:rsidRPr="007E0244" w:rsidRDefault="00FE6F30" w:rsidP="00AF198F">
            <w:r w:rsidRPr="007E0244">
              <w:t>DOCEXP_DOP</w:t>
            </w:r>
          </w:p>
        </w:tc>
        <w:tc>
          <w:tcPr>
            <w:tcW w:w="848" w:type="dxa"/>
            <w:tcBorders>
              <w:top w:val="single" w:sz="4" w:space="0" w:color="auto"/>
              <w:left w:val="single" w:sz="4" w:space="0" w:color="auto"/>
              <w:bottom w:val="single" w:sz="4" w:space="0" w:color="auto"/>
              <w:right w:val="single" w:sz="4" w:space="0" w:color="auto"/>
            </w:tcBorders>
          </w:tcPr>
          <w:p w14:paraId="6A81B2A3" w14:textId="77777777"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0CAF006B" w14:textId="77777777"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14:paraId="30AFBD3F" w14:textId="77777777"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60FBF273" w14:textId="77777777" w:rsidR="00FE6F30" w:rsidRPr="007E0244" w:rsidRDefault="00FE6F30" w:rsidP="00AF198F">
            <w:r w:rsidRPr="007E0244">
              <w:t>Срок действия дополнительного ДУЛ</w:t>
            </w:r>
          </w:p>
        </w:tc>
        <w:tc>
          <w:tcPr>
            <w:tcW w:w="3059" w:type="dxa"/>
            <w:tcBorders>
              <w:top w:val="single" w:sz="4" w:space="0" w:color="auto"/>
              <w:left w:val="single" w:sz="4" w:space="0" w:color="auto"/>
              <w:bottom w:val="single" w:sz="4" w:space="0" w:color="auto"/>
              <w:right w:val="single" w:sz="4" w:space="0" w:color="auto"/>
            </w:tcBorders>
          </w:tcPr>
          <w:p w14:paraId="3C911A71" w14:textId="77777777" w:rsidR="00FE6F30" w:rsidRPr="007E0244" w:rsidRDefault="00FE6F30" w:rsidP="00AF198F">
            <w:r w:rsidRPr="007E0244">
              <w:t xml:space="preserve">Дата, начиная с которой ДУЛ считается прекратившим действие. </w:t>
            </w:r>
            <w:r w:rsidRPr="007E0244">
              <w:rPr>
                <w:rStyle w:val="a8"/>
              </w:rPr>
              <w:t xml:space="preserve">Атрибут обязателен к заполнению для иностранных граждан и лиц без гражданства, если заполнен атрибут </w:t>
            </w:r>
            <w:r w:rsidRPr="007E0244">
              <w:t>«Тип дополнительного ДУЛ».</w:t>
            </w:r>
          </w:p>
        </w:tc>
      </w:tr>
      <w:tr w:rsidR="00FE6F30" w:rsidRPr="007E0244" w14:paraId="4CA7CC9B"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73BEFAC8" w14:textId="77777777" w:rsidR="00FE6F30" w:rsidRPr="007E0244" w:rsidRDefault="00334073" w:rsidP="00AF198F">
            <w:pPr>
              <w:rPr>
                <w:b/>
              </w:rPr>
            </w:pPr>
            <w:r>
              <w:rPr>
                <w:b/>
              </w:rPr>
              <w:t>82</w:t>
            </w:r>
          </w:p>
        </w:tc>
        <w:tc>
          <w:tcPr>
            <w:tcW w:w="1833" w:type="dxa"/>
            <w:tcBorders>
              <w:top w:val="single" w:sz="4" w:space="0" w:color="auto"/>
              <w:left w:val="single" w:sz="4" w:space="0" w:color="auto"/>
              <w:bottom w:val="single" w:sz="4" w:space="0" w:color="auto"/>
              <w:right w:val="single" w:sz="4" w:space="0" w:color="auto"/>
            </w:tcBorders>
            <w:noWrap/>
          </w:tcPr>
          <w:p w14:paraId="00A7D248" w14:textId="77777777" w:rsidR="00FE6F30" w:rsidRPr="007E0244" w:rsidRDefault="00FE6F30" w:rsidP="00AF198F">
            <w:r w:rsidRPr="007E0244">
              <w:t>NAM_VP_DOP</w:t>
            </w:r>
          </w:p>
        </w:tc>
        <w:tc>
          <w:tcPr>
            <w:tcW w:w="848" w:type="dxa"/>
            <w:tcBorders>
              <w:top w:val="single" w:sz="4" w:space="0" w:color="auto"/>
              <w:left w:val="single" w:sz="4" w:space="0" w:color="auto"/>
              <w:bottom w:val="single" w:sz="4" w:space="0" w:color="auto"/>
              <w:right w:val="single" w:sz="4" w:space="0" w:color="auto"/>
            </w:tcBorders>
          </w:tcPr>
          <w:p w14:paraId="413ABEF1"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05BBF288" w14:textId="77777777"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14:paraId="1653F538" w14:textId="77777777"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2DF32675" w14:textId="77777777" w:rsidR="00FE6F30" w:rsidRPr="007E0244" w:rsidRDefault="00FE6F30" w:rsidP="00AF198F">
            <w:r w:rsidRPr="007E0244">
              <w:t>Наименование органа, выдавшего дополнительный ДУЛ</w:t>
            </w:r>
          </w:p>
        </w:tc>
        <w:tc>
          <w:tcPr>
            <w:tcW w:w="3059" w:type="dxa"/>
            <w:tcBorders>
              <w:top w:val="single" w:sz="4" w:space="0" w:color="auto"/>
              <w:left w:val="single" w:sz="4" w:space="0" w:color="auto"/>
              <w:bottom w:val="single" w:sz="4" w:space="0" w:color="auto"/>
              <w:right w:val="single" w:sz="4" w:space="0" w:color="auto"/>
            </w:tcBorders>
          </w:tcPr>
          <w:p w14:paraId="64172A6C" w14:textId="77777777" w:rsidR="00FE6F30" w:rsidRPr="007E0244" w:rsidRDefault="00FE6F30" w:rsidP="00AF198F">
            <w:r w:rsidRPr="007E0244">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 разделение отдельных частей атрибута символом «пробел».</w:t>
            </w:r>
          </w:p>
          <w:p w14:paraId="67C35BDB" w14:textId="77777777" w:rsidR="00FE6F30" w:rsidRPr="007E0244" w:rsidRDefault="00FE6F30" w:rsidP="00AF198F">
            <w:r w:rsidRPr="007E0244">
              <w:t xml:space="preserve">Атрибут заполняется только для иностранных граждан и лиц без гражданства. </w:t>
            </w:r>
          </w:p>
        </w:tc>
      </w:tr>
      <w:tr w:rsidR="00FE6F30" w:rsidRPr="007E0244" w14:paraId="41360001"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5C612D4D" w14:textId="77777777" w:rsidR="00FE6F30" w:rsidRPr="007E0244" w:rsidRDefault="00334073" w:rsidP="00AF198F">
            <w:pPr>
              <w:rPr>
                <w:b/>
              </w:rPr>
            </w:pPr>
            <w:r>
              <w:rPr>
                <w:b/>
              </w:rPr>
              <w:t>83</w:t>
            </w:r>
          </w:p>
        </w:tc>
        <w:tc>
          <w:tcPr>
            <w:tcW w:w="1833" w:type="dxa"/>
            <w:tcBorders>
              <w:top w:val="single" w:sz="4" w:space="0" w:color="auto"/>
              <w:left w:val="single" w:sz="4" w:space="0" w:color="auto"/>
              <w:bottom w:val="single" w:sz="4" w:space="0" w:color="auto"/>
              <w:right w:val="single" w:sz="4" w:space="0" w:color="auto"/>
            </w:tcBorders>
            <w:noWrap/>
          </w:tcPr>
          <w:p w14:paraId="1713B865" w14:textId="77777777" w:rsidR="00FE6F30" w:rsidRPr="007E0244" w:rsidRDefault="00FE6F30" w:rsidP="00AF198F">
            <w:r w:rsidRPr="007E0244">
              <w:t>DOCEXP_O</w:t>
            </w:r>
          </w:p>
        </w:tc>
        <w:tc>
          <w:tcPr>
            <w:tcW w:w="848" w:type="dxa"/>
            <w:tcBorders>
              <w:top w:val="single" w:sz="4" w:space="0" w:color="auto"/>
              <w:left w:val="single" w:sz="4" w:space="0" w:color="auto"/>
              <w:bottom w:val="single" w:sz="4" w:space="0" w:color="auto"/>
              <w:right w:val="single" w:sz="4" w:space="0" w:color="auto"/>
            </w:tcBorders>
          </w:tcPr>
          <w:p w14:paraId="6A95B0DD" w14:textId="77777777"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0BAEF4A4" w14:textId="77777777"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14:paraId="51EBEFB3" w14:textId="77777777"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635781BD" w14:textId="77777777" w:rsidR="00FE6F30" w:rsidRPr="007E0244" w:rsidRDefault="00FE6F30" w:rsidP="00AF198F">
            <w:r w:rsidRPr="007E0244">
              <w:t>Срок действия прежнего ДУЛ</w:t>
            </w:r>
          </w:p>
        </w:tc>
        <w:tc>
          <w:tcPr>
            <w:tcW w:w="3059" w:type="dxa"/>
            <w:tcBorders>
              <w:top w:val="single" w:sz="4" w:space="0" w:color="auto"/>
              <w:left w:val="single" w:sz="4" w:space="0" w:color="auto"/>
              <w:bottom w:val="single" w:sz="4" w:space="0" w:color="auto"/>
              <w:right w:val="single" w:sz="4" w:space="0" w:color="auto"/>
            </w:tcBorders>
          </w:tcPr>
          <w:p w14:paraId="2F191617" w14:textId="77777777" w:rsidR="00FE6F30" w:rsidRPr="007E0244" w:rsidRDefault="00FE6F30" w:rsidP="00AF198F">
            <w:r w:rsidRPr="007E0244">
              <w:t>Дата, начиная с которой ДУЛ считается прекратившим действие. Атрибут заполняется только в случае передачи сведений об изменении ДУЛ.</w:t>
            </w:r>
          </w:p>
          <w:p w14:paraId="70712F71" w14:textId="77777777" w:rsidR="00FE6F30" w:rsidRPr="007E0244" w:rsidRDefault="00FE6F30" w:rsidP="00106209">
            <w:r w:rsidRPr="007E0244">
              <w:rPr>
                <w:rStyle w:val="a8"/>
              </w:rPr>
              <w:t>Атрибут обязателен к заполнению для ДУЛ типов 10,</w:t>
            </w:r>
            <w:r w:rsidR="00AE0270" w:rsidRPr="00AE0270">
              <w:rPr>
                <w:rStyle w:val="a8"/>
              </w:rPr>
              <w:t>11,</w:t>
            </w:r>
            <w:r w:rsidRPr="007E0244">
              <w:rPr>
                <w:rStyle w:val="a8"/>
              </w:rPr>
              <w:t>12,13,</w:t>
            </w:r>
            <w:r w:rsidR="00782C66">
              <w:rPr>
                <w:rStyle w:val="a8"/>
              </w:rPr>
              <w:t>2</w:t>
            </w:r>
            <w:r w:rsidR="00AE0270" w:rsidRPr="00AE0270">
              <w:rPr>
                <w:rStyle w:val="a8"/>
              </w:rPr>
              <w:t>2</w:t>
            </w:r>
            <w:r w:rsidR="00782C66">
              <w:rPr>
                <w:rStyle w:val="a8"/>
              </w:rPr>
              <w:t xml:space="preserve">, </w:t>
            </w:r>
            <w:r w:rsidRPr="007E0244">
              <w:rPr>
                <w:rStyle w:val="a8"/>
              </w:rPr>
              <w:t>25</w:t>
            </w:r>
            <w:r w:rsidR="00782C66">
              <w:rPr>
                <w:rStyle w:val="a8"/>
              </w:rPr>
              <w:t>, 27, 28</w:t>
            </w:r>
            <w:r w:rsidRPr="007E0244">
              <w:rPr>
                <w:rStyle w:val="a8"/>
              </w:rPr>
              <w:t xml:space="preserve"> (см. Таблицу 3)</w:t>
            </w:r>
            <w:r w:rsidRPr="007E0244">
              <w:t xml:space="preserve">. </w:t>
            </w:r>
          </w:p>
        </w:tc>
      </w:tr>
      <w:tr w:rsidR="00FE6F30" w:rsidRPr="007E0244" w14:paraId="3CADAD9B"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4FAB0D3D" w14:textId="77777777" w:rsidR="00FE6F30" w:rsidRPr="007E0244" w:rsidRDefault="00334073" w:rsidP="00AF198F">
            <w:pPr>
              <w:rPr>
                <w:b/>
              </w:rPr>
            </w:pPr>
            <w:r>
              <w:rPr>
                <w:b/>
              </w:rPr>
              <w:t>84</w:t>
            </w:r>
          </w:p>
        </w:tc>
        <w:tc>
          <w:tcPr>
            <w:tcW w:w="1833" w:type="dxa"/>
            <w:tcBorders>
              <w:top w:val="single" w:sz="4" w:space="0" w:color="auto"/>
              <w:left w:val="single" w:sz="4" w:space="0" w:color="auto"/>
              <w:bottom w:val="single" w:sz="4" w:space="0" w:color="auto"/>
              <w:right w:val="single" w:sz="4" w:space="0" w:color="auto"/>
            </w:tcBorders>
            <w:noWrap/>
          </w:tcPr>
          <w:p w14:paraId="7027C60F" w14:textId="77777777" w:rsidR="00FE6F30" w:rsidRPr="007E0244" w:rsidRDefault="00FE6F30" w:rsidP="00AF198F">
            <w:r w:rsidRPr="007E0244">
              <w:t>DOCT</w:t>
            </w:r>
            <w:r w:rsidRPr="007E0244">
              <w:rPr>
                <w:lang w:val="en-US"/>
              </w:rPr>
              <w:t>Y</w:t>
            </w:r>
            <w:r w:rsidRPr="007E0244">
              <w:t>P_O_D</w:t>
            </w:r>
          </w:p>
        </w:tc>
        <w:tc>
          <w:tcPr>
            <w:tcW w:w="848" w:type="dxa"/>
            <w:tcBorders>
              <w:top w:val="single" w:sz="4" w:space="0" w:color="auto"/>
              <w:left w:val="single" w:sz="4" w:space="0" w:color="auto"/>
              <w:bottom w:val="single" w:sz="4" w:space="0" w:color="auto"/>
              <w:right w:val="single" w:sz="4" w:space="0" w:color="auto"/>
            </w:tcBorders>
          </w:tcPr>
          <w:p w14:paraId="40E612AD" w14:textId="77777777" w:rsidR="00FE6F30" w:rsidRPr="007E0244" w:rsidRDefault="00FE6F30" w:rsidP="00AF198F">
            <w:proofErr w:type="spellStart"/>
            <w:r w:rsidRPr="007E0244">
              <w:t>Num</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55675FF9" w14:textId="77777777" w:rsidR="00FE6F30" w:rsidRPr="007E0244" w:rsidRDefault="00FE6F30" w:rsidP="00AF198F">
            <w:r w:rsidRPr="007E0244">
              <w:t>2</w:t>
            </w:r>
          </w:p>
        </w:tc>
        <w:tc>
          <w:tcPr>
            <w:tcW w:w="641" w:type="dxa"/>
            <w:tcBorders>
              <w:top w:val="single" w:sz="4" w:space="0" w:color="auto"/>
              <w:left w:val="single" w:sz="4" w:space="0" w:color="auto"/>
              <w:bottom w:val="single" w:sz="4" w:space="0" w:color="auto"/>
              <w:right w:val="single" w:sz="4" w:space="0" w:color="auto"/>
            </w:tcBorders>
          </w:tcPr>
          <w:p w14:paraId="79D9A739" w14:textId="77777777"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2DF138C2" w14:textId="77777777" w:rsidR="00FE6F30" w:rsidRPr="007E0244" w:rsidRDefault="00FE6F30" w:rsidP="00AF198F">
            <w:r w:rsidRPr="007E0244">
              <w:t>Тип прежнего дополнительного ДУЛ</w:t>
            </w:r>
          </w:p>
        </w:tc>
        <w:tc>
          <w:tcPr>
            <w:tcW w:w="3059" w:type="dxa"/>
            <w:tcBorders>
              <w:top w:val="single" w:sz="4" w:space="0" w:color="auto"/>
              <w:left w:val="single" w:sz="4" w:space="0" w:color="auto"/>
              <w:bottom w:val="single" w:sz="4" w:space="0" w:color="auto"/>
              <w:right w:val="single" w:sz="4" w:space="0" w:color="auto"/>
            </w:tcBorders>
          </w:tcPr>
          <w:p w14:paraId="1A1B387B" w14:textId="77777777" w:rsidR="00FE6F30" w:rsidRPr="007E0244" w:rsidRDefault="00FE6F30" w:rsidP="00AF198F">
            <w:r w:rsidRPr="007E0244">
              <w:t>Множество допустимых значений определяется значениями:</w:t>
            </w:r>
          </w:p>
          <w:p w14:paraId="21527D89" w14:textId="77777777" w:rsidR="00FE6F30" w:rsidRPr="007E0244" w:rsidRDefault="00FE6F30" w:rsidP="00AF198F">
            <w:r w:rsidRPr="007E0244">
              <w:t>11 – вид на жительство;</w:t>
            </w:r>
          </w:p>
          <w:p w14:paraId="74A6A2BE" w14:textId="77777777" w:rsidR="00FE6F30" w:rsidRPr="007E0244" w:rsidRDefault="00FE6F30" w:rsidP="00AF198F">
            <w:r w:rsidRPr="007E0244">
              <w:t xml:space="preserve">23 – разрешение на </w:t>
            </w:r>
            <w:r w:rsidRPr="007E0244">
              <w:lastRenderedPageBreak/>
              <w:t>временное проживание;</w:t>
            </w:r>
          </w:p>
          <w:p w14:paraId="37BE5925" w14:textId="77777777" w:rsidR="00413043" w:rsidRPr="00EF35DE" w:rsidRDefault="00FE6F30" w:rsidP="000B28B5">
            <w:pPr>
              <w:rPr>
                <w:rStyle w:val="a8"/>
              </w:rPr>
            </w:pPr>
            <w:r w:rsidRPr="007E0244">
              <w:t>26 – удостоверение сотрудника Евразийской экономической комиссии.</w:t>
            </w:r>
            <w:r w:rsidRPr="007E0244">
              <w:rPr>
                <w:rStyle w:val="a8"/>
              </w:rPr>
              <w:t xml:space="preserve"> </w:t>
            </w:r>
          </w:p>
          <w:p w14:paraId="1C6EBFAE" w14:textId="77777777" w:rsidR="000B28B5" w:rsidRPr="00F74069" w:rsidRDefault="000B28B5" w:rsidP="000B28B5">
            <w:pPr>
              <w:rPr>
                <w:rStyle w:val="a8"/>
              </w:rPr>
            </w:pPr>
            <w:r w:rsidRPr="00F74069">
              <w:t>29 Сведения о трудовом договоре трудящегося государства-члена ЕАЭС</w:t>
            </w:r>
          </w:p>
          <w:p w14:paraId="5FBC2484" w14:textId="77777777" w:rsidR="000B28B5" w:rsidRPr="007E0244" w:rsidRDefault="000B28B5" w:rsidP="00AF198F">
            <w:pPr>
              <w:rPr>
                <w:rStyle w:val="a8"/>
              </w:rPr>
            </w:pPr>
          </w:p>
          <w:p w14:paraId="4FD1BF88" w14:textId="77777777" w:rsidR="00FE6F30" w:rsidRPr="007E0244" w:rsidRDefault="00FE6F30" w:rsidP="00AF198F">
            <w:r w:rsidRPr="007E0244">
              <w:t xml:space="preserve">Атрибут обязателен к заполнению только </w:t>
            </w:r>
            <w:r w:rsidRPr="007E0244">
              <w:rPr>
                <w:rStyle w:val="a8"/>
              </w:rPr>
              <w:t>для иностранных граждан и лиц без гражданства</w:t>
            </w:r>
            <w:r w:rsidRPr="007E0244">
              <w:t xml:space="preserve"> в случае передачи сведений об изменении ДУЛ</w:t>
            </w:r>
          </w:p>
        </w:tc>
      </w:tr>
      <w:tr w:rsidR="00FE6F30" w:rsidRPr="007E0244" w14:paraId="4CD7FC6A"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6DE9EE0B" w14:textId="77777777" w:rsidR="00FE6F30" w:rsidRPr="007E0244" w:rsidRDefault="00334073" w:rsidP="00AF198F">
            <w:pPr>
              <w:rPr>
                <w:b/>
              </w:rPr>
            </w:pPr>
            <w:r>
              <w:rPr>
                <w:b/>
              </w:rPr>
              <w:lastRenderedPageBreak/>
              <w:t>85</w:t>
            </w:r>
          </w:p>
        </w:tc>
        <w:tc>
          <w:tcPr>
            <w:tcW w:w="1833" w:type="dxa"/>
            <w:tcBorders>
              <w:top w:val="single" w:sz="4" w:space="0" w:color="auto"/>
              <w:left w:val="single" w:sz="4" w:space="0" w:color="auto"/>
              <w:bottom w:val="single" w:sz="4" w:space="0" w:color="auto"/>
              <w:right w:val="single" w:sz="4" w:space="0" w:color="auto"/>
            </w:tcBorders>
            <w:noWrap/>
          </w:tcPr>
          <w:p w14:paraId="425E1AED" w14:textId="77777777" w:rsidR="00FE6F30" w:rsidRPr="007E0244" w:rsidRDefault="00FE6F30" w:rsidP="00AF198F">
            <w:pPr>
              <w:rPr>
                <w:lang w:val="en-US"/>
              </w:rPr>
            </w:pPr>
            <w:r w:rsidRPr="007E0244">
              <w:t>DOCSER_O_D</w:t>
            </w:r>
          </w:p>
        </w:tc>
        <w:tc>
          <w:tcPr>
            <w:tcW w:w="848" w:type="dxa"/>
            <w:tcBorders>
              <w:top w:val="single" w:sz="4" w:space="0" w:color="auto"/>
              <w:left w:val="single" w:sz="4" w:space="0" w:color="auto"/>
              <w:bottom w:val="single" w:sz="4" w:space="0" w:color="auto"/>
              <w:right w:val="single" w:sz="4" w:space="0" w:color="auto"/>
            </w:tcBorders>
          </w:tcPr>
          <w:p w14:paraId="2F3BC48D"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22F00F85" w14:textId="77777777" w:rsidR="00FE6F30" w:rsidRPr="007E0244" w:rsidRDefault="00FE6F30" w:rsidP="00AF198F">
            <w:r w:rsidRPr="007E0244">
              <w:t>10</w:t>
            </w:r>
          </w:p>
        </w:tc>
        <w:tc>
          <w:tcPr>
            <w:tcW w:w="641" w:type="dxa"/>
            <w:tcBorders>
              <w:top w:val="single" w:sz="4" w:space="0" w:color="auto"/>
              <w:left w:val="single" w:sz="4" w:space="0" w:color="auto"/>
              <w:bottom w:val="single" w:sz="4" w:space="0" w:color="auto"/>
              <w:right w:val="single" w:sz="4" w:space="0" w:color="auto"/>
            </w:tcBorders>
          </w:tcPr>
          <w:p w14:paraId="6E9020EE" w14:textId="77777777"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2A4C2C78" w14:textId="77777777" w:rsidR="00FE6F30" w:rsidRPr="007E0244" w:rsidRDefault="00FE6F30" w:rsidP="00AF198F">
            <w:r w:rsidRPr="007E0244">
              <w:t>Серия прежнего дополнительного ДУЛ</w:t>
            </w:r>
          </w:p>
        </w:tc>
        <w:tc>
          <w:tcPr>
            <w:tcW w:w="3059" w:type="dxa"/>
            <w:tcBorders>
              <w:top w:val="single" w:sz="4" w:space="0" w:color="auto"/>
              <w:left w:val="single" w:sz="4" w:space="0" w:color="auto"/>
              <w:bottom w:val="single" w:sz="4" w:space="0" w:color="auto"/>
              <w:right w:val="single" w:sz="4" w:space="0" w:color="auto"/>
            </w:tcBorders>
          </w:tcPr>
          <w:p w14:paraId="4752C18C" w14:textId="77777777" w:rsidR="00FE6F30" w:rsidRPr="007E0244" w:rsidRDefault="00FE6F30" w:rsidP="00AF198F">
            <w:r w:rsidRPr="007E0244">
              <w:rPr>
                <w:rFonts w:eastAsia="MS Mincho"/>
              </w:rPr>
              <w:t>Атрибут обязателен к заполнению</w:t>
            </w:r>
            <w:r w:rsidRPr="007E0244">
              <w:t xml:space="preserve"> в случае заполнения атрибута «Тип прежнего дополнительного ДУЛ», если серия предусмотрена шаблоном документа (таблица 4).</w:t>
            </w:r>
          </w:p>
        </w:tc>
      </w:tr>
      <w:tr w:rsidR="00FE6F30" w:rsidRPr="007E0244" w14:paraId="4C80CB7E"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14FB3F35" w14:textId="77777777" w:rsidR="00FE6F30" w:rsidRPr="007E0244" w:rsidRDefault="00334073" w:rsidP="00AF198F">
            <w:pPr>
              <w:rPr>
                <w:b/>
              </w:rPr>
            </w:pPr>
            <w:r>
              <w:rPr>
                <w:b/>
              </w:rPr>
              <w:t>86</w:t>
            </w:r>
          </w:p>
        </w:tc>
        <w:tc>
          <w:tcPr>
            <w:tcW w:w="1833" w:type="dxa"/>
            <w:tcBorders>
              <w:top w:val="single" w:sz="4" w:space="0" w:color="auto"/>
              <w:left w:val="single" w:sz="4" w:space="0" w:color="auto"/>
              <w:bottom w:val="single" w:sz="4" w:space="0" w:color="auto"/>
              <w:right w:val="single" w:sz="4" w:space="0" w:color="auto"/>
            </w:tcBorders>
            <w:noWrap/>
          </w:tcPr>
          <w:p w14:paraId="05B49FC9" w14:textId="77777777" w:rsidR="00FE6F30" w:rsidRPr="007E0244" w:rsidRDefault="00FE6F30" w:rsidP="00AF198F">
            <w:pPr>
              <w:rPr>
                <w:lang w:val="en-US"/>
              </w:rPr>
            </w:pPr>
            <w:r w:rsidRPr="007E0244">
              <w:t>DOCNUM_O_D</w:t>
            </w:r>
          </w:p>
        </w:tc>
        <w:tc>
          <w:tcPr>
            <w:tcW w:w="848" w:type="dxa"/>
            <w:tcBorders>
              <w:top w:val="single" w:sz="4" w:space="0" w:color="auto"/>
              <w:left w:val="single" w:sz="4" w:space="0" w:color="auto"/>
              <w:bottom w:val="single" w:sz="4" w:space="0" w:color="auto"/>
              <w:right w:val="single" w:sz="4" w:space="0" w:color="auto"/>
            </w:tcBorders>
          </w:tcPr>
          <w:p w14:paraId="7D629917"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4A97F49A" w14:textId="77777777" w:rsidR="00FE6F30" w:rsidRPr="007E0244" w:rsidRDefault="00FE6F30" w:rsidP="00AF198F">
            <w:r w:rsidRPr="007E0244">
              <w:t>20</w:t>
            </w:r>
          </w:p>
        </w:tc>
        <w:tc>
          <w:tcPr>
            <w:tcW w:w="641" w:type="dxa"/>
            <w:tcBorders>
              <w:top w:val="single" w:sz="4" w:space="0" w:color="auto"/>
              <w:left w:val="single" w:sz="4" w:space="0" w:color="auto"/>
              <w:bottom w:val="single" w:sz="4" w:space="0" w:color="auto"/>
              <w:right w:val="single" w:sz="4" w:space="0" w:color="auto"/>
            </w:tcBorders>
          </w:tcPr>
          <w:p w14:paraId="428F8B7E" w14:textId="77777777"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17E7288F" w14:textId="77777777" w:rsidR="00FE6F30" w:rsidRPr="007E0244" w:rsidRDefault="00FE6F30" w:rsidP="00AF198F">
            <w:r w:rsidRPr="007E0244">
              <w:t>Номер прежнего дополнительного ДУЛ</w:t>
            </w:r>
          </w:p>
        </w:tc>
        <w:tc>
          <w:tcPr>
            <w:tcW w:w="3059" w:type="dxa"/>
            <w:tcBorders>
              <w:top w:val="single" w:sz="4" w:space="0" w:color="auto"/>
              <w:left w:val="single" w:sz="4" w:space="0" w:color="auto"/>
              <w:bottom w:val="single" w:sz="4" w:space="0" w:color="auto"/>
              <w:right w:val="single" w:sz="4" w:space="0" w:color="auto"/>
            </w:tcBorders>
          </w:tcPr>
          <w:p w14:paraId="1A0BA9E1" w14:textId="77777777" w:rsidR="00FE6F30" w:rsidRPr="007E0244" w:rsidRDefault="00FE6F30" w:rsidP="00AF198F">
            <w:r w:rsidRPr="007E0244">
              <w:rPr>
                <w:rStyle w:val="a8"/>
              </w:rPr>
              <w:t xml:space="preserve">Атрибут обязателен к заполнению, если заполнен атрибут </w:t>
            </w:r>
            <w:r w:rsidRPr="007E0244">
              <w:t xml:space="preserve">«Тип прежнего дополнительного ДУЛ». </w:t>
            </w:r>
          </w:p>
        </w:tc>
      </w:tr>
      <w:tr w:rsidR="00FE6F30" w:rsidRPr="007E0244" w14:paraId="4804517E"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040B87CE" w14:textId="77777777" w:rsidR="00FE6F30" w:rsidRPr="007E0244" w:rsidRDefault="00334073" w:rsidP="00AF198F">
            <w:pPr>
              <w:rPr>
                <w:b/>
              </w:rPr>
            </w:pPr>
            <w:r>
              <w:rPr>
                <w:b/>
              </w:rPr>
              <w:t>87</w:t>
            </w:r>
          </w:p>
        </w:tc>
        <w:tc>
          <w:tcPr>
            <w:tcW w:w="1833" w:type="dxa"/>
            <w:tcBorders>
              <w:top w:val="single" w:sz="4" w:space="0" w:color="auto"/>
              <w:left w:val="single" w:sz="4" w:space="0" w:color="auto"/>
              <w:bottom w:val="single" w:sz="4" w:space="0" w:color="auto"/>
              <w:right w:val="single" w:sz="4" w:space="0" w:color="auto"/>
            </w:tcBorders>
            <w:noWrap/>
          </w:tcPr>
          <w:p w14:paraId="496593F2" w14:textId="77777777" w:rsidR="00FE6F30" w:rsidRPr="007E0244" w:rsidRDefault="00FE6F30" w:rsidP="00AF198F">
            <w:pPr>
              <w:rPr>
                <w:lang w:val="en-US"/>
              </w:rPr>
            </w:pPr>
            <w:r w:rsidRPr="007E0244">
              <w:t>DOCDAT_O_D</w:t>
            </w:r>
          </w:p>
        </w:tc>
        <w:tc>
          <w:tcPr>
            <w:tcW w:w="848" w:type="dxa"/>
            <w:tcBorders>
              <w:top w:val="single" w:sz="4" w:space="0" w:color="auto"/>
              <w:left w:val="single" w:sz="4" w:space="0" w:color="auto"/>
              <w:bottom w:val="single" w:sz="4" w:space="0" w:color="auto"/>
              <w:right w:val="single" w:sz="4" w:space="0" w:color="auto"/>
            </w:tcBorders>
          </w:tcPr>
          <w:p w14:paraId="58E987E6" w14:textId="77777777"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120F6C5B" w14:textId="77777777"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14:paraId="74BCA4D0" w14:textId="77777777"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040BC3E4" w14:textId="77777777" w:rsidR="00FE6F30" w:rsidRPr="007E0244" w:rsidRDefault="00FE6F30" w:rsidP="00AF198F">
            <w:r w:rsidRPr="007E0244">
              <w:t>Дата выдачи прежнего дополнительного ДУЛ</w:t>
            </w:r>
          </w:p>
        </w:tc>
        <w:tc>
          <w:tcPr>
            <w:tcW w:w="3059" w:type="dxa"/>
            <w:tcBorders>
              <w:top w:val="single" w:sz="4" w:space="0" w:color="auto"/>
              <w:left w:val="single" w:sz="4" w:space="0" w:color="auto"/>
              <w:bottom w:val="single" w:sz="4" w:space="0" w:color="auto"/>
              <w:right w:val="single" w:sz="4" w:space="0" w:color="auto"/>
            </w:tcBorders>
          </w:tcPr>
          <w:p w14:paraId="5266ACE9" w14:textId="77777777" w:rsidR="00FE6F30" w:rsidRPr="007E0244" w:rsidRDefault="00FE6F30" w:rsidP="00AF198F">
            <w:r w:rsidRPr="007E0244">
              <w:rPr>
                <w:rStyle w:val="a8"/>
              </w:rPr>
              <w:t xml:space="preserve">Атрибут обязателен к заполнению, если заполнен атрибут </w:t>
            </w:r>
            <w:r w:rsidRPr="007E0244">
              <w:t>«Тип прежнего дополнительного ДУЛ».</w:t>
            </w:r>
          </w:p>
        </w:tc>
      </w:tr>
      <w:tr w:rsidR="00FE6F30" w:rsidRPr="007E0244" w14:paraId="4D7AC0D0"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68B7295C" w14:textId="77777777" w:rsidR="00FE6F30" w:rsidRPr="007E0244" w:rsidRDefault="00334073" w:rsidP="00AF198F">
            <w:pPr>
              <w:rPr>
                <w:b/>
              </w:rPr>
            </w:pPr>
            <w:r>
              <w:rPr>
                <w:b/>
              </w:rPr>
              <w:t>88</w:t>
            </w:r>
          </w:p>
        </w:tc>
        <w:tc>
          <w:tcPr>
            <w:tcW w:w="1833" w:type="dxa"/>
            <w:tcBorders>
              <w:top w:val="single" w:sz="4" w:space="0" w:color="auto"/>
              <w:left w:val="single" w:sz="4" w:space="0" w:color="auto"/>
              <w:bottom w:val="single" w:sz="4" w:space="0" w:color="auto"/>
              <w:right w:val="single" w:sz="4" w:space="0" w:color="auto"/>
            </w:tcBorders>
            <w:noWrap/>
          </w:tcPr>
          <w:p w14:paraId="55BA9F6A" w14:textId="77777777" w:rsidR="00FE6F30" w:rsidRPr="007E0244" w:rsidRDefault="00FE6F30" w:rsidP="00AF198F">
            <w:pPr>
              <w:rPr>
                <w:lang w:val="en-US"/>
              </w:rPr>
            </w:pPr>
            <w:r w:rsidRPr="007E0244">
              <w:t>DOCEXP_O_D</w:t>
            </w:r>
          </w:p>
        </w:tc>
        <w:tc>
          <w:tcPr>
            <w:tcW w:w="848" w:type="dxa"/>
            <w:tcBorders>
              <w:top w:val="single" w:sz="4" w:space="0" w:color="auto"/>
              <w:left w:val="single" w:sz="4" w:space="0" w:color="auto"/>
              <w:bottom w:val="single" w:sz="4" w:space="0" w:color="auto"/>
              <w:right w:val="single" w:sz="4" w:space="0" w:color="auto"/>
            </w:tcBorders>
          </w:tcPr>
          <w:p w14:paraId="73827C0C" w14:textId="77777777" w:rsidR="00FE6F30" w:rsidRPr="007E0244" w:rsidRDefault="00FE6F30" w:rsidP="00AF198F">
            <w:proofErr w:type="spellStart"/>
            <w:r w:rsidRPr="007E0244">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6FDDD0B1" w14:textId="77777777" w:rsidR="00FE6F30" w:rsidRPr="007E0244" w:rsidRDefault="00FE6F30" w:rsidP="00AF198F"/>
        </w:tc>
        <w:tc>
          <w:tcPr>
            <w:tcW w:w="641" w:type="dxa"/>
            <w:tcBorders>
              <w:top w:val="single" w:sz="4" w:space="0" w:color="auto"/>
              <w:left w:val="single" w:sz="4" w:space="0" w:color="auto"/>
              <w:bottom w:val="single" w:sz="4" w:space="0" w:color="auto"/>
              <w:right w:val="single" w:sz="4" w:space="0" w:color="auto"/>
            </w:tcBorders>
          </w:tcPr>
          <w:p w14:paraId="2B9C0BB7" w14:textId="77777777"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1C7A373C" w14:textId="77777777" w:rsidR="00FE6F30" w:rsidRPr="007E0244" w:rsidRDefault="00FE6F30" w:rsidP="00AF198F">
            <w:r w:rsidRPr="007E0244">
              <w:t>Срок действия прежнего дополнительного документа</w:t>
            </w:r>
          </w:p>
        </w:tc>
        <w:tc>
          <w:tcPr>
            <w:tcW w:w="3059" w:type="dxa"/>
            <w:tcBorders>
              <w:top w:val="single" w:sz="4" w:space="0" w:color="auto"/>
              <w:left w:val="single" w:sz="4" w:space="0" w:color="auto"/>
              <w:bottom w:val="single" w:sz="4" w:space="0" w:color="auto"/>
              <w:right w:val="single" w:sz="4" w:space="0" w:color="auto"/>
            </w:tcBorders>
          </w:tcPr>
          <w:p w14:paraId="17A5C4C7" w14:textId="77777777" w:rsidR="00FE6F30" w:rsidRPr="007E0244" w:rsidRDefault="00FE6F30" w:rsidP="00AF198F">
            <w:r w:rsidRPr="007E0244">
              <w:rPr>
                <w:rStyle w:val="a8"/>
              </w:rPr>
              <w:t xml:space="preserve">Атрибут обязателен к заполнению, если заполнен атрибут </w:t>
            </w:r>
            <w:r w:rsidRPr="007E0244">
              <w:t>«Тип прежнего дополнительного ДУЛ».</w:t>
            </w:r>
          </w:p>
        </w:tc>
      </w:tr>
      <w:tr w:rsidR="00FE6F30" w:rsidRPr="007E0244" w14:paraId="5FF77538" w14:textId="77777777" w:rsidTr="00B41B46">
        <w:trPr>
          <w:jc w:val="center"/>
        </w:trPr>
        <w:tc>
          <w:tcPr>
            <w:tcW w:w="493" w:type="dxa"/>
            <w:tcBorders>
              <w:top w:val="single" w:sz="4" w:space="0" w:color="auto"/>
              <w:left w:val="single" w:sz="4" w:space="0" w:color="auto"/>
              <w:bottom w:val="single" w:sz="4" w:space="0" w:color="auto"/>
              <w:right w:val="single" w:sz="4" w:space="0" w:color="auto"/>
            </w:tcBorders>
          </w:tcPr>
          <w:p w14:paraId="7943C014" w14:textId="77777777" w:rsidR="00FE6F30" w:rsidRPr="007E0244" w:rsidRDefault="00334073" w:rsidP="00AF198F">
            <w:pPr>
              <w:rPr>
                <w:b/>
              </w:rPr>
            </w:pPr>
            <w:r>
              <w:rPr>
                <w:b/>
              </w:rPr>
              <w:t>89</w:t>
            </w:r>
          </w:p>
        </w:tc>
        <w:tc>
          <w:tcPr>
            <w:tcW w:w="1833" w:type="dxa"/>
            <w:tcBorders>
              <w:top w:val="single" w:sz="4" w:space="0" w:color="auto"/>
              <w:left w:val="single" w:sz="4" w:space="0" w:color="auto"/>
              <w:bottom w:val="single" w:sz="4" w:space="0" w:color="auto"/>
              <w:right w:val="single" w:sz="4" w:space="0" w:color="auto"/>
            </w:tcBorders>
            <w:noWrap/>
          </w:tcPr>
          <w:p w14:paraId="372CBB46" w14:textId="77777777" w:rsidR="00FE6F30" w:rsidRPr="007E0244" w:rsidRDefault="00FE6F30" w:rsidP="00AF198F">
            <w:pPr>
              <w:rPr>
                <w:lang w:val="en-US"/>
              </w:rPr>
            </w:pPr>
            <w:r w:rsidRPr="007E0244">
              <w:t>NAM_VP_O_D</w:t>
            </w:r>
          </w:p>
        </w:tc>
        <w:tc>
          <w:tcPr>
            <w:tcW w:w="848" w:type="dxa"/>
            <w:tcBorders>
              <w:top w:val="single" w:sz="4" w:space="0" w:color="auto"/>
              <w:left w:val="single" w:sz="4" w:space="0" w:color="auto"/>
              <w:bottom w:val="single" w:sz="4" w:space="0" w:color="auto"/>
              <w:right w:val="single" w:sz="4" w:space="0" w:color="auto"/>
            </w:tcBorders>
          </w:tcPr>
          <w:p w14:paraId="4A193795" w14:textId="77777777" w:rsidR="00FE6F30" w:rsidRPr="007E0244" w:rsidRDefault="00FE6F30" w:rsidP="00AF198F">
            <w:proofErr w:type="spellStart"/>
            <w:r w:rsidRPr="007E0244">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14:paraId="44763016" w14:textId="77777777" w:rsidR="00FE6F30" w:rsidRPr="007E0244" w:rsidRDefault="00FE6F30" w:rsidP="00AF198F">
            <w:r w:rsidRPr="007E0244">
              <w:t>80</w:t>
            </w:r>
          </w:p>
        </w:tc>
        <w:tc>
          <w:tcPr>
            <w:tcW w:w="641" w:type="dxa"/>
            <w:tcBorders>
              <w:top w:val="single" w:sz="4" w:space="0" w:color="auto"/>
              <w:left w:val="single" w:sz="4" w:space="0" w:color="auto"/>
              <w:bottom w:val="single" w:sz="4" w:space="0" w:color="auto"/>
              <w:right w:val="single" w:sz="4" w:space="0" w:color="auto"/>
            </w:tcBorders>
          </w:tcPr>
          <w:p w14:paraId="051F977C" w14:textId="77777777" w:rsidR="00FE6F30" w:rsidRPr="007E0244" w:rsidRDefault="00FE6F30" w:rsidP="00AF198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28031B35" w14:textId="77777777" w:rsidR="00FE6F30" w:rsidRPr="007E0244" w:rsidRDefault="00FE6F30" w:rsidP="00AF198F">
            <w:r w:rsidRPr="007E0244">
              <w:t>Наименование органа, выдавшего прежний дополнительный документ</w:t>
            </w:r>
          </w:p>
        </w:tc>
        <w:tc>
          <w:tcPr>
            <w:tcW w:w="3059" w:type="dxa"/>
            <w:tcBorders>
              <w:top w:val="single" w:sz="4" w:space="0" w:color="auto"/>
              <w:left w:val="single" w:sz="4" w:space="0" w:color="auto"/>
              <w:bottom w:val="single" w:sz="4" w:space="0" w:color="auto"/>
              <w:right w:val="single" w:sz="4" w:space="0" w:color="auto"/>
            </w:tcBorders>
          </w:tcPr>
          <w:p w14:paraId="1A378BB6" w14:textId="77777777" w:rsidR="00FE6F30" w:rsidRPr="007E0244" w:rsidRDefault="00FE6F30" w:rsidP="00AF198F">
            <w:r w:rsidRPr="007E0244">
              <w:rPr>
                <w:rStyle w:val="a8"/>
              </w:rPr>
              <w:t xml:space="preserve">Атрибут заполняется только, если заполнен атрибут </w:t>
            </w:r>
            <w:r w:rsidRPr="007E0244">
              <w:t>«Тип прежнего дополнительного ДУЛ».</w:t>
            </w:r>
          </w:p>
        </w:tc>
      </w:tr>
    </w:tbl>
    <w:p w14:paraId="3358D6B6" w14:textId="77777777" w:rsidR="00FE6F30" w:rsidRPr="00FC5F47" w:rsidRDefault="00FE6F30" w:rsidP="00FC5F47">
      <w:pPr>
        <w:tabs>
          <w:tab w:val="left" w:pos="1134"/>
        </w:tabs>
        <w:spacing w:before="240" w:after="240"/>
        <w:ind w:firstLine="709"/>
        <w:rPr>
          <w:szCs w:val="28"/>
        </w:rPr>
      </w:pPr>
      <w:r w:rsidRPr="00FC5F47">
        <w:rPr>
          <w:b/>
          <w:szCs w:val="28"/>
        </w:rPr>
        <w:t>Контроль семантической целостности</w:t>
      </w:r>
      <w:r w:rsidRPr="00FC5F47">
        <w:rPr>
          <w:szCs w:val="28"/>
        </w:rPr>
        <w:t xml:space="preserve"> объекта производится по следующим правилам:</w:t>
      </w:r>
    </w:p>
    <w:p w14:paraId="7231D723" w14:textId="77777777" w:rsidR="00FE6F30" w:rsidRPr="00FC5F47" w:rsidRDefault="00FE6F30" w:rsidP="00FC5F47">
      <w:pPr>
        <w:numPr>
          <w:ilvl w:val="0"/>
          <w:numId w:val="25"/>
        </w:numPr>
        <w:tabs>
          <w:tab w:val="left" w:pos="1134"/>
        </w:tabs>
        <w:ind w:left="0" w:firstLine="709"/>
        <w:rPr>
          <w:szCs w:val="28"/>
        </w:rPr>
      </w:pPr>
      <w:r w:rsidRPr="00FC5F47">
        <w:rPr>
          <w:szCs w:val="28"/>
        </w:rPr>
        <w:t xml:space="preserve">Конкатенация полей </w:t>
      </w:r>
      <w:r w:rsidRPr="00FC5F47">
        <w:rPr>
          <w:szCs w:val="28"/>
          <w:lang w:val="en-US"/>
        </w:rPr>
        <w:t>FAM</w:t>
      </w:r>
      <w:r w:rsidRPr="00FC5F47">
        <w:rPr>
          <w:szCs w:val="28"/>
        </w:rPr>
        <w:t xml:space="preserve"> и </w:t>
      </w:r>
      <w:r w:rsidRPr="00FC5F47">
        <w:rPr>
          <w:szCs w:val="28"/>
          <w:lang w:val="en-US"/>
        </w:rPr>
        <w:t>IM</w:t>
      </w:r>
      <w:r w:rsidRPr="00FC5F47">
        <w:rPr>
          <w:szCs w:val="28"/>
        </w:rPr>
        <w:t xml:space="preserve"> не должна быть пустой.</w:t>
      </w:r>
    </w:p>
    <w:p w14:paraId="7D173D71" w14:textId="77777777" w:rsidR="00FE6F30" w:rsidRPr="00FC5F47" w:rsidRDefault="00FE6F30" w:rsidP="00FC5F47">
      <w:pPr>
        <w:numPr>
          <w:ilvl w:val="0"/>
          <w:numId w:val="25"/>
        </w:numPr>
        <w:tabs>
          <w:tab w:val="left" w:pos="1134"/>
        </w:tabs>
        <w:ind w:left="0" w:firstLine="709"/>
        <w:rPr>
          <w:szCs w:val="28"/>
        </w:rPr>
      </w:pPr>
      <w:r w:rsidRPr="00FC5F47">
        <w:rPr>
          <w:szCs w:val="28"/>
        </w:rPr>
        <w:t>Конкатенация полей F</w:t>
      </w:r>
      <w:r w:rsidRPr="00FC5F47">
        <w:rPr>
          <w:szCs w:val="28"/>
          <w:lang w:val="en-US"/>
        </w:rPr>
        <w:t>AM</w:t>
      </w:r>
      <w:r w:rsidRPr="00FC5F47">
        <w:rPr>
          <w:szCs w:val="28"/>
        </w:rPr>
        <w:t xml:space="preserve">_PR и </w:t>
      </w:r>
      <w:r w:rsidRPr="00FC5F47">
        <w:rPr>
          <w:szCs w:val="28"/>
          <w:lang w:val="en-US"/>
        </w:rPr>
        <w:t>IM</w:t>
      </w:r>
      <w:r w:rsidRPr="00FC5F47">
        <w:rPr>
          <w:szCs w:val="28"/>
        </w:rPr>
        <w:t>_PR представителя не должна быть пустой.</w:t>
      </w:r>
    </w:p>
    <w:p w14:paraId="7F9D0F42" w14:textId="77777777" w:rsidR="00FE6F30" w:rsidRPr="00FC5F47" w:rsidRDefault="00FE6F30" w:rsidP="00FC5F47">
      <w:pPr>
        <w:numPr>
          <w:ilvl w:val="0"/>
          <w:numId w:val="25"/>
        </w:numPr>
        <w:tabs>
          <w:tab w:val="left" w:pos="1134"/>
        </w:tabs>
        <w:ind w:left="0" w:firstLine="709"/>
        <w:rPr>
          <w:szCs w:val="28"/>
        </w:rPr>
      </w:pPr>
      <w:r w:rsidRPr="00FC5F47">
        <w:rPr>
          <w:szCs w:val="28"/>
        </w:rPr>
        <w:t xml:space="preserve">Поле </w:t>
      </w:r>
      <w:r w:rsidRPr="00FC5F47">
        <w:rPr>
          <w:szCs w:val="28"/>
          <w:lang w:val="en-US"/>
        </w:rPr>
        <w:t>DR</w:t>
      </w:r>
      <w:r w:rsidRPr="00FC5F47">
        <w:rPr>
          <w:szCs w:val="28"/>
        </w:rPr>
        <w:t xml:space="preserve"> – значение должно находиться в интервале {01/01/1900} – день предшествующий подаче файла изменений.</w:t>
      </w:r>
    </w:p>
    <w:p w14:paraId="475F56E1" w14:textId="77777777" w:rsidR="00FE6F30" w:rsidRPr="00FC5F47" w:rsidRDefault="00FE6F30" w:rsidP="00FC5F47">
      <w:pPr>
        <w:numPr>
          <w:ilvl w:val="0"/>
          <w:numId w:val="25"/>
        </w:numPr>
        <w:tabs>
          <w:tab w:val="left" w:pos="1134"/>
        </w:tabs>
        <w:ind w:left="0" w:firstLine="709"/>
        <w:rPr>
          <w:szCs w:val="28"/>
        </w:rPr>
      </w:pPr>
      <w:r w:rsidRPr="00FC5F47">
        <w:rPr>
          <w:szCs w:val="28"/>
        </w:rPr>
        <w:t>В случае, если значение поля MET</w:t>
      </w:r>
      <w:r w:rsidRPr="00FC5F47">
        <w:rPr>
          <w:szCs w:val="28"/>
          <w:lang w:val="en-US"/>
        </w:rPr>
        <w:t>H</w:t>
      </w:r>
      <w:r w:rsidRPr="00FC5F47">
        <w:rPr>
          <w:szCs w:val="28"/>
        </w:rPr>
        <w:t>OD=4, то необходимо обязательное заполнение сведений о доверенности (NUM_DOV, DATE_ DO</w:t>
      </w:r>
      <w:r w:rsidRPr="00FC5F47">
        <w:rPr>
          <w:szCs w:val="28"/>
          <w:lang w:val="en-US"/>
        </w:rPr>
        <w:t>V</w:t>
      </w:r>
      <w:r w:rsidRPr="00FC5F47">
        <w:rPr>
          <w:szCs w:val="28"/>
        </w:rPr>
        <w:t>, DATE_EXP_ DOV)</w:t>
      </w:r>
    </w:p>
    <w:p w14:paraId="2F94D1FA" w14:textId="77777777" w:rsidR="00FE6F30" w:rsidRPr="00FC5F47" w:rsidRDefault="00FE6F30" w:rsidP="00FC5F47">
      <w:pPr>
        <w:tabs>
          <w:tab w:val="left" w:pos="1134"/>
        </w:tabs>
        <w:ind w:firstLine="709"/>
        <w:rPr>
          <w:szCs w:val="28"/>
        </w:rPr>
      </w:pPr>
      <w:r w:rsidRPr="00FC5F47">
        <w:rPr>
          <w:szCs w:val="28"/>
        </w:rPr>
        <w:t>5. Значения полей DR, DOCDATE_PR, DATE_ DOV, DOCDATE, DOCDATE_O, DREG_R, DOCDAT_O_D, DR_O, DBEG</w:t>
      </w:r>
      <w:r w:rsidR="009A2672" w:rsidRPr="00FC5F47">
        <w:rPr>
          <w:szCs w:val="28"/>
        </w:rPr>
        <w:t xml:space="preserve">, </w:t>
      </w:r>
      <w:r w:rsidR="009A2672" w:rsidRPr="00FC5F47">
        <w:rPr>
          <w:szCs w:val="28"/>
          <w:lang w:val="en-US"/>
        </w:rPr>
        <w:t>DVIZIT</w:t>
      </w:r>
      <w:r w:rsidRPr="00FC5F47">
        <w:rPr>
          <w:szCs w:val="28"/>
        </w:rPr>
        <w:t xml:space="preserve"> не должны превышать дату подачи файла в СМО.</w:t>
      </w:r>
    </w:p>
    <w:p w14:paraId="7B482E4C" w14:textId="77777777" w:rsidR="00FE6F30" w:rsidRPr="00FC5F47" w:rsidRDefault="00FE6F30" w:rsidP="00FC5F47">
      <w:pPr>
        <w:tabs>
          <w:tab w:val="left" w:pos="1134"/>
        </w:tabs>
        <w:ind w:firstLine="709"/>
        <w:rPr>
          <w:szCs w:val="28"/>
        </w:rPr>
      </w:pPr>
      <w:r w:rsidRPr="00FC5F47">
        <w:rPr>
          <w:szCs w:val="28"/>
        </w:rPr>
        <w:t>6.</w:t>
      </w:r>
      <w:r w:rsidRPr="00FC5F47">
        <w:rPr>
          <w:szCs w:val="28"/>
        </w:rPr>
        <w:tab/>
        <w:t>Поля INDX_</w:t>
      </w:r>
      <w:r w:rsidRPr="00FC5F47">
        <w:rPr>
          <w:szCs w:val="28"/>
          <w:lang w:val="en-US"/>
        </w:rPr>
        <w:t>G</w:t>
      </w:r>
      <w:r w:rsidRPr="00FC5F47">
        <w:rPr>
          <w:szCs w:val="28"/>
        </w:rPr>
        <w:t>, INDX_</w:t>
      </w:r>
      <w:r w:rsidRPr="00FC5F47">
        <w:rPr>
          <w:szCs w:val="28"/>
          <w:lang w:val="en-US"/>
        </w:rPr>
        <w:t>R</w:t>
      </w:r>
      <w:r w:rsidRPr="00FC5F47">
        <w:rPr>
          <w:szCs w:val="28"/>
        </w:rPr>
        <w:t xml:space="preserve"> должны быть заполнены шестью цифровыми символами.</w:t>
      </w:r>
    </w:p>
    <w:p w14:paraId="1B250895" w14:textId="77777777" w:rsidR="00FE6F30" w:rsidRPr="00FC5F47" w:rsidRDefault="00FE6F30" w:rsidP="00FC5F47">
      <w:pPr>
        <w:tabs>
          <w:tab w:val="left" w:pos="1134"/>
        </w:tabs>
        <w:ind w:firstLine="709"/>
        <w:rPr>
          <w:szCs w:val="28"/>
        </w:rPr>
      </w:pPr>
      <w:r w:rsidRPr="00FC5F47">
        <w:rPr>
          <w:szCs w:val="28"/>
        </w:rPr>
        <w:t>7.</w:t>
      </w:r>
      <w:r w:rsidRPr="00FC5F47">
        <w:rPr>
          <w:szCs w:val="28"/>
        </w:rPr>
        <w:tab/>
        <w:t xml:space="preserve">Если заполнены поля </w:t>
      </w:r>
      <w:r w:rsidRPr="00FC5F47">
        <w:rPr>
          <w:szCs w:val="28"/>
          <w:lang w:val="en-US"/>
        </w:rPr>
        <w:t>DOCNUM</w:t>
      </w:r>
      <w:r w:rsidRPr="00FC5F47">
        <w:rPr>
          <w:szCs w:val="28"/>
        </w:rPr>
        <w:t xml:space="preserve"> (</w:t>
      </w:r>
      <w:r w:rsidRPr="00FC5F47">
        <w:rPr>
          <w:szCs w:val="28"/>
          <w:lang w:val="en-US"/>
        </w:rPr>
        <w:t>DOCNUM</w:t>
      </w:r>
      <w:r w:rsidRPr="00FC5F47">
        <w:rPr>
          <w:szCs w:val="28"/>
        </w:rPr>
        <w:t>_</w:t>
      </w:r>
      <w:r w:rsidRPr="00FC5F47">
        <w:rPr>
          <w:szCs w:val="28"/>
          <w:lang w:val="en-US"/>
        </w:rPr>
        <w:t>O</w:t>
      </w:r>
      <w:r w:rsidRPr="00FC5F47">
        <w:rPr>
          <w:szCs w:val="28"/>
        </w:rPr>
        <w:t xml:space="preserve">, </w:t>
      </w:r>
      <w:r w:rsidRPr="00FC5F47">
        <w:rPr>
          <w:szCs w:val="28"/>
          <w:lang w:val="en-US"/>
        </w:rPr>
        <w:t>DOCNUM</w:t>
      </w:r>
      <w:r w:rsidRPr="00FC5F47">
        <w:rPr>
          <w:szCs w:val="28"/>
        </w:rPr>
        <w:t>_</w:t>
      </w:r>
      <w:r w:rsidRPr="00FC5F47">
        <w:rPr>
          <w:szCs w:val="28"/>
          <w:lang w:val="en-US"/>
        </w:rPr>
        <w:t>DOP</w:t>
      </w:r>
      <w:r w:rsidRPr="00FC5F47">
        <w:rPr>
          <w:szCs w:val="28"/>
        </w:rPr>
        <w:t xml:space="preserve">, </w:t>
      </w:r>
      <w:r w:rsidRPr="00FC5F47">
        <w:rPr>
          <w:szCs w:val="28"/>
          <w:lang w:val="en-US"/>
        </w:rPr>
        <w:t>DOCNUM</w:t>
      </w:r>
      <w:r w:rsidRPr="00FC5F47">
        <w:rPr>
          <w:szCs w:val="28"/>
        </w:rPr>
        <w:t>_</w:t>
      </w:r>
      <w:r w:rsidRPr="00FC5F47">
        <w:rPr>
          <w:szCs w:val="28"/>
          <w:lang w:val="en-US"/>
        </w:rPr>
        <w:t>O</w:t>
      </w:r>
      <w:r w:rsidRPr="00FC5F47">
        <w:rPr>
          <w:szCs w:val="28"/>
        </w:rPr>
        <w:t>_</w:t>
      </w:r>
      <w:r w:rsidRPr="00FC5F47">
        <w:rPr>
          <w:szCs w:val="28"/>
          <w:lang w:val="en-US"/>
        </w:rPr>
        <w:t>D</w:t>
      </w:r>
      <w:r w:rsidRPr="00FC5F47">
        <w:rPr>
          <w:szCs w:val="28"/>
        </w:rPr>
        <w:t xml:space="preserve">) или </w:t>
      </w:r>
      <w:r w:rsidRPr="00FC5F47">
        <w:rPr>
          <w:szCs w:val="28"/>
          <w:lang w:val="en-US"/>
        </w:rPr>
        <w:t>DOCSER</w:t>
      </w:r>
      <w:r w:rsidRPr="00FC5F47">
        <w:rPr>
          <w:szCs w:val="28"/>
        </w:rPr>
        <w:t xml:space="preserve"> (</w:t>
      </w:r>
      <w:r w:rsidRPr="00FC5F47">
        <w:rPr>
          <w:szCs w:val="28"/>
          <w:lang w:val="en-US"/>
        </w:rPr>
        <w:t>DOCSER</w:t>
      </w:r>
      <w:r w:rsidRPr="00FC5F47">
        <w:rPr>
          <w:szCs w:val="28"/>
        </w:rPr>
        <w:t>_</w:t>
      </w:r>
      <w:r w:rsidRPr="00FC5F47">
        <w:rPr>
          <w:szCs w:val="28"/>
          <w:lang w:val="en-US"/>
        </w:rPr>
        <w:t>O</w:t>
      </w:r>
      <w:r w:rsidRPr="00FC5F47">
        <w:rPr>
          <w:szCs w:val="28"/>
        </w:rPr>
        <w:t xml:space="preserve">, </w:t>
      </w:r>
      <w:r w:rsidRPr="00FC5F47">
        <w:rPr>
          <w:szCs w:val="28"/>
          <w:lang w:val="en-US"/>
        </w:rPr>
        <w:t>DOCSER</w:t>
      </w:r>
      <w:r w:rsidRPr="00FC5F47">
        <w:rPr>
          <w:szCs w:val="28"/>
        </w:rPr>
        <w:t>_</w:t>
      </w:r>
      <w:r w:rsidRPr="00FC5F47">
        <w:rPr>
          <w:szCs w:val="28"/>
          <w:lang w:val="en-US"/>
        </w:rPr>
        <w:t>DOP</w:t>
      </w:r>
      <w:r w:rsidRPr="00FC5F47">
        <w:rPr>
          <w:szCs w:val="28"/>
        </w:rPr>
        <w:t xml:space="preserve">, </w:t>
      </w:r>
      <w:r w:rsidRPr="00FC5F47">
        <w:rPr>
          <w:szCs w:val="28"/>
          <w:lang w:val="en-US"/>
        </w:rPr>
        <w:t>DOCSER</w:t>
      </w:r>
      <w:r w:rsidRPr="00FC5F47">
        <w:rPr>
          <w:szCs w:val="28"/>
        </w:rPr>
        <w:t>_</w:t>
      </w:r>
      <w:r w:rsidRPr="00FC5F47">
        <w:rPr>
          <w:szCs w:val="28"/>
          <w:lang w:val="en-US"/>
        </w:rPr>
        <w:t>O</w:t>
      </w:r>
      <w:r w:rsidRPr="00FC5F47">
        <w:rPr>
          <w:szCs w:val="28"/>
        </w:rPr>
        <w:t>_</w:t>
      </w:r>
      <w:r w:rsidRPr="00FC5F47">
        <w:rPr>
          <w:szCs w:val="28"/>
          <w:lang w:val="en-US"/>
        </w:rPr>
        <w:t>D</w:t>
      </w:r>
      <w:r w:rsidRPr="00FC5F47">
        <w:rPr>
          <w:szCs w:val="28"/>
        </w:rPr>
        <w:t xml:space="preserve">), то обязательно должно быть заполнено поле </w:t>
      </w:r>
      <w:r w:rsidRPr="00FC5F47">
        <w:rPr>
          <w:szCs w:val="28"/>
          <w:lang w:val="en-US"/>
        </w:rPr>
        <w:t>DOCTYPE</w:t>
      </w:r>
      <w:r w:rsidRPr="00FC5F47">
        <w:rPr>
          <w:szCs w:val="28"/>
        </w:rPr>
        <w:t xml:space="preserve"> (</w:t>
      </w:r>
      <w:r w:rsidRPr="00FC5F47">
        <w:rPr>
          <w:szCs w:val="28"/>
          <w:lang w:val="en-US"/>
        </w:rPr>
        <w:t>DOCTYPE</w:t>
      </w:r>
      <w:r w:rsidRPr="00FC5F47">
        <w:rPr>
          <w:szCs w:val="28"/>
        </w:rPr>
        <w:t>_</w:t>
      </w:r>
      <w:r w:rsidRPr="00FC5F47">
        <w:rPr>
          <w:szCs w:val="28"/>
          <w:lang w:val="en-US"/>
        </w:rPr>
        <w:t>O</w:t>
      </w:r>
      <w:r w:rsidRPr="00FC5F47">
        <w:rPr>
          <w:szCs w:val="28"/>
        </w:rPr>
        <w:t xml:space="preserve">, </w:t>
      </w:r>
      <w:r w:rsidRPr="00FC5F47">
        <w:rPr>
          <w:szCs w:val="28"/>
          <w:lang w:val="en-US"/>
        </w:rPr>
        <w:t>DOCTYP</w:t>
      </w:r>
      <w:r w:rsidRPr="00FC5F47">
        <w:rPr>
          <w:szCs w:val="28"/>
        </w:rPr>
        <w:t>_</w:t>
      </w:r>
      <w:r w:rsidRPr="00FC5F47">
        <w:rPr>
          <w:szCs w:val="28"/>
          <w:lang w:val="en-US"/>
        </w:rPr>
        <w:t>DOP</w:t>
      </w:r>
      <w:r w:rsidRPr="00FC5F47">
        <w:rPr>
          <w:szCs w:val="28"/>
        </w:rPr>
        <w:t xml:space="preserve">, </w:t>
      </w:r>
      <w:r w:rsidRPr="00FC5F47">
        <w:rPr>
          <w:szCs w:val="28"/>
          <w:lang w:val="en-US"/>
        </w:rPr>
        <w:lastRenderedPageBreak/>
        <w:t>DOCTYP</w:t>
      </w:r>
      <w:r w:rsidRPr="00FC5F47">
        <w:rPr>
          <w:szCs w:val="28"/>
        </w:rPr>
        <w:t>_</w:t>
      </w:r>
      <w:r w:rsidRPr="00FC5F47">
        <w:rPr>
          <w:szCs w:val="28"/>
          <w:lang w:val="en-US"/>
        </w:rPr>
        <w:t>O</w:t>
      </w:r>
      <w:r w:rsidRPr="00FC5F47">
        <w:rPr>
          <w:szCs w:val="28"/>
        </w:rPr>
        <w:t>_</w:t>
      </w:r>
      <w:r w:rsidRPr="00FC5F47">
        <w:rPr>
          <w:szCs w:val="28"/>
          <w:lang w:val="en-US"/>
        </w:rPr>
        <w:t>D</w:t>
      </w:r>
      <w:r w:rsidRPr="00FC5F47">
        <w:rPr>
          <w:szCs w:val="28"/>
        </w:rPr>
        <w:t>).</w:t>
      </w:r>
    </w:p>
    <w:p w14:paraId="76C6F00D" w14:textId="77777777" w:rsidR="00FE6F30" w:rsidRPr="00FC5F47" w:rsidRDefault="00FE6F30" w:rsidP="00FC5F47">
      <w:pPr>
        <w:tabs>
          <w:tab w:val="left" w:pos="1134"/>
        </w:tabs>
        <w:ind w:firstLine="709"/>
        <w:rPr>
          <w:szCs w:val="28"/>
        </w:rPr>
      </w:pPr>
      <w:r w:rsidRPr="00FC5F47">
        <w:rPr>
          <w:szCs w:val="28"/>
        </w:rPr>
        <w:t>8.</w:t>
      </w:r>
      <w:r w:rsidRPr="00FC5F47">
        <w:rPr>
          <w:szCs w:val="28"/>
        </w:rPr>
        <w:tab/>
        <w:t xml:space="preserve">Если заполнено поле </w:t>
      </w:r>
      <w:r w:rsidRPr="00FC5F47">
        <w:rPr>
          <w:szCs w:val="28"/>
          <w:lang w:val="en-US"/>
        </w:rPr>
        <w:t>DOCTYPE</w:t>
      </w:r>
      <w:r w:rsidRPr="00FC5F47">
        <w:rPr>
          <w:szCs w:val="28"/>
        </w:rPr>
        <w:t xml:space="preserve">, то заполнение полей </w:t>
      </w:r>
      <w:r w:rsidRPr="00FC5F47">
        <w:rPr>
          <w:szCs w:val="28"/>
          <w:lang w:val="en-US"/>
        </w:rPr>
        <w:t>DOCNUM</w:t>
      </w:r>
      <w:r w:rsidRPr="00FC5F47">
        <w:rPr>
          <w:szCs w:val="28"/>
        </w:rPr>
        <w:t xml:space="preserve"> и </w:t>
      </w:r>
      <w:r w:rsidRPr="00FC5F47">
        <w:rPr>
          <w:szCs w:val="28"/>
          <w:lang w:val="en-US"/>
        </w:rPr>
        <w:t>DOCSER</w:t>
      </w:r>
      <w:r w:rsidRPr="00FC5F47">
        <w:rPr>
          <w:szCs w:val="28"/>
        </w:rPr>
        <w:t xml:space="preserve"> должно соответствовать шаблонам из Таблиц 3.</w:t>
      </w:r>
    </w:p>
    <w:p w14:paraId="48F41E34" w14:textId="77777777" w:rsidR="00FE6F30" w:rsidRPr="00FC5F47" w:rsidRDefault="00FE6F30" w:rsidP="00FE6F30">
      <w:pPr>
        <w:pStyle w:val="aff6"/>
        <w:keepNext/>
        <w:jc w:val="right"/>
        <w:rPr>
          <w:sz w:val="24"/>
          <w:szCs w:val="28"/>
          <w:lang w:val="en-US"/>
        </w:rPr>
      </w:pPr>
      <w:r w:rsidRPr="00FC5F47">
        <w:rPr>
          <w:sz w:val="24"/>
          <w:szCs w:val="28"/>
        </w:rPr>
        <w:t>Таблица 3</w:t>
      </w:r>
    </w:p>
    <w:tbl>
      <w:tblPr>
        <w:tblW w:w="9907" w:type="dxa"/>
        <w:jc w:val="center"/>
        <w:tblLook w:val="0000" w:firstRow="0" w:lastRow="0" w:firstColumn="0" w:lastColumn="0" w:noHBand="0" w:noVBand="0"/>
      </w:tblPr>
      <w:tblGrid>
        <w:gridCol w:w="1603"/>
        <w:gridCol w:w="3216"/>
        <w:gridCol w:w="1480"/>
        <w:gridCol w:w="1656"/>
        <w:gridCol w:w="1952"/>
      </w:tblGrid>
      <w:tr w:rsidR="00FE6F30" w:rsidRPr="007E0244" w14:paraId="1F629FB2" w14:textId="77777777" w:rsidTr="00FC5F47">
        <w:trPr>
          <w:trHeight w:val="1295"/>
          <w:jc w:val="center"/>
        </w:trPr>
        <w:tc>
          <w:tcPr>
            <w:tcW w:w="1603" w:type="dxa"/>
            <w:tcBorders>
              <w:top w:val="single" w:sz="8" w:space="0" w:color="auto"/>
              <w:left w:val="single" w:sz="8" w:space="0" w:color="auto"/>
              <w:bottom w:val="single" w:sz="8" w:space="0" w:color="000000"/>
              <w:right w:val="single" w:sz="8" w:space="0" w:color="auto"/>
            </w:tcBorders>
            <w:shd w:val="clear" w:color="auto" w:fill="auto"/>
          </w:tcPr>
          <w:p w14:paraId="583797EA" w14:textId="77777777" w:rsidR="00FE6F30" w:rsidRPr="007E0244" w:rsidRDefault="00FE6F30" w:rsidP="00AF198F">
            <w:pPr>
              <w:jc w:val="center"/>
              <w:rPr>
                <w:b/>
                <w:lang w:val="en-US"/>
              </w:rPr>
            </w:pPr>
            <w:r w:rsidRPr="007E0244">
              <w:rPr>
                <w:b/>
              </w:rPr>
              <w:t>Код</w:t>
            </w:r>
            <w:r w:rsidRPr="007E0244">
              <w:rPr>
                <w:b/>
                <w:lang w:val="en-US"/>
              </w:rPr>
              <w:t xml:space="preserve"> </w:t>
            </w:r>
            <w:r w:rsidRPr="007E0244">
              <w:rPr>
                <w:b/>
              </w:rPr>
              <w:t>типа</w:t>
            </w:r>
            <w:r w:rsidRPr="007E0244">
              <w:rPr>
                <w:b/>
                <w:lang w:val="en-US"/>
              </w:rPr>
              <w:t xml:space="preserve"> </w:t>
            </w:r>
            <w:r w:rsidRPr="007E0244">
              <w:rPr>
                <w:b/>
                <w:lang w:val="en-US"/>
              </w:rPr>
              <w:br/>
            </w:r>
            <w:r w:rsidRPr="007E0244">
              <w:rPr>
                <w:b/>
              </w:rPr>
              <w:t>документа</w:t>
            </w:r>
          </w:p>
          <w:p w14:paraId="67CBE2D8" w14:textId="77777777" w:rsidR="00FE6F30" w:rsidRPr="007E0244" w:rsidRDefault="00FE6F30" w:rsidP="00AF198F">
            <w:pPr>
              <w:jc w:val="center"/>
              <w:rPr>
                <w:b/>
                <w:sz w:val="16"/>
                <w:szCs w:val="16"/>
                <w:lang w:val="en-US"/>
              </w:rPr>
            </w:pPr>
            <w:r w:rsidRPr="007E0244">
              <w:rPr>
                <w:sz w:val="16"/>
                <w:szCs w:val="16"/>
                <w:lang w:val="en-US"/>
              </w:rPr>
              <w:t>(DOCTYPE; (DOCTYP_DOP; DOCTYPE_O; DOCTYP_O_D)</w:t>
            </w:r>
          </w:p>
        </w:tc>
        <w:tc>
          <w:tcPr>
            <w:tcW w:w="3216" w:type="dxa"/>
            <w:tcBorders>
              <w:top w:val="single" w:sz="8" w:space="0" w:color="auto"/>
              <w:left w:val="single" w:sz="8" w:space="0" w:color="auto"/>
              <w:bottom w:val="single" w:sz="8" w:space="0" w:color="000000"/>
              <w:right w:val="single" w:sz="8" w:space="0" w:color="auto"/>
            </w:tcBorders>
            <w:shd w:val="clear" w:color="auto" w:fill="auto"/>
          </w:tcPr>
          <w:p w14:paraId="13CA5575" w14:textId="77777777" w:rsidR="00FE6F30" w:rsidRPr="007E0244" w:rsidRDefault="00FE6F30" w:rsidP="00AF198F">
            <w:pPr>
              <w:jc w:val="center"/>
              <w:rPr>
                <w:b/>
              </w:rPr>
            </w:pPr>
            <w:r w:rsidRPr="007E0244">
              <w:rPr>
                <w:b/>
              </w:rPr>
              <w:t xml:space="preserve">Наименование </w:t>
            </w:r>
            <w:r w:rsidRPr="007E0244">
              <w:rPr>
                <w:b/>
              </w:rPr>
              <w:br/>
              <w:t>документа полное</w:t>
            </w:r>
          </w:p>
        </w:tc>
        <w:tc>
          <w:tcPr>
            <w:tcW w:w="1480" w:type="dxa"/>
            <w:tcBorders>
              <w:top w:val="single" w:sz="8" w:space="0" w:color="auto"/>
              <w:left w:val="single" w:sz="8" w:space="0" w:color="auto"/>
              <w:bottom w:val="single" w:sz="8" w:space="0" w:color="000000"/>
              <w:right w:val="single" w:sz="8" w:space="0" w:color="auto"/>
            </w:tcBorders>
            <w:shd w:val="clear" w:color="auto" w:fill="auto"/>
          </w:tcPr>
          <w:p w14:paraId="543D2CF0" w14:textId="77777777" w:rsidR="00FE6F30" w:rsidRPr="007E0244" w:rsidRDefault="00FE6F30" w:rsidP="00AF198F">
            <w:pPr>
              <w:jc w:val="center"/>
              <w:rPr>
                <w:b/>
              </w:rPr>
            </w:pPr>
            <w:r w:rsidRPr="007E0244">
              <w:rPr>
                <w:b/>
              </w:rPr>
              <w:t>Шаблон</w:t>
            </w:r>
            <w:r w:rsidRPr="007E0244">
              <w:rPr>
                <w:b/>
              </w:rPr>
              <w:br/>
              <w:t>серии</w:t>
            </w:r>
          </w:p>
        </w:tc>
        <w:tc>
          <w:tcPr>
            <w:tcW w:w="1656" w:type="dxa"/>
            <w:tcBorders>
              <w:top w:val="single" w:sz="8" w:space="0" w:color="auto"/>
              <w:left w:val="single" w:sz="8" w:space="0" w:color="auto"/>
              <w:bottom w:val="single" w:sz="8" w:space="0" w:color="000000"/>
              <w:right w:val="single" w:sz="4" w:space="0" w:color="auto"/>
            </w:tcBorders>
            <w:shd w:val="clear" w:color="auto" w:fill="auto"/>
          </w:tcPr>
          <w:p w14:paraId="49F1DF4F" w14:textId="77777777" w:rsidR="00FE6F30" w:rsidRPr="007E0244" w:rsidRDefault="00FE6F30" w:rsidP="00AF198F">
            <w:pPr>
              <w:jc w:val="center"/>
              <w:rPr>
                <w:b/>
              </w:rPr>
            </w:pPr>
            <w:r w:rsidRPr="007E0244">
              <w:rPr>
                <w:b/>
              </w:rPr>
              <w:t>Шаблон</w:t>
            </w:r>
            <w:r w:rsidRPr="007E0244">
              <w:rPr>
                <w:b/>
              </w:rPr>
              <w:br/>
              <w:t>номера</w:t>
            </w:r>
          </w:p>
        </w:tc>
        <w:tc>
          <w:tcPr>
            <w:tcW w:w="1952" w:type="dxa"/>
            <w:tcBorders>
              <w:top w:val="single" w:sz="4" w:space="0" w:color="auto"/>
              <w:left w:val="single" w:sz="4" w:space="0" w:color="auto"/>
              <w:bottom w:val="single" w:sz="4" w:space="0" w:color="auto"/>
              <w:right w:val="single" w:sz="4" w:space="0" w:color="auto"/>
            </w:tcBorders>
          </w:tcPr>
          <w:p w14:paraId="5F10B7A8" w14:textId="77777777" w:rsidR="00FE6F30" w:rsidRPr="007E0244" w:rsidRDefault="00FE6F30" w:rsidP="00AF198F">
            <w:pPr>
              <w:jc w:val="center"/>
              <w:rPr>
                <w:b/>
              </w:rPr>
            </w:pPr>
            <w:r w:rsidRPr="007E0244">
              <w:rPr>
                <w:b/>
              </w:rPr>
              <w:t>Примечания</w:t>
            </w:r>
          </w:p>
        </w:tc>
      </w:tr>
      <w:tr w:rsidR="00FE6F30" w:rsidRPr="007E0244" w14:paraId="4D14A47F" w14:textId="77777777" w:rsidTr="00FC5F47">
        <w:trPr>
          <w:trHeight w:val="201"/>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14:paraId="25952637" w14:textId="77777777" w:rsidR="00FE6F30" w:rsidRPr="007E0244" w:rsidRDefault="00FE6F30" w:rsidP="00AF198F">
            <w:pPr>
              <w:jc w:val="center"/>
            </w:pPr>
            <w:r w:rsidRPr="007E0244">
              <w:t>3</w:t>
            </w:r>
          </w:p>
        </w:tc>
        <w:tc>
          <w:tcPr>
            <w:tcW w:w="3216" w:type="dxa"/>
            <w:tcBorders>
              <w:top w:val="nil"/>
              <w:left w:val="nil"/>
              <w:bottom w:val="single" w:sz="8" w:space="0" w:color="auto"/>
              <w:right w:val="single" w:sz="8" w:space="0" w:color="auto"/>
            </w:tcBorders>
            <w:shd w:val="clear" w:color="auto" w:fill="auto"/>
            <w:vAlign w:val="bottom"/>
          </w:tcPr>
          <w:p w14:paraId="65E7C872" w14:textId="77777777" w:rsidR="00FE6F30" w:rsidRPr="007E0244" w:rsidRDefault="00FE6F30" w:rsidP="00AF198F">
            <w:r w:rsidRPr="007E0244">
              <w:t>Свидетельство о рождении, выданное в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14:paraId="0801ADA9" w14:textId="77777777" w:rsidR="00FE6F30" w:rsidRPr="007E0244" w:rsidRDefault="00FE6F30" w:rsidP="00AF198F">
            <w:pPr>
              <w:jc w:val="right"/>
            </w:pPr>
            <w:r w:rsidRPr="007E0244">
              <w:t>R-ББ</w:t>
            </w:r>
          </w:p>
        </w:tc>
        <w:tc>
          <w:tcPr>
            <w:tcW w:w="1656" w:type="dxa"/>
            <w:tcBorders>
              <w:top w:val="nil"/>
              <w:left w:val="nil"/>
              <w:bottom w:val="single" w:sz="8" w:space="0" w:color="auto"/>
              <w:right w:val="single" w:sz="8" w:space="0" w:color="auto"/>
            </w:tcBorders>
            <w:shd w:val="clear" w:color="auto" w:fill="auto"/>
            <w:noWrap/>
            <w:vAlign w:val="bottom"/>
          </w:tcPr>
          <w:p w14:paraId="436FE39E" w14:textId="77777777" w:rsidR="00FE6F30" w:rsidRPr="007E0244" w:rsidRDefault="00FE6F30" w:rsidP="00AF198F">
            <w:pPr>
              <w:jc w:val="right"/>
            </w:pPr>
            <w:r w:rsidRPr="007E0244">
              <w:t>999999</w:t>
            </w:r>
          </w:p>
        </w:tc>
        <w:tc>
          <w:tcPr>
            <w:tcW w:w="1952" w:type="dxa"/>
            <w:tcBorders>
              <w:top w:val="single" w:sz="4" w:space="0" w:color="auto"/>
              <w:left w:val="nil"/>
              <w:bottom w:val="single" w:sz="8" w:space="0" w:color="auto"/>
              <w:right w:val="single" w:sz="8" w:space="0" w:color="auto"/>
            </w:tcBorders>
          </w:tcPr>
          <w:p w14:paraId="367BF938" w14:textId="77777777" w:rsidR="00FE6F30" w:rsidRPr="007E0244" w:rsidRDefault="00FE6F30" w:rsidP="00AF198F">
            <w:pPr>
              <w:rPr>
                <w:lang w:val="en-US"/>
              </w:rPr>
            </w:pPr>
          </w:p>
        </w:tc>
      </w:tr>
      <w:tr w:rsidR="00FE6F30" w:rsidRPr="007E0244" w14:paraId="53F69990" w14:textId="77777777" w:rsidTr="00FC5F47">
        <w:trPr>
          <w:trHeight w:val="291"/>
          <w:jc w:val="center"/>
        </w:trPr>
        <w:tc>
          <w:tcPr>
            <w:tcW w:w="1603" w:type="dxa"/>
            <w:tcBorders>
              <w:top w:val="nil"/>
              <w:left w:val="single" w:sz="8" w:space="0" w:color="auto"/>
              <w:bottom w:val="single" w:sz="4" w:space="0" w:color="auto"/>
              <w:right w:val="single" w:sz="8" w:space="0" w:color="auto"/>
            </w:tcBorders>
            <w:shd w:val="clear" w:color="auto" w:fill="auto"/>
            <w:noWrap/>
            <w:vAlign w:val="bottom"/>
          </w:tcPr>
          <w:p w14:paraId="2BF77D18" w14:textId="77777777" w:rsidR="00FE6F30" w:rsidRPr="007E0244" w:rsidRDefault="00FE6F30" w:rsidP="00AF198F">
            <w:pPr>
              <w:jc w:val="center"/>
            </w:pPr>
            <w:r w:rsidRPr="007E0244">
              <w:t>9</w:t>
            </w:r>
          </w:p>
        </w:tc>
        <w:tc>
          <w:tcPr>
            <w:tcW w:w="3216" w:type="dxa"/>
            <w:tcBorders>
              <w:top w:val="nil"/>
              <w:left w:val="nil"/>
              <w:bottom w:val="single" w:sz="4" w:space="0" w:color="auto"/>
              <w:right w:val="single" w:sz="8" w:space="0" w:color="auto"/>
            </w:tcBorders>
            <w:shd w:val="clear" w:color="auto" w:fill="auto"/>
            <w:vAlign w:val="bottom"/>
          </w:tcPr>
          <w:p w14:paraId="5086DD35" w14:textId="77777777" w:rsidR="00FE6F30" w:rsidRPr="007E0244" w:rsidRDefault="00FE6F30" w:rsidP="00AF198F">
            <w:r w:rsidRPr="007E0244">
              <w:t>Паспорт иностранного гражданина</w:t>
            </w:r>
          </w:p>
        </w:tc>
        <w:tc>
          <w:tcPr>
            <w:tcW w:w="1480" w:type="dxa"/>
            <w:tcBorders>
              <w:top w:val="nil"/>
              <w:left w:val="nil"/>
              <w:bottom w:val="single" w:sz="4" w:space="0" w:color="auto"/>
              <w:right w:val="single" w:sz="8" w:space="0" w:color="auto"/>
            </w:tcBorders>
            <w:shd w:val="clear" w:color="auto" w:fill="auto"/>
            <w:noWrap/>
            <w:vAlign w:val="bottom"/>
          </w:tcPr>
          <w:p w14:paraId="60E10BC6" w14:textId="77777777" w:rsidR="00FE6F30" w:rsidRPr="007E0244" w:rsidRDefault="00FE6F30" w:rsidP="00AF198F">
            <w:pPr>
              <w:jc w:val="right"/>
              <w:rPr>
                <w:lang w:val="en-US"/>
              </w:rPr>
            </w:pPr>
            <w:proofErr w:type="spellStart"/>
            <w:r w:rsidRPr="007E0244">
              <w:rPr>
                <w:lang w:val="en-US"/>
              </w:rPr>
              <w:t>S1</w:t>
            </w:r>
            <w:proofErr w:type="spellEnd"/>
          </w:p>
        </w:tc>
        <w:tc>
          <w:tcPr>
            <w:tcW w:w="1656" w:type="dxa"/>
            <w:tcBorders>
              <w:top w:val="nil"/>
              <w:left w:val="nil"/>
              <w:bottom w:val="single" w:sz="4" w:space="0" w:color="auto"/>
              <w:right w:val="single" w:sz="8" w:space="0" w:color="auto"/>
            </w:tcBorders>
            <w:shd w:val="clear" w:color="auto" w:fill="auto"/>
            <w:noWrap/>
            <w:vAlign w:val="bottom"/>
          </w:tcPr>
          <w:p w14:paraId="348D9CBF" w14:textId="77777777" w:rsidR="00FE6F30" w:rsidRPr="007E0244" w:rsidRDefault="00FE6F30" w:rsidP="00AF198F">
            <w:pPr>
              <w:jc w:val="right"/>
              <w:rPr>
                <w:lang w:val="en-US"/>
              </w:rPr>
            </w:pPr>
            <w:r w:rsidRPr="007E0244">
              <w:rPr>
                <w:lang w:val="en-US"/>
              </w:rPr>
              <w:t>S</w:t>
            </w:r>
            <w:r w:rsidRPr="007E0244">
              <w:t>9</w:t>
            </w:r>
          </w:p>
        </w:tc>
        <w:tc>
          <w:tcPr>
            <w:tcW w:w="1952" w:type="dxa"/>
            <w:tcBorders>
              <w:top w:val="nil"/>
              <w:left w:val="nil"/>
              <w:bottom w:val="single" w:sz="4" w:space="0" w:color="auto"/>
              <w:right w:val="single" w:sz="8" w:space="0" w:color="auto"/>
            </w:tcBorders>
          </w:tcPr>
          <w:p w14:paraId="37C321DB" w14:textId="77777777" w:rsidR="00FE6F30" w:rsidRPr="007E0244" w:rsidRDefault="00FE6F30" w:rsidP="00AF198F">
            <w:pPr>
              <w:jc w:val="right"/>
              <w:rPr>
                <w:lang w:val="en-US"/>
              </w:rPr>
            </w:pPr>
          </w:p>
        </w:tc>
      </w:tr>
      <w:tr w:rsidR="00FE6F30" w:rsidRPr="007E0244" w14:paraId="5AADBB9F" w14:textId="77777777" w:rsidTr="00FC5F47">
        <w:trPr>
          <w:trHeight w:val="543"/>
          <w:jc w:val="center"/>
        </w:trPr>
        <w:tc>
          <w:tcPr>
            <w:tcW w:w="1603" w:type="dxa"/>
            <w:tcBorders>
              <w:top w:val="single" w:sz="4" w:space="0" w:color="auto"/>
              <w:left w:val="single" w:sz="4" w:space="0" w:color="auto"/>
              <w:bottom w:val="single" w:sz="4" w:space="0" w:color="auto"/>
              <w:right w:val="single" w:sz="8" w:space="0" w:color="auto"/>
            </w:tcBorders>
            <w:shd w:val="clear" w:color="auto" w:fill="auto"/>
            <w:noWrap/>
            <w:vAlign w:val="bottom"/>
          </w:tcPr>
          <w:p w14:paraId="366DFC55" w14:textId="77777777" w:rsidR="00FE6F30" w:rsidRPr="007E0244" w:rsidRDefault="00FE6F30" w:rsidP="00AF198F">
            <w:pPr>
              <w:jc w:val="center"/>
            </w:pPr>
            <w:r w:rsidRPr="007E0244">
              <w:t>10</w:t>
            </w:r>
          </w:p>
        </w:tc>
        <w:tc>
          <w:tcPr>
            <w:tcW w:w="3216" w:type="dxa"/>
            <w:tcBorders>
              <w:top w:val="single" w:sz="4" w:space="0" w:color="auto"/>
              <w:left w:val="nil"/>
              <w:bottom w:val="single" w:sz="4" w:space="0" w:color="auto"/>
              <w:right w:val="single" w:sz="8" w:space="0" w:color="auto"/>
            </w:tcBorders>
            <w:shd w:val="clear" w:color="auto" w:fill="auto"/>
            <w:vAlign w:val="bottom"/>
          </w:tcPr>
          <w:p w14:paraId="34762C9C" w14:textId="77777777" w:rsidR="00FE6F30" w:rsidRPr="007E0244" w:rsidRDefault="00FE6F30" w:rsidP="00AF198F">
            <w:r w:rsidRPr="007E0244">
              <w:t>Свидетельство о регистрации ходатайства о признании иммигранта беженцем на территории Российской Федерации</w:t>
            </w:r>
          </w:p>
        </w:tc>
        <w:tc>
          <w:tcPr>
            <w:tcW w:w="1480" w:type="dxa"/>
            <w:tcBorders>
              <w:top w:val="single" w:sz="4" w:space="0" w:color="auto"/>
              <w:left w:val="nil"/>
              <w:bottom w:val="single" w:sz="4" w:space="0" w:color="auto"/>
              <w:right w:val="single" w:sz="8" w:space="0" w:color="auto"/>
            </w:tcBorders>
            <w:shd w:val="clear" w:color="auto" w:fill="auto"/>
            <w:noWrap/>
            <w:vAlign w:val="bottom"/>
          </w:tcPr>
          <w:p w14:paraId="349A2D72" w14:textId="77777777" w:rsidR="00FE6F30" w:rsidRPr="007E0244" w:rsidRDefault="00FE6F30" w:rsidP="00AF198F">
            <w:pPr>
              <w:jc w:val="right"/>
            </w:pPr>
            <w:proofErr w:type="spellStart"/>
            <w:r w:rsidRPr="007E0244">
              <w:rPr>
                <w:lang w:val="en-US"/>
              </w:rPr>
              <w:t>S1</w:t>
            </w:r>
            <w:proofErr w:type="spellEnd"/>
          </w:p>
        </w:tc>
        <w:tc>
          <w:tcPr>
            <w:tcW w:w="1656" w:type="dxa"/>
            <w:tcBorders>
              <w:top w:val="single" w:sz="4" w:space="0" w:color="auto"/>
              <w:left w:val="nil"/>
              <w:bottom w:val="single" w:sz="4" w:space="0" w:color="auto"/>
              <w:right w:val="single" w:sz="4" w:space="0" w:color="auto"/>
            </w:tcBorders>
            <w:shd w:val="clear" w:color="auto" w:fill="auto"/>
            <w:noWrap/>
            <w:vAlign w:val="bottom"/>
          </w:tcPr>
          <w:p w14:paraId="19CE40EA" w14:textId="77777777" w:rsidR="00FE6F30" w:rsidRPr="007E0244" w:rsidRDefault="00FE6F30" w:rsidP="00AF198F">
            <w:pPr>
              <w:jc w:val="right"/>
            </w:pPr>
            <w:r w:rsidRPr="007E0244">
              <w:t>000000000009</w:t>
            </w:r>
          </w:p>
        </w:tc>
        <w:tc>
          <w:tcPr>
            <w:tcW w:w="1952" w:type="dxa"/>
            <w:tcBorders>
              <w:top w:val="single" w:sz="4" w:space="0" w:color="auto"/>
              <w:left w:val="nil"/>
              <w:bottom w:val="single" w:sz="4" w:space="0" w:color="auto"/>
              <w:right w:val="single" w:sz="4" w:space="0" w:color="auto"/>
            </w:tcBorders>
          </w:tcPr>
          <w:p w14:paraId="189D03F6" w14:textId="77777777" w:rsidR="00FE6F30" w:rsidRPr="007E0244" w:rsidRDefault="00FE6F30" w:rsidP="00AF198F">
            <w:pPr>
              <w:jc w:val="right"/>
            </w:pPr>
          </w:p>
        </w:tc>
      </w:tr>
      <w:tr w:rsidR="003A2454" w:rsidRPr="007E0244" w14:paraId="5FC6151D" w14:textId="77777777" w:rsidTr="00FC5F47">
        <w:trPr>
          <w:trHeight w:val="543"/>
          <w:jc w:val="center"/>
        </w:trPr>
        <w:tc>
          <w:tcPr>
            <w:tcW w:w="1603" w:type="dxa"/>
            <w:tcBorders>
              <w:top w:val="single" w:sz="4" w:space="0" w:color="auto"/>
              <w:left w:val="single" w:sz="4" w:space="0" w:color="auto"/>
              <w:bottom w:val="single" w:sz="4" w:space="0" w:color="auto"/>
              <w:right w:val="single" w:sz="8" w:space="0" w:color="auto"/>
            </w:tcBorders>
            <w:shd w:val="clear" w:color="auto" w:fill="auto"/>
            <w:noWrap/>
          </w:tcPr>
          <w:p w14:paraId="5603B8FF" w14:textId="77777777" w:rsidR="003A2454" w:rsidRPr="007E0244" w:rsidRDefault="003A2454" w:rsidP="00AF198F">
            <w:pPr>
              <w:jc w:val="center"/>
            </w:pPr>
            <w:r>
              <w:rPr>
                <w:sz w:val="23"/>
                <w:szCs w:val="23"/>
              </w:rPr>
              <w:t xml:space="preserve">11 </w:t>
            </w:r>
          </w:p>
        </w:tc>
        <w:tc>
          <w:tcPr>
            <w:tcW w:w="3216" w:type="dxa"/>
            <w:tcBorders>
              <w:top w:val="single" w:sz="4" w:space="0" w:color="auto"/>
              <w:left w:val="nil"/>
              <w:bottom w:val="single" w:sz="4" w:space="0" w:color="auto"/>
              <w:right w:val="single" w:sz="8" w:space="0" w:color="auto"/>
            </w:tcBorders>
            <w:shd w:val="clear" w:color="auto" w:fill="auto"/>
          </w:tcPr>
          <w:p w14:paraId="67DD009A" w14:textId="77777777" w:rsidR="003A2454" w:rsidRPr="007E0244" w:rsidRDefault="003A2454" w:rsidP="00AF198F">
            <w:r>
              <w:rPr>
                <w:sz w:val="23"/>
                <w:szCs w:val="23"/>
              </w:rPr>
              <w:t xml:space="preserve">Вид на жительство </w:t>
            </w:r>
          </w:p>
        </w:tc>
        <w:tc>
          <w:tcPr>
            <w:tcW w:w="1480" w:type="dxa"/>
            <w:tcBorders>
              <w:top w:val="single" w:sz="4" w:space="0" w:color="auto"/>
              <w:left w:val="nil"/>
              <w:bottom w:val="single" w:sz="4" w:space="0" w:color="auto"/>
              <w:right w:val="single" w:sz="8" w:space="0" w:color="auto"/>
            </w:tcBorders>
            <w:shd w:val="clear" w:color="auto" w:fill="auto"/>
            <w:noWrap/>
          </w:tcPr>
          <w:p w14:paraId="246CF85A" w14:textId="77777777" w:rsidR="003A2454" w:rsidRPr="007E0244" w:rsidRDefault="003A2454" w:rsidP="00AF198F">
            <w:pPr>
              <w:jc w:val="right"/>
              <w:rPr>
                <w:lang w:val="en-US"/>
              </w:rPr>
            </w:pPr>
            <w:proofErr w:type="spellStart"/>
            <w:r>
              <w:rPr>
                <w:sz w:val="23"/>
                <w:szCs w:val="23"/>
              </w:rPr>
              <w:t>S1</w:t>
            </w:r>
            <w:proofErr w:type="spellEnd"/>
            <w:r>
              <w:rPr>
                <w:sz w:val="23"/>
                <w:szCs w:val="23"/>
              </w:rPr>
              <w:t xml:space="preserve"> </w:t>
            </w:r>
          </w:p>
        </w:tc>
        <w:tc>
          <w:tcPr>
            <w:tcW w:w="1656" w:type="dxa"/>
            <w:tcBorders>
              <w:top w:val="single" w:sz="4" w:space="0" w:color="auto"/>
              <w:left w:val="nil"/>
              <w:bottom w:val="single" w:sz="4" w:space="0" w:color="auto"/>
              <w:right w:val="single" w:sz="4" w:space="0" w:color="auto"/>
            </w:tcBorders>
            <w:shd w:val="clear" w:color="auto" w:fill="auto"/>
            <w:noWrap/>
          </w:tcPr>
          <w:p w14:paraId="03805776" w14:textId="77777777" w:rsidR="003A2454" w:rsidRPr="007E0244" w:rsidRDefault="003A2454" w:rsidP="00AF198F">
            <w:pPr>
              <w:jc w:val="right"/>
            </w:pPr>
            <w:r>
              <w:rPr>
                <w:sz w:val="23"/>
                <w:szCs w:val="23"/>
              </w:rPr>
              <w:t xml:space="preserve">000000000009 </w:t>
            </w:r>
          </w:p>
        </w:tc>
        <w:tc>
          <w:tcPr>
            <w:tcW w:w="1952" w:type="dxa"/>
            <w:tcBorders>
              <w:top w:val="single" w:sz="4" w:space="0" w:color="auto"/>
              <w:left w:val="nil"/>
              <w:bottom w:val="single" w:sz="4" w:space="0" w:color="auto"/>
              <w:right w:val="single" w:sz="4" w:space="0" w:color="auto"/>
            </w:tcBorders>
          </w:tcPr>
          <w:p w14:paraId="6DA7F745" w14:textId="77777777" w:rsidR="003A2454" w:rsidRPr="007E0244" w:rsidRDefault="003A2454" w:rsidP="00AF198F">
            <w:pPr>
              <w:jc w:val="right"/>
            </w:pPr>
          </w:p>
        </w:tc>
      </w:tr>
      <w:tr w:rsidR="00FE6F30" w:rsidRPr="007E0244" w14:paraId="7C56A9C2" w14:textId="77777777" w:rsidTr="00FC5F47">
        <w:trPr>
          <w:trHeight w:val="529"/>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14:paraId="4D24EDE6" w14:textId="77777777" w:rsidR="00FE6F30" w:rsidRPr="007E0244" w:rsidRDefault="00FE6F30" w:rsidP="00AF198F">
            <w:pPr>
              <w:jc w:val="center"/>
            </w:pPr>
            <w:r w:rsidRPr="007E0244">
              <w:t>12</w:t>
            </w:r>
          </w:p>
        </w:tc>
        <w:tc>
          <w:tcPr>
            <w:tcW w:w="3216" w:type="dxa"/>
            <w:tcBorders>
              <w:top w:val="nil"/>
              <w:left w:val="nil"/>
              <w:bottom w:val="single" w:sz="8" w:space="0" w:color="auto"/>
              <w:right w:val="single" w:sz="8" w:space="0" w:color="auto"/>
            </w:tcBorders>
            <w:shd w:val="clear" w:color="auto" w:fill="auto"/>
            <w:vAlign w:val="bottom"/>
          </w:tcPr>
          <w:p w14:paraId="1CC76DC5" w14:textId="77777777" w:rsidR="00FE6F30" w:rsidRPr="007E0244" w:rsidRDefault="00FE6F30" w:rsidP="00AF198F">
            <w:r w:rsidRPr="007E0244">
              <w:t>Удостоверение беженца в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14:paraId="29CAD08C" w14:textId="77777777" w:rsidR="00FE6F30" w:rsidRPr="007E0244" w:rsidRDefault="00FE6F30" w:rsidP="00AF198F">
            <w:pPr>
              <w:jc w:val="right"/>
            </w:pPr>
            <w:proofErr w:type="spellStart"/>
            <w:r w:rsidRPr="007E0244">
              <w:rPr>
                <w:lang w:val="en-US"/>
              </w:rPr>
              <w:t>S1</w:t>
            </w:r>
            <w:proofErr w:type="spellEnd"/>
          </w:p>
        </w:tc>
        <w:tc>
          <w:tcPr>
            <w:tcW w:w="1656" w:type="dxa"/>
            <w:tcBorders>
              <w:top w:val="nil"/>
              <w:left w:val="nil"/>
              <w:bottom w:val="single" w:sz="8" w:space="0" w:color="auto"/>
              <w:right w:val="single" w:sz="8" w:space="0" w:color="auto"/>
            </w:tcBorders>
            <w:shd w:val="clear" w:color="auto" w:fill="auto"/>
            <w:noWrap/>
            <w:vAlign w:val="bottom"/>
          </w:tcPr>
          <w:p w14:paraId="64AF4441" w14:textId="77777777" w:rsidR="00FE6F30" w:rsidRPr="007E0244" w:rsidRDefault="00FE6F30" w:rsidP="00AF198F">
            <w:pPr>
              <w:jc w:val="right"/>
            </w:pPr>
            <w:r w:rsidRPr="007E0244">
              <w:t>000000000009</w:t>
            </w:r>
          </w:p>
        </w:tc>
        <w:tc>
          <w:tcPr>
            <w:tcW w:w="1952" w:type="dxa"/>
            <w:tcBorders>
              <w:top w:val="nil"/>
              <w:left w:val="nil"/>
              <w:bottom w:val="single" w:sz="8" w:space="0" w:color="auto"/>
              <w:right w:val="single" w:sz="8" w:space="0" w:color="auto"/>
            </w:tcBorders>
          </w:tcPr>
          <w:p w14:paraId="32DA50B3" w14:textId="77777777" w:rsidR="00FE6F30" w:rsidRPr="007E0244" w:rsidRDefault="00FE6F30" w:rsidP="00AF198F">
            <w:pPr>
              <w:jc w:val="right"/>
            </w:pPr>
          </w:p>
        </w:tc>
      </w:tr>
      <w:tr w:rsidR="00FE6F30" w:rsidRPr="007E0244" w14:paraId="3E0B49E8" w14:textId="77777777" w:rsidTr="00FC5F47">
        <w:trPr>
          <w:trHeight w:val="498"/>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14:paraId="23BB634D" w14:textId="77777777" w:rsidR="00FE6F30" w:rsidRPr="007E0244" w:rsidRDefault="00FE6F30" w:rsidP="00AF198F">
            <w:pPr>
              <w:jc w:val="center"/>
            </w:pPr>
            <w:r w:rsidRPr="007E0244">
              <w:t>13</w:t>
            </w:r>
          </w:p>
        </w:tc>
        <w:tc>
          <w:tcPr>
            <w:tcW w:w="3216" w:type="dxa"/>
            <w:tcBorders>
              <w:top w:val="nil"/>
              <w:left w:val="nil"/>
              <w:bottom w:val="single" w:sz="8" w:space="0" w:color="auto"/>
              <w:right w:val="single" w:sz="8" w:space="0" w:color="auto"/>
            </w:tcBorders>
            <w:shd w:val="clear" w:color="auto" w:fill="auto"/>
            <w:vAlign w:val="bottom"/>
          </w:tcPr>
          <w:p w14:paraId="66DD4322" w14:textId="77777777" w:rsidR="00FE6F30" w:rsidRPr="007E0244" w:rsidRDefault="00FE6F30" w:rsidP="00AF198F">
            <w:r w:rsidRPr="007E0244">
              <w:t>Временное удостоверение личности гражданина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14:paraId="5165581A" w14:textId="77777777" w:rsidR="00FE6F30" w:rsidRPr="007E0244" w:rsidRDefault="00FE6F30" w:rsidP="00AF198F">
            <w:pPr>
              <w:jc w:val="right"/>
            </w:pPr>
            <w:proofErr w:type="spellStart"/>
            <w:r w:rsidRPr="007E0244">
              <w:rPr>
                <w:lang w:val="en-US"/>
              </w:rPr>
              <w:t>S1</w:t>
            </w:r>
            <w:proofErr w:type="spellEnd"/>
          </w:p>
        </w:tc>
        <w:tc>
          <w:tcPr>
            <w:tcW w:w="1656" w:type="dxa"/>
            <w:tcBorders>
              <w:top w:val="nil"/>
              <w:left w:val="nil"/>
              <w:bottom w:val="single" w:sz="8" w:space="0" w:color="auto"/>
              <w:right w:val="single" w:sz="8" w:space="0" w:color="auto"/>
            </w:tcBorders>
            <w:shd w:val="clear" w:color="auto" w:fill="auto"/>
            <w:noWrap/>
            <w:vAlign w:val="bottom"/>
          </w:tcPr>
          <w:p w14:paraId="37F1B4BD" w14:textId="77777777" w:rsidR="00FE6F30" w:rsidRPr="007E0244" w:rsidRDefault="00FE6F30" w:rsidP="00AF198F">
            <w:pPr>
              <w:jc w:val="right"/>
            </w:pPr>
            <w:r w:rsidRPr="007E0244">
              <w:t>000000000009</w:t>
            </w:r>
          </w:p>
        </w:tc>
        <w:tc>
          <w:tcPr>
            <w:tcW w:w="1952" w:type="dxa"/>
            <w:tcBorders>
              <w:top w:val="nil"/>
              <w:left w:val="nil"/>
              <w:bottom w:val="single" w:sz="8" w:space="0" w:color="auto"/>
              <w:right w:val="single" w:sz="8" w:space="0" w:color="auto"/>
            </w:tcBorders>
          </w:tcPr>
          <w:p w14:paraId="4EAF8196" w14:textId="77777777" w:rsidR="00FE6F30" w:rsidRPr="007E0244" w:rsidRDefault="00FE6F30" w:rsidP="00AF198F">
            <w:pPr>
              <w:jc w:val="right"/>
            </w:pPr>
          </w:p>
        </w:tc>
      </w:tr>
      <w:tr w:rsidR="00FE6F30" w:rsidRPr="007E0244" w14:paraId="62BF1C35" w14:textId="77777777" w:rsidTr="00FC5F47">
        <w:trPr>
          <w:trHeight w:val="249"/>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14:paraId="521F3122" w14:textId="77777777" w:rsidR="00FE6F30" w:rsidRPr="007E0244" w:rsidRDefault="00FE6F30" w:rsidP="00AF198F">
            <w:pPr>
              <w:jc w:val="center"/>
            </w:pPr>
            <w:r w:rsidRPr="007E0244">
              <w:t>14</w:t>
            </w:r>
          </w:p>
        </w:tc>
        <w:tc>
          <w:tcPr>
            <w:tcW w:w="3216" w:type="dxa"/>
            <w:tcBorders>
              <w:top w:val="nil"/>
              <w:left w:val="nil"/>
              <w:bottom w:val="single" w:sz="8" w:space="0" w:color="auto"/>
              <w:right w:val="single" w:sz="8" w:space="0" w:color="auto"/>
            </w:tcBorders>
            <w:shd w:val="clear" w:color="auto" w:fill="auto"/>
            <w:vAlign w:val="bottom"/>
          </w:tcPr>
          <w:p w14:paraId="11ACB5C1" w14:textId="77777777" w:rsidR="00FE6F30" w:rsidRPr="007E0244" w:rsidRDefault="00FE6F30" w:rsidP="00AF198F">
            <w:r w:rsidRPr="007E0244">
              <w:t>Паспорт гражданина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14:paraId="29C55CC5" w14:textId="77777777" w:rsidR="00FE6F30" w:rsidRPr="007E0244" w:rsidRDefault="00FE6F30" w:rsidP="00AF198F">
            <w:pPr>
              <w:jc w:val="right"/>
            </w:pPr>
            <w:r w:rsidRPr="007E0244">
              <w:t>99 99</w:t>
            </w:r>
          </w:p>
        </w:tc>
        <w:tc>
          <w:tcPr>
            <w:tcW w:w="1656" w:type="dxa"/>
            <w:tcBorders>
              <w:top w:val="nil"/>
              <w:left w:val="nil"/>
              <w:bottom w:val="single" w:sz="8" w:space="0" w:color="auto"/>
              <w:right w:val="single" w:sz="8" w:space="0" w:color="auto"/>
            </w:tcBorders>
            <w:shd w:val="clear" w:color="auto" w:fill="auto"/>
            <w:noWrap/>
            <w:vAlign w:val="bottom"/>
          </w:tcPr>
          <w:p w14:paraId="1384B920" w14:textId="77777777" w:rsidR="00FE6F30" w:rsidRPr="007E0244" w:rsidRDefault="00FE6F30" w:rsidP="00AF198F">
            <w:pPr>
              <w:jc w:val="right"/>
            </w:pPr>
            <w:r w:rsidRPr="007E0244">
              <w:t>999999</w:t>
            </w:r>
          </w:p>
        </w:tc>
        <w:tc>
          <w:tcPr>
            <w:tcW w:w="1952" w:type="dxa"/>
            <w:tcBorders>
              <w:top w:val="nil"/>
              <w:left w:val="nil"/>
              <w:bottom w:val="single" w:sz="8" w:space="0" w:color="auto"/>
              <w:right w:val="single" w:sz="8" w:space="0" w:color="auto"/>
            </w:tcBorders>
          </w:tcPr>
          <w:p w14:paraId="65BEC602" w14:textId="77777777" w:rsidR="00FE6F30" w:rsidRPr="007E0244" w:rsidRDefault="00FE6F30" w:rsidP="00AF198F">
            <w:pPr>
              <w:jc w:val="right"/>
            </w:pPr>
          </w:p>
        </w:tc>
      </w:tr>
      <w:tr w:rsidR="00FE6F30" w:rsidRPr="007E0244" w14:paraId="56CB6A29" w14:textId="77777777" w:rsidTr="00FC5F47">
        <w:trPr>
          <w:trHeight w:val="527"/>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14:paraId="58AA0328" w14:textId="77777777" w:rsidR="00FE6F30" w:rsidRPr="007E0244" w:rsidRDefault="00FE6F30" w:rsidP="00AF198F">
            <w:pPr>
              <w:jc w:val="center"/>
            </w:pPr>
            <w:r w:rsidRPr="007E0244">
              <w:t>21</w:t>
            </w:r>
          </w:p>
        </w:tc>
        <w:tc>
          <w:tcPr>
            <w:tcW w:w="3216" w:type="dxa"/>
            <w:tcBorders>
              <w:top w:val="nil"/>
              <w:left w:val="nil"/>
              <w:bottom w:val="single" w:sz="8" w:space="0" w:color="auto"/>
              <w:right w:val="single" w:sz="8" w:space="0" w:color="auto"/>
            </w:tcBorders>
            <w:shd w:val="clear" w:color="auto" w:fill="auto"/>
            <w:vAlign w:val="bottom"/>
          </w:tcPr>
          <w:p w14:paraId="0D47F093" w14:textId="77777777" w:rsidR="00FE6F30" w:rsidRPr="007E0244" w:rsidRDefault="00FE6F30" w:rsidP="00AF198F">
            <w:r w:rsidRPr="007E0244">
              <w:t>Документ иностранного гражданина</w:t>
            </w:r>
          </w:p>
        </w:tc>
        <w:tc>
          <w:tcPr>
            <w:tcW w:w="1480" w:type="dxa"/>
            <w:tcBorders>
              <w:top w:val="nil"/>
              <w:left w:val="nil"/>
              <w:bottom w:val="single" w:sz="8" w:space="0" w:color="auto"/>
              <w:right w:val="single" w:sz="8" w:space="0" w:color="auto"/>
            </w:tcBorders>
            <w:shd w:val="clear" w:color="auto" w:fill="auto"/>
            <w:noWrap/>
            <w:vAlign w:val="bottom"/>
          </w:tcPr>
          <w:p w14:paraId="1BE4DF1E" w14:textId="77777777" w:rsidR="00FE6F30" w:rsidRPr="007E0244" w:rsidRDefault="00FE6F30" w:rsidP="00AF198F">
            <w:pPr>
              <w:jc w:val="right"/>
              <w:rPr>
                <w:lang w:val="en-US"/>
              </w:rPr>
            </w:pPr>
            <w:proofErr w:type="spellStart"/>
            <w:r w:rsidRPr="007E0244">
              <w:rPr>
                <w:lang w:val="en-US"/>
              </w:rPr>
              <w:t>S1</w:t>
            </w:r>
            <w:proofErr w:type="spellEnd"/>
          </w:p>
        </w:tc>
        <w:tc>
          <w:tcPr>
            <w:tcW w:w="1656" w:type="dxa"/>
            <w:tcBorders>
              <w:top w:val="nil"/>
              <w:left w:val="nil"/>
              <w:bottom w:val="single" w:sz="8" w:space="0" w:color="auto"/>
              <w:right w:val="single" w:sz="8" w:space="0" w:color="auto"/>
            </w:tcBorders>
            <w:shd w:val="clear" w:color="auto" w:fill="auto"/>
            <w:noWrap/>
            <w:vAlign w:val="bottom"/>
          </w:tcPr>
          <w:p w14:paraId="36503FB7" w14:textId="77777777" w:rsidR="00FE6F30" w:rsidRPr="007E0244" w:rsidRDefault="00FE6F30" w:rsidP="00AF198F">
            <w:pPr>
              <w:jc w:val="right"/>
            </w:pPr>
            <w:r w:rsidRPr="007E0244">
              <w:rPr>
                <w:lang w:val="en-US"/>
              </w:rPr>
              <w:t>S</w:t>
            </w:r>
            <w:r w:rsidRPr="007E0244">
              <w:t>9</w:t>
            </w:r>
          </w:p>
        </w:tc>
        <w:tc>
          <w:tcPr>
            <w:tcW w:w="1952" w:type="dxa"/>
            <w:tcBorders>
              <w:top w:val="nil"/>
              <w:left w:val="nil"/>
              <w:bottom w:val="single" w:sz="8" w:space="0" w:color="auto"/>
              <w:right w:val="single" w:sz="8" w:space="0" w:color="auto"/>
            </w:tcBorders>
          </w:tcPr>
          <w:p w14:paraId="3FA923B3" w14:textId="77777777" w:rsidR="00FE6F30" w:rsidRPr="007E0244" w:rsidRDefault="00FE6F30" w:rsidP="00AF198F">
            <w:pPr>
              <w:jc w:val="right"/>
            </w:pPr>
          </w:p>
        </w:tc>
      </w:tr>
      <w:tr w:rsidR="00FE6F30" w:rsidRPr="007E0244" w14:paraId="13F935E7" w14:textId="77777777" w:rsidTr="00FC5F47">
        <w:trPr>
          <w:trHeight w:val="527"/>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14:paraId="54B48275" w14:textId="77777777" w:rsidR="00FE6F30" w:rsidRPr="007E0244" w:rsidRDefault="00FE6F30" w:rsidP="00AF198F">
            <w:pPr>
              <w:jc w:val="center"/>
            </w:pPr>
            <w:r w:rsidRPr="007E0244">
              <w:t>22</w:t>
            </w:r>
          </w:p>
        </w:tc>
        <w:tc>
          <w:tcPr>
            <w:tcW w:w="3216" w:type="dxa"/>
            <w:tcBorders>
              <w:top w:val="nil"/>
              <w:left w:val="nil"/>
              <w:bottom w:val="single" w:sz="8" w:space="0" w:color="auto"/>
              <w:right w:val="single" w:sz="8" w:space="0" w:color="auto"/>
            </w:tcBorders>
            <w:shd w:val="clear" w:color="auto" w:fill="auto"/>
            <w:vAlign w:val="bottom"/>
          </w:tcPr>
          <w:p w14:paraId="2BFD9AFF" w14:textId="77777777" w:rsidR="00FE6F30" w:rsidRPr="007E0244" w:rsidRDefault="00FE6F30" w:rsidP="00AF198F">
            <w:r w:rsidRPr="007E0244">
              <w:t>Документ лица без гражданства</w:t>
            </w:r>
          </w:p>
        </w:tc>
        <w:tc>
          <w:tcPr>
            <w:tcW w:w="1480" w:type="dxa"/>
            <w:tcBorders>
              <w:top w:val="nil"/>
              <w:left w:val="nil"/>
              <w:bottom w:val="single" w:sz="8" w:space="0" w:color="auto"/>
              <w:right w:val="single" w:sz="8" w:space="0" w:color="auto"/>
            </w:tcBorders>
            <w:shd w:val="clear" w:color="auto" w:fill="auto"/>
            <w:noWrap/>
            <w:vAlign w:val="bottom"/>
          </w:tcPr>
          <w:p w14:paraId="3B2FEFF8" w14:textId="77777777" w:rsidR="00FE6F30" w:rsidRPr="007E0244" w:rsidRDefault="00FE6F30" w:rsidP="00AF198F">
            <w:pPr>
              <w:jc w:val="right"/>
            </w:pPr>
            <w:proofErr w:type="spellStart"/>
            <w:r w:rsidRPr="007E0244">
              <w:rPr>
                <w:lang w:val="en-US"/>
              </w:rPr>
              <w:t>S1</w:t>
            </w:r>
            <w:proofErr w:type="spellEnd"/>
          </w:p>
        </w:tc>
        <w:tc>
          <w:tcPr>
            <w:tcW w:w="1656" w:type="dxa"/>
            <w:tcBorders>
              <w:top w:val="nil"/>
              <w:left w:val="nil"/>
              <w:bottom w:val="single" w:sz="8" w:space="0" w:color="auto"/>
              <w:right w:val="single" w:sz="8" w:space="0" w:color="auto"/>
            </w:tcBorders>
            <w:shd w:val="clear" w:color="auto" w:fill="auto"/>
            <w:noWrap/>
            <w:vAlign w:val="bottom"/>
          </w:tcPr>
          <w:p w14:paraId="3915D3F0" w14:textId="77777777" w:rsidR="00FE6F30" w:rsidRPr="007E0244" w:rsidRDefault="00FE6F30" w:rsidP="00AF198F">
            <w:pPr>
              <w:jc w:val="right"/>
            </w:pPr>
            <w:r w:rsidRPr="007E0244">
              <w:rPr>
                <w:lang w:val="en-US"/>
              </w:rPr>
              <w:t>S</w:t>
            </w:r>
            <w:r w:rsidRPr="007E0244">
              <w:t>9</w:t>
            </w:r>
          </w:p>
        </w:tc>
        <w:tc>
          <w:tcPr>
            <w:tcW w:w="1952" w:type="dxa"/>
            <w:tcBorders>
              <w:top w:val="nil"/>
              <w:left w:val="nil"/>
              <w:bottom w:val="single" w:sz="8" w:space="0" w:color="auto"/>
              <w:right w:val="single" w:sz="8" w:space="0" w:color="auto"/>
            </w:tcBorders>
          </w:tcPr>
          <w:p w14:paraId="157065AC" w14:textId="77777777" w:rsidR="00FE6F30" w:rsidRPr="007E0244" w:rsidRDefault="00FE6F30" w:rsidP="00AF198F">
            <w:pPr>
              <w:jc w:val="right"/>
            </w:pPr>
          </w:p>
        </w:tc>
      </w:tr>
      <w:tr w:rsidR="00FE6F30" w:rsidRPr="007E0244" w14:paraId="1DB3B0D2" w14:textId="77777777" w:rsidTr="00FC5F47">
        <w:trPr>
          <w:trHeight w:val="527"/>
          <w:jc w:val="center"/>
        </w:trPr>
        <w:tc>
          <w:tcPr>
            <w:tcW w:w="1603" w:type="dxa"/>
            <w:tcBorders>
              <w:top w:val="nil"/>
              <w:left w:val="single" w:sz="8" w:space="0" w:color="auto"/>
              <w:bottom w:val="single" w:sz="4" w:space="0" w:color="auto"/>
              <w:right w:val="single" w:sz="8" w:space="0" w:color="auto"/>
            </w:tcBorders>
            <w:shd w:val="clear" w:color="auto" w:fill="auto"/>
            <w:noWrap/>
            <w:vAlign w:val="bottom"/>
          </w:tcPr>
          <w:p w14:paraId="5A959E28" w14:textId="77777777" w:rsidR="00FE6F30" w:rsidRPr="007E0244" w:rsidRDefault="00FE6F30" w:rsidP="00AF198F">
            <w:pPr>
              <w:jc w:val="center"/>
            </w:pPr>
            <w:r w:rsidRPr="007E0244">
              <w:t>24</w:t>
            </w:r>
          </w:p>
        </w:tc>
        <w:tc>
          <w:tcPr>
            <w:tcW w:w="3216" w:type="dxa"/>
            <w:tcBorders>
              <w:top w:val="nil"/>
              <w:left w:val="nil"/>
              <w:bottom w:val="single" w:sz="4" w:space="0" w:color="auto"/>
              <w:right w:val="single" w:sz="8" w:space="0" w:color="auto"/>
            </w:tcBorders>
            <w:shd w:val="clear" w:color="auto" w:fill="auto"/>
            <w:vAlign w:val="bottom"/>
          </w:tcPr>
          <w:p w14:paraId="38E14A0F" w14:textId="77777777" w:rsidR="00FE6F30" w:rsidRPr="007E0244" w:rsidRDefault="00FE6F30" w:rsidP="00AF198F">
            <w:r w:rsidRPr="007E0244">
              <w:t>Свидетельство о рождении, выданное не в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tcPr>
          <w:p w14:paraId="35E30002" w14:textId="77777777" w:rsidR="00FE6F30" w:rsidRPr="007E0244" w:rsidRDefault="00FE6F30" w:rsidP="00AF198F">
            <w:pPr>
              <w:jc w:val="right"/>
            </w:pPr>
            <w:proofErr w:type="spellStart"/>
            <w:r w:rsidRPr="007E0244">
              <w:t>S1</w:t>
            </w:r>
            <w:proofErr w:type="spellEnd"/>
          </w:p>
        </w:tc>
        <w:tc>
          <w:tcPr>
            <w:tcW w:w="1656" w:type="dxa"/>
            <w:tcBorders>
              <w:top w:val="nil"/>
              <w:left w:val="nil"/>
              <w:bottom w:val="single" w:sz="4" w:space="0" w:color="auto"/>
              <w:right w:val="single" w:sz="8" w:space="0" w:color="auto"/>
            </w:tcBorders>
            <w:shd w:val="clear" w:color="auto" w:fill="auto"/>
            <w:noWrap/>
            <w:vAlign w:val="bottom"/>
          </w:tcPr>
          <w:p w14:paraId="60842F68" w14:textId="77777777" w:rsidR="00FE6F30" w:rsidRPr="007E0244" w:rsidRDefault="00FE6F30" w:rsidP="00AF198F">
            <w:pPr>
              <w:jc w:val="right"/>
            </w:pPr>
            <w:r w:rsidRPr="007E0244">
              <w:rPr>
                <w:lang w:val="en-US"/>
              </w:rPr>
              <w:t>S</w:t>
            </w:r>
            <w:r w:rsidRPr="007E0244">
              <w:t>9 или аббревиатура «б/н»</w:t>
            </w:r>
          </w:p>
        </w:tc>
        <w:tc>
          <w:tcPr>
            <w:tcW w:w="1952" w:type="dxa"/>
            <w:tcBorders>
              <w:top w:val="nil"/>
              <w:left w:val="nil"/>
              <w:bottom w:val="single" w:sz="4" w:space="0" w:color="auto"/>
              <w:right w:val="single" w:sz="8" w:space="0" w:color="auto"/>
            </w:tcBorders>
            <w:shd w:val="clear" w:color="auto" w:fill="auto"/>
          </w:tcPr>
          <w:p w14:paraId="4A1B8B16" w14:textId="77777777" w:rsidR="00FE6F30" w:rsidRPr="007E0244" w:rsidRDefault="00FE6F30" w:rsidP="00AF198F">
            <w:pPr>
              <w:rPr>
                <w:sz w:val="20"/>
                <w:szCs w:val="20"/>
              </w:rPr>
            </w:pPr>
            <w:r w:rsidRPr="007E0244">
              <w:rPr>
                <w:sz w:val="20"/>
                <w:szCs w:val="20"/>
              </w:rPr>
              <w:t>В случае заполнения номера значением «б/н» серия не заполняется</w:t>
            </w:r>
          </w:p>
        </w:tc>
      </w:tr>
      <w:tr w:rsidR="00FE6F30" w:rsidRPr="007E0244" w14:paraId="53EC49C2" w14:textId="77777777" w:rsidTr="00FC5F47">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14:paraId="11933C5D" w14:textId="77777777" w:rsidR="00FE6F30" w:rsidRPr="007E0244" w:rsidRDefault="00FE6F30" w:rsidP="00AF198F">
            <w:pPr>
              <w:jc w:val="center"/>
            </w:pPr>
            <w:r w:rsidRPr="007E0244">
              <w:t>25</w:t>
            </w:r>
          </w:p>
        </w:tc>
        <w:tc>
          <w:tcPr>
            <w:tcW w:w="3216" w:type="dxa"/>
            <w:tcBorders>
              <w:top w:val="single" w:sz="4" w:space="0" w:color="auto"/>
              <w:left w:val="nil"/>
              <w:bottom w:val="single" w:sz="4" w:space="0" w:color="auto"/>
              <w:right w:val="single" w:sz="8" w:space="0" w:color="auto"/>
            </w:tcBorders>
            <w:shd w:val="clear" w:color="auto" w:fill="auto"/>
            <w:vAlign w:val="bottom"/>
          </w:tcPr>
          <w:p w14:paraId="587F679E" w14:textId="77777777" w:rsidR="00FE6F30" w:rsidRPr="007E0244" w:rsidRDefault="00FE6F30" w:rsidP="00AF198F">
            <w:r w:rsidRPr="007E0244">
              <w:t>Свидетельство о предоставлении временного убежища на территории Российской Федерации</w:t>
            </w:r>
          </w:p>
        </w:tc>
        <w:tc>
          <w:tcPr>
            <w:tcW w:w="1480" w:type="dxa"/>
            <w:tcBorders>
              <w:top w:val="single" w:sz="4" w:space="0" w:color="auto"/>
              <w:left w:val="nil"/>
              <w:bottom w:val="single" w:sz="4" w:space="0" w:color="auto"/>
              <w:right w:val="single" w:sz="8" w:space="0" w:color="auto"/>
            </w:tcBorders>
            <w:shd w:val="clear" w:color="auto" w:fill="auto"/>
            <w:noWrap/>
            <w:vAlign w:val="bottom"/>
          </w:tcPr>
          <w:p w14:paraId="2AB6FC34" w14:textId="77777777" w:rsidR="00FE6F30" w:rsidRPr="007E0244" w:rsidRDefault="00FE6F30" w:rsidP="00AF198F">
            <w:pPr>
              <w:jc w:val="right"/>
            </w:pPr>
            <w:r w:rsidRPr="007E0244">
              <w:rPr>
                <w:lang w:val="en-US"/>
              </w:rPr>
              <w:t xml:space="preserve">99 </w:t>
            </w:r>
            <w:r w:rsidRPr="007E0244">
              <w:t>или ББ</w:t>
            </w:r>
          </w:p>
        </w:tc>
        <w:tc>
          <w:tcPr>
            <w:tcW w:w="1656" w:type="dxa"/>
            <w:tcBorders>
              <w:top w:val="single" w:sz="4" w:space="0" w:color="auto"/>
              <w:left w:val="nil"/>
              <w:bottom w:val="single" w:sz="4" w:space="0" w:color="auto"/>
              <w:right w:val="single" w:sz="8" w:space="0" w:color="auto"/>
            </w:tcBorders>
            <w:shd w:val="clear" w:color="auto" w:fill="auto"/>
            <w:noWrap/>
            <w:vAlign w:val="bottom"/>
          </w:tcPr>
          <w:p w14:paraId="48F62EA2" w14:textId="77777777" w:rsidR="00FE6F30" w:rsidRPr="007E0244" w:rsidRDefault="00FE6F30" w:rsidP="00AF198F">
            <w:pPr>
              <w:jc w:val="right"/>
              <w:rPr>
                <w:lang w:val="en-US"/>
              </w:rPr>
            </w:pPr>
            <w:r w:rsidRPr="007E0244">
              <w:rPr>
                <w:lang w:val="en-US"/>
              </w:rPr>
              <w:t>9999999</w:t>
            </w:r>
          </w:p>
        </w:tc>
        <w:tc>
          <w:tcPr>
            <w:tcW w:w="1952" w:type="dxa"/>
            <w:tcBorders>
              <w:top w:val="single" w:sz="4" w:space="0" w:color="auto"/>
              <w:left w:val="nil"/>
              <w:bottom w:val="single" w:sz="4" w:space="0" w:color="auto"/>
              <w:right w:val="single" w:sz="8" w:space="0" w:color="auto"/>
            </w:tcBorders>
            <w:shd w:val="clear" w:color="auto" w:fill="auto"/>
          </w:tcPr>
          <w:p w14:paraId="2767CB3A" w14:textId="77777777" w:rsidR="00FE6F30" w:rsidRPr="007E0244" w:rsidRDefault="00FE6F30" w:rsidP="00AF198F">
            <w:pPr>
              <w:jc w:val="right"/>
              <w:rPr>
                <w:lang w:val="en-US"/>
              </w:rPr>
            </w:pPr>
          </w:p>
        </w:tc>
      </w:tr>
      <w:tr w:rsidR="00FE6F30" w:rsidRPr="007E0244" w14:paraId="794987FC" w14:textId="77777777" w:rsidTr="00FC5F47">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AD68194" w14:textId="77777777" w:rsidR="00FE6F30" w:rsidRPr="007E0244" w:rsidRDefault="00FE6F30" w:rsidP="00AF198F">
            <w:pPr>
              <w:jc w:val="center"/>
            </w:pPr>
            <w:r w:rsidRPr="007E0244">
              <w:t>27</w:t>
            </w:r>
          </w:p>
        </w:tc>
        <w:tc>
          <w:tcPr>
            <w:tcW w:w="3216" w:type="dxa"/>
            <w:tcBorders>
              <w:top w:val="single" w:sz="4" w:space="0" w:color="auto"/>
              <w:left w:val="nil"/>
              <w:bottom w:val="single" w:sz="4" w:space="0" w:color="auto"/>
              <w:right w:val="single" w:sz="8" w:space="0" w:color="auto"/>
            </w:tcBorders>
            <w:shd w:val="clear" w:color="auto" w:fill="auto"/>
            <w:vAlign w:val="bottom"/>
          </w:tcPr>
          <w:p w14:paraId="0235C60A" w14:textId="77777777" w:rsidR="00FE6F30" w:rsidRPr="007E0244" w:rsidRDefault="00FE6F30" w:rsidP="00AF198F">
            <w:r w:rsidRPr="007E0244">
              <w:t>Копия жалобы о лишении статуса беженца</w:t>
            </w:r>
          </w:p>
        </w:tc>
        <w:tc>
          <w:tcPr>
            <w:tcW w:w="1480" w:type="dxa"/>
            <w:tcBorders>
              <w:top w:val="single" w:sz="4" w:space="0" w:color="auto"/>
              <w:left w:val="nil"/>
              <w:bottom w:val="single" w:sz="4" w:space="0" w:color="auto"/>
              <w:right w:val="single" w:sz="8" w:space="0" w:color="auto"/>
            </w:tcBorders>
            <w:shd w:val="clear" w:color="auto" w:fill="auto"/>
            <w:noWrap/>
            <w:vAlign w:val="bottom"/>
          </w:tcPr>
          <w:p w14:paraId="63FB14BE" w14:textId="77777777" w:rsidR="00FE6F30" w:rsidRPr="007E0244" w:rsidRDefault="00FE6F30" w:rsidP="00AF198F">
            <w:pPr>
              <w:jc w:val="right"/>
            </w:pPr>
            <w:proofErr w:type="spellStart"/>
            <w:r w:rsidRPr="007E0244">
              <w:t>S1</w:t>
            </w:r>
            <w:proofErr w:type="spellEnd"/>
          </w:p>
        </w:tc>
        <w:tc>
          <w:tcPr>
            <w:tcW w:w="1656" w:type="dxa"/>
            <w:tcBorders>
              <w:top w:val="single" w:sz="4" w:space="0" w:color="auto"/>
              <w:left w:val="nil"/>
              <w:bottom w:val="single" w:sz="4" w:space="0" w:color="auto"/>
              <w:right w:val="single" w:sz="8" w:space="0" w:color="auto"/>
            </w:tcBorders>
            <w:shd w:val="clear" w:color="auto" w:fill="auto"/>
            <w:noWrap/>
            <w:vAlign w:val="bottom"/>
          </w:tcPr>
          <w:p w14:paraId="3257B630" w14:textId="77777777" w:rsidR="00FE6F30" w:rsidRPr="007E0244" w:rsidRDefault="00FE6F30" w:rsidP="00AF198F">
            <w:pPr>
              <w:jc w:val="right"/>
            </w:pPr>
            <w:r w:rsidRPr="007E0244">
              <w:t>000000000009</w:t>
            </w:r>
          </w:p>
        </w:tc>
        <w:tc>
          <w:tcPr>
            <w:tcW w:w="1952" w:type="dxa"/>
            <w:tcBorders>
              <w:top w:val="single" w:sz="4" w:space="0" w:color="auto"/>
              <w:left w:val="nil"/>
              <w:bottom w:val="single" w:sz="4" w:space="0" w:color="auto"/>
              <w:right w:val="single" w:sz="8" w:space="0" w:color="auto"/>
            </w:tcBorders>
          </w:tcPr>
          <w:p w14:paraId="69F50EE6" w14:textId="77777777" w:rsidR="00FE6F30" w:rsidRPr="007E0244" w:rsidRDefault="00FE6F30" w:rsidP="00AF198F"/>
        </w:tc>
      </w:tr>
      <w:tr w:rsidR="009A2672" w:rsidRPr="007E0244" w14:paraId="065C8BD2" w14:textId="77777777" w:rsidTr="00FC5F47">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14:paraId="14F2C71C" w14:textId="77777777" w:rsidR="009A2672" w:rsidRPr="009A2672" w:rsidRDefault="009A2672" w:rsidP="009A2672">
            <w:pPr>
              <w:jc w:val="center"/>
            </w:pPr>
            <w:r w:rsidRPr="009A2672">
              <w:t>28</w:t>
            </w:r>
          </w:p>
        </w:tc>
        <w:tc>
          <w:tcPr>
            <w:tcW w:w="3216" w:type="dxa"/>
            <w:tcBorders>
              <w:top w:val="single" w:sz="4" w:space="0" w:color="auto"/>
              <w:left w:val="nil"/>
              <w:bottom w:val="single" w:sz="4" w:space="0" w:color="auto"/>
              <w:right w:val="single" w:sz="8" w:space="0" w:color="auto"/>
            </w:tcBorders>
            <w:shd w:val="clear" w:color="auto" w:fill="auto"/>
          </w:tcPr>
          <w:p w14:paraId="40CD3AB0" w14:textId="77777777" w:rsidR="009A2672" w:rsidRPr="009A2672" w:rsidRDefault="009A2672" w:rsidP="009A2672">
            <w:r w:rsidRPr="009A2672">
              <w:t xml:space="preserve">Иной документ, соответствующий свидетельству о предоставлении убежища на территории Российской Федерации </w:t>
            </w:r>
          </w:p>
        </w:tc>
        <w:tc>
          <w:tcPr>
            <w:tcW w:w="1480" w:type="dxa"/>
            <w:tcBorders>
              <w:top w:val="single" w:sz="4" w:space="0" w:color="auto"/>
              <w:left w:val="nil"/>
              <w:bottom w:val="single" w:sz="4" w:space="0" w:color="auto"/>
              <w:right w:val="single" w:sz="8" w:space="0" w:color="auto"/>
            </w:tcBorders>
            <w:shd w:val="clear" w:color="auto" w:fill="auto"/>
            <w:noWrap/>
          </w:tcPr>
          <w:p w14:paraId="1C5150A6" w14:textId="77777777" w:rsidR="009A2672" w:rsidRPr="009A2672" w:rsidRDefault="009A2672" w:rsidP="009A2672">
            <w:pPr>
              <w:jc w:val="right"/>
            </w:pPr>
            <w:proofErr w:type="spellStart"/>
            <w:r w:rsidRPr="009A2672">
              <w:t>S1</w:t>
            </w:r>
            <w:proofErr w:type="spellEnd"/>
            <w:r w:rsidRPr="009A2672">
              <w:t xml:space="preserve"> </w:t>
            </w:r>
          </w:p>
        </w:tc>
        <w:tc>
          <w:tcPr>
            <w:tcW w:w="1656" w:type="dxa"/>
            <w:tcBorders>
              <w:top w:val="single" w:sz="4" w:space="0" w:color="auto"/>
              <w:left w:val="nil"/>
              <w:bottom w:val="single" w:sz="4" w:space="0" w:color="auto"/>
              <w:right w:val="single" w:sz="8" w:space="0" w:color="auto"/>
            </w:tcBorders>
            <w:shd w:val="clear" w:color="auto" w:fill="auto"/>
            <w:noWrap/>
          </w:tcPr>
          <w:p w14:paraId="768FBA8E" w14:textId="77777777" w:rsidR="009A2672" w:rsidRPr="009A2672" w:rsidRDefault="009A2672" w:rsidP="009A2672">
            <w:pPr>
              <w:jc w:val="center"/>
            </w:pPr>
            <w:r w:rsidRPr="009A2672">
              <w:t xml:space="preserve">000000000009 </w:t>
            </w:r>
          </w:p>
        </w:tc>
        <w:tc>
          <w:tcPr>
            <w:tcW w:w="1952" w:type="dxa"/>
            <w:tcBorders>
              <w:top w:val="single" w:sz="4" w:space="0" w:color="auto"/>
              <w:left w:val="nil"/>
              <w:bottom w:val="single" w:sz="4" w:space="0" w:color="auto"/>
              <w:right w:val="single" w:sz="8" w:space="0" w:color="auto"/>
            </w:tcBorders>
          </w:tcPr>
          <w:p w14:paraId="02F4DA04" w14:textId="77777777" w:rsidR="009A2672" w:rsidRPr="007E0244" w:rsidRDefault="009A2672" w:rsidP="00AF198F"/>
        </w:tc>
      </w:tr>
    </w:tbl>
    <w:p w14:paraId="276CABE5" w14:textId="77777777" w:rsidR="004720DF" w:rsidRDefault="004720DF" w:rsidP="004720DF">
      <w:pPr>
        <w:ind w:firstLine="709"/>
        <w:rPr>
          <w:sz w:val="28"/>
          <w:szCs w:val="28"/>
        </w:rPr>
      </w:pPr>
    </w:p>
    <w:p w14:paraId="0F0B27EF" w14:textId="77777777" w:rsidR="00FE6F30" w:rsidRDefault="00FE6F30" w:rsidP="00FC5F47">
      <w:pPr>
        <w:tabs>
          <w:tab w:val="left" w:pos="1134"/>
        </w:tabs>
        <w:ind w:firstLine="709"/>
      </w:pPr>
      <w:r w:rsidRPr="00FE6F30">
        <w:t>9.</w:t>
      </w:r>
      <w:r w:rsidRPr="00FE6F30">
        <w:tab/>
        <w:t xml:space="preserve">Если заполнено поле </w:t>
      </w:r>
      <w:r w:rsidRPr="00FE6F30">
        <w:rPr>
          <w:lang w:val="en-US"/>
        </w:rPr>
        <w:t>DOCTYP</w:t>
      </w:r>
      <w:r w:rsidRPr="00FE6F30">
        <w:t>_</w:t>
      </w:r>
      <w:r w:rsidRPr="00FE6F30">
        <w:rPr>
          <w:lang w:val="en-US"/>
        </w:rPr>
        <w:t>DOP</w:t>
      </w:r>
      <w:r w:rsidRPr="00FE6F30">
        <w:t xml:space="preserve">, то заполнение полей </w:t>
      </w:r>
      <w:r w:rsidRPr="00FE6F30">
        <w:rPr>
          <w:lang w:val="en-US"/>
        </w:rPr>
        <w:t>DOCNUM</w:t>
      </w:r>
      <w:r w:rsidRPr="00FE6F30">
        <w:t>_</w:t>
      </w:r>
      <w:r w:rsidRPr="00FE6F30">
        <w:rPr>
          <w:lang w:val="en-US"/>
        </w:rPr>
        <w:t>DOP</w:t>
      </w:r>
      <w:r w:rsidRPr="00FE6F30">
        <w:t xml:space="preserve"> и </w:t>
      </w:r>
      <w:r w:rsidRPr="00FE6F30">
        <w:rPr>
          <w:lang w:val="en-US"/>
        </w:rPr>
        <w:t>DOCSER</w:t>
      </w:r>
      <w:r w:rsidRPr="00FE6F30">
        <w:t>_</w:t>
      </w:r>
      <w:r w:rsidRPr="00FE6F30">
        <w:rPr>
          <w:lang w:val="en-US"/>
        </w:rPr>
        <w:t>DOP</w:t>
      </w:r>
      <w:r w:rsidRPr="00FE6F30">
        <w:t xml:space="preserve"> должно соответствовать шаблонам из </w:t>
      </w:r>
      <w:r w:rsidRPr="004720DF">
        <w:t>Таблицы 4.</w:t>
      </w:r>
    </w:p>
    <w:p w14:paraId="3A07A573" w14:textId="77777777" w:rsidR="00FE6F30" w:rsidRPr="00FC5F47" w:rsidRDefault="00FE6F30" w:rsidP="004720DF">
      <w:pPr>
        <w:pStyle w:val="aff6"/>
        <w:keepNext/>
        <w:jc w:val="right"/>
        <w:rPr>
          <w:sz w:val="24"/>
          <w:szCs w:val="28"/>
        </w:rPr>
      </w:pPr>
      <w:r w:rsidRPr="00FC5F47">
        <w:rPr>
          <w:sz w:val="24"/>
          <w:szCs w:val="28"/>
        </w:rPr>
        <w:lastRenderedPageBreak/>
        <w:t>Таблица 4</w:t>
      </w:r>
    </w:p>
    <w:tbl>
      <w:tblPr>
        <w:tblW w:w="9317" w:type="dxa"/>
        <w:jc w:val="center"/>
        <w:tblLook w:val="0000" w:firstRow="0" w:lastRow="0" w:firstColumn="0" w:lastColumn="0" w:noHBand="0" w:noVBand="0"/>
      </w:tblPr>
      <w:tblGrid>
        <w:gridCol w:w="1639"/>
        <w:gridCol w:w="4526"/>
        <w:gridCol w:w="1113"/>
        <w:gridCol w:w="2039"/>
      </w:tblGrid>
      <w:tr w:rsidR="00FE6F30" w:rsidRPr="007E0244" w14:paraId="7FAA9531" w14:textId="77777777" w:rsidTr="00AF198F">
        <w:trPr>
          <w:trHeight w:val="285"/>
          <w:jc w:val="center"/>
        </w:trPr>
        <w:tc>
          <w:tcPr>
            <w:tcW w:w="1639" w:type="dxa"/>
            <w:vMerge w:val="restart"/>
            <w:tcBorders>
              <w:top w:val="single" w:sz="8" w:space="0" w:color="auto"/>
              <w:left w:val="single" w:sz="8" w:space="0" w:color="auto"/>
              <w:bottom w:val="single" w:sz="8" w:space="0" w:color="000000"/>
              <w:right w:val="single" w:sz="8" w:space="0" w:color="auto"/>
            </w:tcBorders>
            <w:shd w:val="clear" w:color="auto" w:fill="auto"/>
          </w:tcPr>
          <w:p w14:paraId="5262EFA6" w14:textId="77777777" w:rsidR="00FE6F30" w:rsidRPr="007E0244" w:rsidRDefault="00FE6F30" w:rsidP="00AF198F">
            <w:pPr>
              <w:jc w:val="center"/>
              <w:rPr>
                <w:b/>
              </w:rPr>
            </w:pPr>
            <w:r w:rsidRPr="007E0244">
              <w:rPr>
                <w:b/>
              </w:rPr>
              <w:t xml:space="preserve">Код типа </w:t>
            </w:r>
            <w:r w:rsidRPr="007E0244">
              <w:rPr>
                <w:b/>
              </w:rPr>
              <w:br/>
              <w:t>документа</w:t>
            </w:r>
          </w:p>
        </w:tc>
        <w:tc>
          <w:tcPr>
            <w:tcW w:w="4526" w:type="dxa"/>
            <w:vMerge w:val="restart"/>
            <w:tcBorders>
              <w:top w:val="single" w:sz="8" w:space="0" w:color="auto"/>
              <w:left w:val="single" w:sz="8" w:space="0" w:color="auto"/>
              <w:bottom w:val="single" w:sz="8" w:space="0" w:color="000000"/>
              <w:right w:val="single" w:sz="8" w:space="0" w:color="auto"/>
            </w:tcBorders>
            <w:shd w:val="clear" w:color="auto" w:fill="auto"/>
          </w:tcPr>
          <w:p w14:paraId="3890A4BF" w14:textId="77777777" w:rsidR="00FE6F30" w:rsidRPr="007E0244" w:rsidRDefault="00FE6F30" w:rsidP="00AF198F">
            <w:pPr>
              <w:jc w:val="center"/>
              <w:rPr>
                <w:b/>
              </w:rPr>
            </w:pPr>
            <w:r w:rsidRPr="007E0244">
              <w:rPr>
                <w:b/>
              </w:rPr>
              <w:t xml:space="preserve">Наименование </w:t>
            </w:r>
            <w:r w:rsidRPr="007E0244">
              <w:rPr>
                <w:b/>
              </w:rPr>
              <w:br/>
              <w:t>документа полное</w:t>
            </w:r>
          </w:p>
        </w:tc>
        <w:tc>
          <w:tcPr>
            <w:tcW w:w="1113" w:type="dxa"/>
            <w:vMerge w:val="restart"/>
            <w:tcBorders>
              <w:top w:val="single" w:sz="8" w:space="0" w:color="auto"/>
              <w:left w:val="single" w:sz="8" w:space="0" w:color="auto"/>
              <w:bottom w:val="single" w:sz="8" w:space="0" w:color="000000"/>
              <w:right w:val="single" w:sz="8" w:space="0" w:color="auto"/>
            </w:tcBorders>
            <w:shd w:val="clear" w:color="auto" w:fill="auto"/>
          </w:tcPr>
          <w:p w14:paraId="200D0D61" w14:textId="77777777" w:rsidR="00FE6F30" w:rsidRPr="007E0244" w:rsidRDefault="00FE6F30" w:rsidP="00AF198F">
            <w:pPr>
              <w:jc w:val="center"/>
              <w:rPr>
                <w:b/>
              </w:rPr>
            </w:pPr>
            <w:r w:rsidRPr="007E0244">
              <w:rPr>
                <w:b/>
              </w:rPr>
              <w:t>Шаблон</w:t>
            </w:r>
            <w:r w:rsidRPr="007E0244">
              <w:rPr>
                <w:b/>
              </w:rPr>
              <w:br/>
              <w:t>серии</w:t>
            </w:r>
          </w:p>
        </w:tc>
        <w:tc>
          <w:tcPr>
            <w:tcW w:w="2039" w:type="dxa"/>
            <w:vMerge w:val="restart"/>
            <w:tcBorders>
              <w:top w:val="single" w:sz="8" w:space="0" w:color="auto"/>
              <w:left w:val="single" w:sz="8" w:space="0" w:color="auto"/>
              <w:bottom w:val="single" w:sz="8" w:space="0" w:color="000000"/>
              <w:right w:val="single" w:sz="8" w:space="0" w:color="auto"/>
            </w:tcBorders>
            <w:shd w:val="clear" w:color="auto" w:fill="auto"/>
          </w:tcPr>
          <w:p w14:paraId="2FC6FB7C" w14:textId="77777777" w:rsidR="00FE6F30" w:rsidRPr="007E0244" w:rsidRDefault="00FE6F30" w:rsidP="00AF198F">
            <w:pPr>
              <w:jc w:val="center"/>
              <w:rPr>
                <w:b/>
              </w:rPr>
            </w:pPr>
            <w:r w:rsidRPr="007E0244">
              <w:rPr>
                <w:b/>
              </w:rPr>
              <w:t>Шаблон</w:t>
            </w:r>
            <w:r w:rsidRPr="007E0244">
              <w:rPr>
                <w:b/>
              </w:rPr>
              <w:br/>
              <w:t>номера</w:t>
            </w:r>
          </w:p>
        </w:tc>
      </w:tr>
      <w:tr w:rsidR="00FE6F30" w:rsidRPr="007E0244" w14:paraId="05CF236B" w14:textId="77777777" w:rsidTr="00AF198F">
        <w:trPr>
          <w:trHeight w:val="285"/>
          <w:jc w:val="center"/>
        </w:trPr>
        <w:tc>
          <w:tcPr>
            <w:tcW w:w="1639" w:type="dxa"/>
            <w:vMerge/>
            <w:tcBorders>
              <w:top w:val="single" w:sz="8" w:space="0" w:color="auto"/>
              <w:left w:val="single" w:sz="8" w:space="0" w:color="auto"/>
              <w:bottom w:val="single" w:sz="8" w:space="0" w:color="000000"/>
              <w:right w:val="single" w:sz="8" w:space="0" w:color="auto"/>
            </w:tcBorders>
            <w:vAlign w:val="center"/>
          </w:tcPr>
          <w:p w14:paraId="4E2A6E23" w14:textId="77777777" w:rsidR="00FE6F30" w:rsidRPr="007E0244" w:rsidRDefault="00FE6F30" w:rsidP="00AF198F"/>
        </w:tc>
        <w:tc>
          <w:tcPr>
            <w:tcW w:w="4526" w:type="dxa"/>
            <w:vMerge/>
            <w:tcBorders>
              <w:top w:val="single" w:sz="8" w:space="0" w:color="auto"/>
              <w:left w:val="single" w:sz="8" w:space="0" w:color="auto"/>
              <w:bottom w:val="single" w:sz="8" w:space="0" w:color="000000"/>
              <w:right w:val="single" w:sz="8" w:space="0" w:color="auto"/>
            </w:tcBorders>
            <w:vAlign w:val="center"/>
          </w:tcPr>
          <w:p w14:paraId="4CD01FF0" w14:textId="77777777" w:rsidR="00FE6F30" w:rsidRPr="007E0244" w:rsidRDefault="00FE6F30" w:rsidP="00AF198F"/>
        </w:tc>
        <w:tc>
          <w:tcPr>
            <w:tcW w:w="1113" w:type="dxa"/>
            <w:vMerge/>
            <w:tcBorders>
              <w:top w:val="single" w:sz="8" w:space="0" w:color="auto"/>
              <w:left w:val="single" w:sz="8" w:space="0" w:color="auto"/>
              <w:bottom w:val="single" w:sz="8" w:space="0" w:color="000000"/>
              <w:right w:val="single" w:sz="8" w:space="0" w:color="auto"/>
            </w:tcBorders>
            <w:vAlign w:val="center"/>
          </w:tcPr>
          <w:p w14:paraId="67661141" w14:textId="77777777" w:rsidR="00FE6F30" w:rsidRPr="007E0244" w:rsidRDefault="00FE6F30" w:rsidP="00AF198F"/>
        </w:tc>
        <w:tc>
          <w:tcPr>
            <w:tcW w:w="2039" w:type="dxa"/>
            <w:vMerge/>
            <w:tcBorders>
              <w:top w:val="single" w:sz="8" w:space="0" w:color="auto"/>
              <w:left w:val="single" w:sz="8" w:space="0" w:color="auto"/>
              <w:bottom w:val="single" w:sz="8" w:space="0" w:color="000000"/>
              <w:right w:val="single" w:sz="8" w:space="0" w:color="auto"/>
            </w:tcBorders>
            <w:vAlign w:val="center"/>
          </w:tcPr>
          <w:p w14:paraId="51B0C700" w14:textId="77777777" w:rsidR="00FE6F30" w:rsidRPr="007E0244" w:rsidRDefault="00FE6F30" w:rsidP="00AF198F"/>
        </w:tc>
      </w:tr>
      <w:tr w:rsidR="00FE6F30" w:rsidRPr="007E0244" w14:paraId="7B46D0C1" w14:textId="77777777" w:rsidTr="00AF198F">
        <w:trPr>
          <w:trHeight w:val="265"/>
          <w:jc w:val="center"/>
        </w:trPr>
        <w:tc>
          <w:tcPr>
            <w:tcW w:w="1639" w:type="dxa"/>
            <w:tcBorders>
              <w:top w:val="single" w:sz="4" w:space="0" w:color="auto"/>
              <w:left w:val="single" w:sz="8" w:space="0" w:color="auto"/>
              <w:bottom w:val="single" w:sz="8" w:space="0" w:color="auto"/>
              <w:right w:val="single" w:sz="8" w:space="0" w:color="auto"/>
            </w:tcBorders>
            <w:shd w:val="clear" w:color="auto" w:fill="auto"/>
            <w:noWrap/>
            <w:vAlign w:val="bottom"/>
          </w:tcPr>
          <w:p w14:paraId="768E803B" w14:textId="77777777" w:rsidR="00FE6F30" w:rsidRPr="007E0244" w:rsidRDefault="00FE6F30" w:rsidP="00AF198F">
            <w:pPr>
              <w:jc w:val="center"/>
            </w:pPr>
            <w:r w:rsidRPr="007E0244">
              <w:t>11</w:t>
            </w:r>
          </w:p>
        </w:tc>
        <w:tc>
          <w:tcPr>
            <w:tcW w:w="4526" w:type="dxa"/>
            <w:tcBorders>
              <w:top w:val="single" w:sz="4" w:space="0" w:color="auto"/>
              <w:left w:val="nil"/>
              <w:bottom w:val="single" w:sz="8" w:space="0" w:color="auto"/>
              <w:right w:val="single" w:sz="8" w:space="0" w:color="auto"/>
            </w:tcBorders>
            <w:shd w:val="clear" w:color="auto" w:fill="auto"/>
            <w:vAlign w:val="bottom"/>
          </w:tcPr>
          <w:p w14:paraId="53DA58C2" w14:textId="77777777" w:rsidR="00FE6F30" w:rsidRPr="007E0244" w:rsidRDefault="00FE6F30" w:rsidP="00AF198F">
            <w:r w:rsidRPr="007E0244">
              <w:t>Вид на жительство</w:t>
            </w:r>
          </w:p>
        </w:tc>
        <w:tc>
          <w:tcPr>
            <w:tcW w:w="1113" w:type="dxa"/>
            <w:tcBorders>
              <w:top w:val="single" w:sz="4" w:space="0" w:color="auto"/>
              <w:left w:val="nil"/>
              <w:bottom w:val="single" w:sz="8" w:space="0" w:color="auto"/>
              <w:right w:val="single" w:sz="8" w:space="0" w:color="auto"/>
            </w:tcBorders>
            <w:shd w:val="clear" w:color="auto" w:fill="auto"/>
            <w:noWrap/>
            <w:vAlign w:val="bottom"/>
          </w:tcPr>
          <w:p w14:paraId="7A8BF818" w14:textId="77777777" w:rsidR="00FE6F30" w:rsidRPr="007E0244" w:rsidRDefault="00FE6F30" w:rsidP="00AF198F">
            <w:pPr>
              <w:jc w:val="right"/>
            </w:pPr>
            <w:proofErr w:type="spellStart"/>
            <w:r w:rsidRPr="007E0244">
              <w:t>S1</w:t>
            </w:r>
            <w:proofErr w:type="spellEnd"/>
          </w:p>
        </w:tc>
        <w:tc>
          <w:tcPr>
            <w:tcW w:w="2039" w:type="dxa"/>
            <w:tcBorders>
              <w:top w:val="single" w:sz="4" w:space="0" w:color="auto"/>
              <w:left w:val="nil"/>
              <w:bottom w:val="single" w:sz="8" w:space="0" w:color="auto"/>
              <w:right w:val="single" w:sz="8" w:space="0" w:color="auto"/>
            </w:tcBorders>
            <w:shd w:val="clear" w:color="auto" w:fill="auto"/>
            <w:noWrap/>
            <w:vAlign w:val="bottom"/>
          </w:tcPr>
          <w:p w14:paraId="66B9A6F4" w14:textId="77777777" w:rsidR="00FE6F30" w:rsidRPr="007E0244" w:rsidRDefault="00FE6F30" w:rsidP="00AF198F">
            <w:pPr>
              <w:jc w:val="right"/>
            </w:pPr>
            <w:r w:rsidRPr="007E0244">
              <w:t>000000000009</w:t>
            </w:r>
          </w:p>
        </w:tc>
      </w:tr>
      <w:tr w:rsidR="00FE6F30" w:rsidRPr="007E0244" w14:paraId="33F420C9" w14:textId="77777777" w:rsidTr="00AF198F">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36E74" w14:textId="77777777" w:rsidR="00FE6F30" w:rsidRPr="007E0244" w:rsidRDefault="00FE6F30" w:rsidP="00AF198F">
            <w:pPr>
              <w:jc w:val="center"/>
            </w:pPr>
            <w:r w:rsidRPr="007E0244">
              <w:t>23</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14:paraId="7271392C" w14:textId="77777777" w:rsidR="00FE6F30" w:rsidRPr="007E0244" w:rsidRDefault="00FE6F30" w:rsidP="00AF198F">
            <w:r w:rsidRPr="007E0244">
              <w:t>Разрешение на временное проживание</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B2F70" w14:textId="77777777" w:rsidR="00FE6F30" w:rsidRPr="007E0244" w:rsidRDefault="00FE6F30" w:rsidP="00AF198F">
            <w:pPr>
              <w:jc w:val="right"/>
            </w:pPr>
            <w:proofErr w:type="spellStart"/>
            <w:r w:rsidRPr="007E0244">
              <w:t>S1</w:t>
            </w:r>
            <w:proofErr w:type="spellEnd"/>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47CF9A" w14:textId="77777777" w:rsidR="00FE6F30" w:rsidRPr="007E0244" w:rsidRDefault="00FE6F30" w:rsidP="00AF198F">
            <w:pPr>
              <w:jc w:val="right"/>
            </w:pPr>
            <w:r w:rsidRPr="007E0244">
              <w:rPr>
                <w:lang w:val="en-US"/>
              </w:rPr>
              <w:t>S</w:t>
            </w:r>
            <w:r w:rsidRPr="007E0244">
              <w:t>9</w:t>
            </w:r>
          </w:p>
        </w:tc>
      </w:tr>
      <w:tr w:rsidR="00FE6F30" w:rsidRPr="007E0244" w14:paraId="100FEB17" w14:textId="77777777" w:rsidTr="00AF198F">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A90B1" w14:textId="77777777" w:rsidR="00FE6F30" w:rsidRPr="007E0244" w:rsidRDefault="00FE6F30" w:rsidP="00AF198F">
            <w:pPr>
              <w:jc w:val="center"/>
            </w:pPr>
            <w:r w:rsidRPr="007E0244">
              <w:t>26</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14:paraId="3FADAFB1" w14:textId="77777777" w:rsidR="00FE6F30" w:rsidRPr="007E0244" w:rsidRDefault="00FE6F30" w:rsidP="00AF198F">
            <w:r w:rsidRPr="007E0244">
              <w:t>Удостоверение сотрудника Евразийской экономической комиссии</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39E788" w14:textId="77777777" w:rsidR="00FE6F30" w:rsidRPr="007E0244" w:rsidRDefault="00FE6F30" w:rsidP="00AF198F">
            <w:pPr>
              <w:jc w:val="right"/>
            </w:pPr>
            <w:r w:rsidRPr="007E0244">
              <w:rPr>
                <w:lang w:val="en-US"/>
              </w:rPr>
              <w:t>S</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73F1CC" w14:textId="77777777" w:rsidR="00FE6F30" w:rsidRPr="007E0244" w:rsidRDefault="00FE6F30" w:rsidP="00AF198F">
            <w:pPr>
              <w:jc w:val="right"/>
              <w:rPr>
                <w:lang w:val="en-US"/>
              </w:rPr>
            </w:pPr>
            <w:r w:rsidRPr="007E0244">
              <w:rPr>
                <w:lang w:val="en-US"/>
              </w:rPr>
              <w:t>999999</w:t>
            </w:r>
          </w:p>
        </w:tc>
      </w:tr>
      <w:tr w:rsidR="003A2454" w:rsidRPr="007E0244" w14:paraId="0D3B8848" w14:textId="77777777" w:rsidTr="00AF198F">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BA8BE0" w14:textId="77777777" w:rsidR="003A2454" w:rsidRPr="007E0244" w:rsidDel="003A2454" w:rsidRDefault="003A2454" w:rsidP="00AF198F">
            <w:pPr>
              <w:jc w:val="center"/>
            </w:pPr>
            <w:r>
              <w:t>29</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14:paraId="0894E4E6" w14:textId="77777777" w:rsidR="003A2454" w:rsidRPr="007E0244" w:rsidDel="003A2454" w:rsidRDefault="003A2454" w:rsidP="00AF198F">
            <w:r>
              <w:rPr>
                <w:sz w:val="23"/>
                <w:szCs w:val="23"/>
              </w:rPr>
              <w:t xml:space="preserve">Сведения о трудовом договоре трудящегося государства-члена EAЭС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DFAD5" w14:textId="77777777" w:rsidR="003A2454" w:rsidRPr="007E0244" w:rsidDel="003A2454" w:rsidRDefault="003A2454" w:rsidP="00AF198F">
            <w:pPr>
              <w:jc w:val="right"/>
            </w:pPr>
            <w:proofErr w:type="spellStart"/>
            <w:r>
              <w:rPr>
                <w:sz w:val="23"/>
                <w:szCs w:val="23"/>
              </w:rPr>
              <w:t>S1</w:t>
            </w:r>
            <w:proofErr w:type="spellEnd"/>
            <w:r>
              <w:rPr>
                <w:sz w:val="23"/>
                <w:szCs w:val="23"/>
              </w:rPr>
              <w:t xml:space="preserve"> </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CAED2" w14:textId="77777777" w:rsidR="003A2454" w:rsidRPr="007E0244" w:rsidDel="003A2454" w:rsidRDefault="003A2454" w:rsidP="00AF198F">
            <w:pPr>
              <w:jc w:val="right"/>
            </w:pPr>
            <w:r w:rsidRPr="007E0244">
              <w:t>000000000009</w:t>
            </w:r>
          </w:p>
        </w:tc>
      </w:tr>
    </w:tbl>
    <w:p w14:paraId="3FE7EB67" w14:textId="77777777" w:rsidR="004720DF" w:rsidRDefault="004720DF" w:rsidP="004720DF">
      <w:pPr>
        <w:ind w:firstLine="709"/>
        <w:rPr>
          <w:sz w:val="28"/>
          <w:szCs w:val="28"/>
        </w:rPr>
      </w:pPr>
    </w:p>
    <w:p w14:paraId="3F3E9F91" w14:textId="77777777" w:rsidR="00FE6F30" w:rsidRPr="00FC5F47" w:rsidRDefault="00FE6F30" w:rsidP="004720DF">
      <w:pPr>
        <w:ind w:firstLine="709"/>
        <w:rPr>
          <w:szCs w:val="28"/>
        </w:rPr>
      </w:pPr>
      <w:r w:rsidRPr="00FC5F47">
        <w:rPr>
          <w:szCs w:val="28"/>
        </w:rPr>
        <w:t>10.</w:t>
      </w:r>
      <w:r w:rsidRPr="00FC5F47">
        <w:rPr>
          <w:szCs w:val="28"/>
        </w:rPr>
        <w:tab/>
        <w:t>Если заполнено поле DOCTYPE_O (DOCTYP_O_D), то заполнение полей DOCNUM_O (DOCNUM_O_D) и DOCSER_O (DOCSER_O_D) должно соответствовать шаблонам из Таблицы 3 (Таблицы 4).</w:t>
      </w:r>
    </w:p>
    <w:p w14:paraId="607C4CA6" w14:textId="77777777" w:rsidR="00FE6F30" w:rsidRPr="00FC5F47" w:rsidRDefault="00FE6F30" w:rsidP="004720DF">
      <w:pPr>
        <w:ind w:firstLine="709"/>
        <w:rPr>
          <w:szCs w:val="28"/>
        </w:rPr>
      </w:pPr>
      <w:r w:rsidRPr="00FC5F47">
        <w:rPr>
          <w:szCs w:val="28"/>
        </w:rPr>
        <w:t>Где:</w:t>
      </w:r>
    </w:p>
    <w:p w14:paraId="1B956761" w14:textId="77777777" w:rsidR="00FE6F30" w:rsidRPr="00FC5F47" w:rsidRDefault="00FE6F30" w:rsidP="004720DF">
      <w:pPr>
        <w:ind w:firstLine="709"/>
        <w:rPr>
          <w:szCs w:val="28"/>
        </w:rPr>
      </w:pPr>
      <w:r w:rsidRPr="00FC5F47">
        <w:rPr>
          <w:szCs w:val="28"/>
        </w:rPr>
        <w:t>R – на месте одного символа R располагается целиком римское число, заданное символами «I», «V», «X», «L», «С», набранными на верхнем регистре латинской клавиатуры;</w:t>
      </w:r>
    </w:p>
    <w:p w14:paraId="4DABBD5E" w14:textId="77777777" w:rsidR="00FE6F30" w:rsidRPr="00FC5F47" w:rsidRDefault="00FE6F30" w:rsidP="004720DF">
      <w:pPr>
        <w:ind w:firstLine="709"/>
        <w:rPr>
          <w:szCs w:val="28"/>
        </w:rPr>
      </w:pPr>
      <w:r w:rsidRPr="00FC5F47">
        <w:rPr>
          <w:szCs w:val="28"/>
        </w:rPr>
        <w:t>9 – любая десятичная цифра (обязательная);</w:t>
      </w:r>
    </w:p>
    <w:p w14:paraId="508CA3C7" w14:textId="77777777" w:rsidR="00FE6F30" w:rsidRPr="00FC5F47" w:rsidRDefault="00FE6F30" w:rsidP="004720DF">
      <w:pPr>
        <w:ind w:firstLine="709"/>
        <w:rPr>
          <w:szCs w:val="28"/>
        </w:rPr>
      </w:pPr>
      <w:r w:rsidRPr="00FC5F47">
        <w:rPr>
          <w:szCs w:val="28"/>
        </w:rPr>
        <w:t>0 – любая десятичная цифра (необязательная, может отсутствовать);</w:t>
      </w:r>
    </w:p>
    <w:p w14:paraId="3E73E0F6" w14:textId="77777777" w:rsidR="00FE6F30" w:rsidRPr="00FC5F47" w:rsidRDefault="00FE6F30" w:rsidP="004720DF">
      <w:pPr>
        <w:ind w:firstLine="709"/>
        <w:rPr>
          <w:szCs w:val="28"/>
        </w:rPr>
      </w:pPr>
      <w:r w:rsidRPr="00FC5F47">
        <w:rPr>
          <w:szCs w:val="28"/>
        </w:rPr>
        <w:t>Б – любая русская заглавная буква;</w:t>
      </w:r>
    </w:p>
    <w:p w14:paraId="7E8A04C5" w14:textId="77777777" w:rsidR="00FE6F30" w:rsidRPr="00FC5F47" w:rsidRDefault="00FE6F30" w:rsidP="004720DF">
      <w:pPr>
        <w:ind w:firstLine="709"/>
        <w:rPr>
          <w:szCs w:val="28"/>
        </w:rPr>
      </w:pPr>
      <w:r w:rsidRPr="00FC5F47">
        <w:rPr>
          <w:szCs w:val="28"/>
        </w:rPr>
        <w:t xml:space="preserve">S – последовательность символов, символы не контролируются (может содержать любые буквы или цифры, символ </w:t>
      </w:r>
      <w:proofErr w:type="gramStart"/>
      <w:r w:rsidRPr="00FC5F47">
        <w:rPr>
          <w:szCs w:val="28"/>
        </w:rPr>
        <w:t>« »</w:t>
      </w:r>
      <w:proofErr w:type="gramEnd"/>
      <w:r w:rsidRPr="00FC5F47">
        <w:rPr>
          <w:szCs w:val="28"/>
        </w:rPr>
        <w:t xml:space="preserve"> или вообще отсутствовать);</w:t>
      </w:r>
    </w:p>
    <w:p w14:paraId="0FE5FDBE" w14:textId="77777777" w:rsidR="00FE6F30" w:rsidRPr="00FC5F47" w:rsidRDefault="00FE6F30" w:rsidP="004720DF">
      <w:pPr>
        <w:ind w:firstLine="709"/>
        <w:rPr>
          <w:szCs w:val="28"/>
        </w:rPr>
      </w:pPr>
      <w:proofErr w:type="spellStart"/>
      <w:r w:rsidRPr="00FC5F47">
        <w:rPr>
          <w:szCs w:val="28"/>
        </w:rPr>
        <w:t>S1</w:t>
      </w:r>
      <w:proofErr w:type="spellEnd"/>
      <w:r w:rsidRPr="00FC5F47">
        <w:rPr>
          <w:szCs w:val="28"/>
        </w:rPr>
        <w:t xml:space="preserve"> – расширенная последовательность символов, символы не контролируются (может содержать любые буквы или цифры, символы «-», «/», «\», </w:t>
      </w:r>
      <w:proofErr w:type="gramStart"/>
      <w:r w:rsidRPr="00FC5F47">
        <w:rPr>
          <w:szCs w:val="28"/>
        </w:rPr>
        <w:t>« »</w:t>
      </w:r>
      <w:proofErr w:type="gramEnd"/>
      <w:r w:rsidRPr="00FC5F47">
        <w:rPr>
          <w:szCs w:val="28"/>
        </w:rPr>
        <w:t>, или вообще отсутствовать);</w:t>
      </w:r>
    </w:p>
    <w:p w14:paraId="05442563" w14:textId="77777777" w:rsidR="00FE6F30" w:rsidRPr="00FC5F47" w:rsidRDefault="00FE6F30" w:rsidP="004720DF">
      <w:pPr>
        <w:ind w:firstLine="709"/>
        <w:rPr>
          <w:szCs w:val="28"/>
        </w:rPr>
      </w:pPr>
      <w:proofErr w:type="spellStart"/>
      <w:r w:rsidRPr="00FC5F47">
        <w:rPr>
          <w:szCs w:val="28"/>
        </w:rPr>
        <w:t>S9</w:t>
      </w:r>
      <w:proofErr w:type="spellEnd"/>
      <w:r w:rsidRPr="00FC5F47">
        <w:rPr>
          <w:szCs w:val="28"/>
        </w:rPr>
        <w:t xml:space="preserve"> – последовательность символов, может содержать любые цифры и буквы латинского алфавита; </w:t>
      </w:r>
    </w:p>
    <w:p w14:paraId="225B05C2" w14:textId="77777777" w:rsidR="00FE6F30" w:rsidRPr="00FC5F47" w:rsidRDefault="00FE6F30" w:rsidP="004720DF">
      <w:pPr>
        <w:ind w:firstLine="709"/>
        <w:rPr>
          <w:szCs w:val="28"/>
        </w:rPr>
      </w:pPr>
      <w:r w:rsidRPr="00FC5F47">
        <w:rPr>
          <w:szCs w:val="28"/>
        </w:rPr>
        <w:t>«-» (тире/дефис) – указывает на обязательное присутствие данного символа в контролируемом значении.</w:t>
      </w:r>
    </w:p>
    <w:p w14:paraId="18F89F32" w14:textId="77777777" w:rsidR="00FE6F30" w:rsidRPr="00FC5F47" w:rsidRDefault="00FE6F30" w:rsidP="004720DF">
      <w:pPr>
        <w:ind w:firstLine="709"/>
        <w:rPr>
          <w:szCs w:val="28"/>
        </w:rPr>
      </w:pPr>
      <w:r w:rsidRPr="00FC5F47">
        <w:rPr>
          <w:szCs w:val="28"/>
        </w:rPr>
        <w:t>Пробелы используются для разделения групп символов. Число пробелов между значащими символами и контролируемым значением не превышает одного.</w:t>
      </w:r>
    </w:p>
    <w:p w14:paraId="15001217" w14:textId="77777777" w:rsidR="00FE6F30" w:rsidRPr="00FC5F47" w:rsidRDefault="00FE6F30" w:rsidP="004720DF">
      <w:pPr>
        <w:ind w:firstLine="709"/>
        <w:rPr>
          <w:szCs w:val="28"/>
        </w:rPr>
      </w:pPr>
      <w:r w:rsidRPr="00FC5F47">
        <w:rPr>
          <w:szCs w:val="28"/>
        </w:rPr>
        <w:t>11.</w:t>
      </w:r>
      <w:r w:rsidRPr="00FC5F47">
        <w:rPr>
          <w:szCs w:val="28"/>
        </w:rPr>
        <w:tab/>
        <w:t>Значение поля DOCDATE должно быть больше значения поля DR.</w:t>
      </w:r>
    </w:p>
    <w:p w14:paraId="3EC2B66D" w14:textId="77777777" w:rsidR="00FE6F30" w:rsidRPr="00FC5F47" w:rsidRDefault="00FE6F30" w:rsidP="004720DF">
      <w:pPr>
        <w:ind w:firstLine="709"/>
        <w:rPr>
          <w:szCs w:val="28"/>
        </w:rPr>
      </w:pPr>
      <w:r w:rsidRPr="00FC5F47">
        <w:rPr>
          <w:szCs w:val="28"/>
        </w:rPr>
        <w:t>12.</w:t>
      </w:r>
      <w:r w:rsidRPr="00FC5F47">
        <w:rPr>
          <w:szCs w:val="28"/>
        </w:rPr>
        <w:tab/>
        <w:t>Требования к семантической целостности для полей DBEG и DEND в зависимости от «Типа документа, подтверждающего право на ОМС» приведены в таблице 5.</w:t>
      </w:r>
    </w:p>
    <w:p w14:paraId="4EDD44AB" w14:textId="77777777" w:rsidR="00FE6F30" w:rsidRPr="00FC5F47" w:rsidRDefault="00FE6F30" w:rsidP="00FE6F30">
      <w:pPr>
        <w:pStyle w:val="aff6"/>
        <w:keepNext/>
        <w:jc w:val="right"/>
        <w:rPr>
          <w:sz w:val="24"/>
          <w:szCs w:val="28"/>
        </w:rPr>
      </w:pPr>
      <w:r w:rsidRPr="00FC5F47">
        <w:rPr>
          <w:sz w:val="24"/>
          <w:szCs w:val="28"/>
        </w:rPr>
        <w:t>Таблица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2494"/>
        <w:gridCol w:w="3881"/>
      </w:tblGrid>
      <w:tr w:rsidR="00FE6F30" w:rsidRPr="007E0244" w14:paraId="6BA628F6" w14:textId="77777777" w:rsidTr="00FE6F30">
        <w:trPr>
          <w:jc w:val="center"/>
        </w:trPr>
        <w:tc>
          <w:tcPr>
            <w:tcW w:w="3014" w:type="dxa"/>
            <w:shd w:val="clear" w:color="auto" w:fill="auto"/>
            <w:vAlign w:val="center"/>
          </w:tcPr>
          <w:p w14:paraId="19A0427E" w14:textId="77777777" w:rsidR="00FE6F30" w:rsidRPr="007E0244" w:rsidRDefault="00FE6F30" w:rsidP="00AF198F">
            <w:pPr>
              <w:jc w:val="center"/>
              <w:rPr>
                <w:b/>
              </w:rPr>
            </w:pPr>
            <w:r w:rsidRPr="007E0244">
              <w:rPr>
                <w:b/>
              </w:rPr>
              <w:t xml:space="preserve">Тип документа, подтверждающего право на </w:t>
            </w:r>
            <w:r w:rsidRPr="007E0244">
              <w:rPr>
                <w:b/>
                <w:snapToGrid w:val="0"/>
              </w:rPr>
              <w:t>ОМС (</w:t>
            </w:r>
            <w:r w:rsidRPr="007E0244">
              <w:rPr>
                <w:b/>
                <w:lang w:val="en-US"/>
              </w:rPr>
              <w:t>VPOLIC</w:t>
            </w:r>
            <w:r w:rsidRPr="007E0244">
              <w:rPr>
                <w:b/>
              </w:rPr>
              <w:t>)</w:t>
            </w:r>
          </w:p>
        </w:tc>
        <w:tc>
          <w:tcPr>
            <w:tcW w:w="2551" w:type="dxa"/>
            <w:shd w:val="clear" w:color="auto" w:fill="auto"/>
            <w:vAlign w:val="center"/>
          </w:tcPr>
          <w:p w14:paraId="3423A49B" w14:textId="77777777" w:rsidR="00FE6F30" w:rsidRPr="007E0244" w:rsidRDefault="00FE6F30" w:rsidP="00AF198F">
            <w:pPr>
              <w:jc w:val="center"/>
              <w:rPr>
                <w:b/>
                <w:lang w:val="en-US"/>
              </w:rPr>
            </w:pPr>
            <w:r w:rsidRPr="007E0244">
              <w:rPr>
                <w:b/>
              </w:rPr>
              <w:t xml:space="preserve">Значение </w:t>
            </w:r>
            <w:r w:rsidRPr="007E0244">
              <w:rPr>
                <w:b/>
                <w:lang w:val="en-US"/>
              </w:rPr>
              <w:t>DBEG</w:t>
            </w:r>
          </w:p>
        </w:tc>
        <w:tc>
          <w:tcPr>
            <w:tcW w:w="4005" w:type="dxa"/>
            <w:shd w:val="clear" w:color="auto" w:fill="auto"/>
            <w:vAlign w:val="center"/>
          </w:tcPr>
          <w:p w14:paraId="566E9710" w14:textId="77777777" w:rsidR="00FE6F30" w:rsidRPr="007E0244" w:rsidRDefault="00FE6F30" w:rsidP="00AF198F">
            <w:pPr>
              <w:jc w:val="center"/>
              <w:rPr>
                <w:b/>
                <w:lang w:val="en-US"/>
              </w:rPr>
            </w:pPr>
            <w:r w:rsidRPr="007E0244">
              <w:rPr>
                <w:b/>
              </w:rPr>
              <w:t xml:space="preserve">Значение </w:t>
            </w:r>
            <w:r w:rsidRPr="007E0244">
              <w:rPr>
                <w:b/>
                <w:lang w:val="en-US"/>
              </w:rPr>
              <w:t>DEND</w:t>
            </w:r>
          </w:p>
        </w:tc>
      </w:tr>
      <w:tr w:rsidR="00FE6F30" w:rsidRPr="007E0244" w14:paraId="08505B69" w14:textId="77777777" w:rsidTr="00FE6F30">
        <w:trPr>
          <w:jc w:val="center"/>
        </w:trPr>
        <w:tc>
          <w:tcPr>
            <w:tcW w:w="3014" w:type="dxa"/>
            <w:shd w:val="clear" w:color="auto" w:fill="auto"/>
          </w:tcPr>
          <w:p w14:paraId="607E51A3" w14:textId="77777777" w:rsidR="00FE6F30" w:rsidRPr="007E0244" w:rsidRDefault="00FE6F30" w:rsidP="00AF198F">
            <w:r w:rsidRPr="007E0244">
              <w:t xml:space="preserve">«2» – </w:t>
            </w:r>
            <w:r w:rsidRPr="007E0244">
              <w:rPr>
                <w:bCs/>
              </w:rPr>
              <w:t>временное свидетельство, подтверждающее оформление полиса ОМС</w:t>
            </w:r>
          </w:p>
        </w:tc>
        <w:tc>
          <w:tcPr>
            <w:tcW w:w="2551" w:type="dxa"/>
            <w:shd w:val="clear" w:color="auto" w:fill="auto"/>
          </w:tcPr>
          <w:p w14:paraId="690EC62F" w14:textId="77777777" w:rsidR="00FE6F30" w:rsidRPr="007E0244" w:rsidRDefault="00FE6F30" w:rsidP="00AF198F">
            <w:r w:rsidRPr="007E0244">
              <w:t>Больше или равно значению {01.05.2011}</w:t>
            </w:r>
          </w:p>
        </w:tc>
        <w:tc>
          <w:tcPr>
            <w:tcW w:w="4005" w:type="dxa"/>
            <w:shd w:val="clear" w:color="auto" w:fill="auto"/>
          </w:tcPr>
          <w:p w14:paraId="76D5EF75" w14:textId="77777777" w:rsidR="00FE6F30" w:rsidRPr="007E0244" w:rsidRDefault="00FE6F30" w:rsidP="00AF198F">
            <w:r w:rsidRPr="007E0244">
              <w:rPr>
                <w:lang w:val="en-US"/>
              </w:rPr>
              <w:t>DBEG</w:t>
            </w:r>
            <w:r w:rsidRPr="007E0244">
              <w:t xml:space="preserve"> +30 рабочих дней</w:t>
            </w:r>
          </w:p>
        </w:tc>
      </w:tr>
      <w:tr w:rsidR="00FE6F30" w:rsidRPr="007E0244" w14:paraId="70BDF344" w14:textId="77777777" w:rsidTr="00FE6F30">
        <w:trPr>
          <w:jc w:val="center"/>
        </w:trPr>
        <w:tc>
          <w:tcPr>
            <w:tcW w:w="3014" w:type="dxa"/>
            <w:shd w:val="clear" w:color="auto" w:fill="auto"/>
          </w:tcPr>
          <w:p w14:paraId="0DCF8105" w14:textId="77777777" w:rsidR="00FE6F30" w:rsidRPr="007E0244" w:rsidRDefault="00FE6F30" w:rsidP="00AF198F">
            <w:r w:rsidRPr="007E0244">
              <w:t xml:space="preserve">«3» – полис ОМС единого образца </w:t>
            </w:r>
          </w:p>
        </w:tc>
        <w:tc>
          <w:tcPr>
            <w:tcW w:w="2551" w:type="dxa"/>
            <w:shd w:val="clear" w:color="auto" w:fill="auto"/>
          </w:tcPr>
          <w:p w14:paraId="6C95674B" w14:textId="77777777" w:rsidR="00FE6F30" w:rsidRPr="007E0244" w:rsidRDefault="00FE6F30" w:rsidP="00AF198F">
            <w:r w:rsidRPr="007E0244">
              <w:t>Больше или равно значению {01.05.2011}</w:t>
            </w:r>
          </w:p>
        </w:tc>
        <w:tc>
          <w:tcPr>
            <w:tcW w:w="4005" w:type="dxa"/>
            <w:shd w:val="clear" w:color="auto" w:fill="auto"/>
          </w:tcPr>
          <w:p w14:paraId="3AA89737" w14:textId="77777777" w:rsidR="00FE6F30" w:rsidRPr="007E0244" w:rsidRDefault="00FE6F30" w:rsidP="00AF198F">
            <w:r w:rsidRPr="007E0244">
              <w:t xml:space="preserve">Должно быть заполнено при </w:t>
            </w:r>
            <w:r w:rsidRPr="007E0244">
              <w:rPr>
                <w:lang w:val="en-US"/>
              </w:rPr>
              <w:t>C</w:t>
            </w:r>
            <w:r w:rsidRPr="007E0244">
              <w:t>_</w:t>
            </w:r>
            <w:r w:rsidRPr="007E0244">
              <w:rPr>
                <w:lang w:val="en-US"/>
              </w:rPr>
              <w:t>OKSM</w:t>
            </w:r>
            <w:r w:rsidRPr="007E0244">
              <w:t xml:space="preserve"> ≠ «</w:t>
            </w:r>
            <w:r w:rsidRPr="007E0244">
              <w:rPr>
                <w:lang w:val="en-US"/>
              </w:rPr>
              <w:t>RUS</w:t>
            </w:r>
            <w:r w:rsidRPr="007E0244">
              <w:t xml:space="preserve">», </w:t>
            </w:r>
            <w:r w:rsidRPr="007E0244">
              <w:rPr>
                <w:lang w:val="en-US"/>
              </w:rPr>
              <w:t>DOCTYPE</w:t>
            </w:r>
            <w:proofErr w:type="gramStart"/>
            <w:r w:rsidRPr="007E0244">
              <w:t>={</w:t>
            </w:r>
            <w:proofErr w:type="gramEnd"/>
            <w:r w:rsidRPr="007E0244">
              <w:t>9, 10, 12, 21, 22, 25, 27</w:t>
            </w:r>
            <w:r w:rsidR="00B8185E">
              <w:t>, 28</w:t>
            </w:r>
            <w:r w:rsidRPr="007E0244">
              <w:t xml:space="preserve">} и </w:t>
            </w:r>
            <w:r w:rsidRPr="007E0244">
              <w:rPr>
                <w:lang w:val="en-US"/>
              </w:rPr>
              <w:t>DOCTYP</w:t>
            </w:r>
            <w:r w:rsidRPr="007E0244">
              <w:t>_</w:t>
            </w:r>
            <w:r w:rsidRPr="007E0244">
              <w:rPr>
                <w:lang w:val="en-US"/>
              </w:rPr>
              <w:t>DOP</w:t>
            </w:r>
            <w:r w:rsidRPr="007E0244">
              <w:t xml:space="preserve"> = {</w:t>
            </w:r>
            <w:r w:rsidR="00B8185E">
              <w:t xml:space="preserve">11, </w:t>
            </w:r>
            <w:r w:rsidRPr="007E0244">
              <w:t>23</w:t>
            </w:r>
            <w:r w:rsidR="00B8185E">
              <w:t>, 26, 29</w:t>
            </w:r>
            <w:r w:rsidRPr="007E0244">
              <w:t>}</w:t>
            </w:r>
          </w:p>
        </w:tc>
      </w:tr>
    </w:tbl>
    <w:p w14:paraId="422A732F" w14:textId="77777777" w:rsidR="00FE6F30" w:rsidRPr="00FC5F47" w:rsidRDefault="00FE6F30" w:rsidP="004720DF">
      <w:pPr>
        <w:ind w:firstLine="709"/>
        <w:rPr>
          <w:szCs w:val="28"/>
        </w:rPr>
      </w:pPr>
      <w:r w:rsidRPr="00FC5F47">
        <w:rPr>
          <w:szCs w:val="28"/>
        </w:rPr>
        <w:t>13.</w:t>
      </w:r>
      <w:r w:rsidRPr="00FC5F47">
        <w:rPr>
          <w:szCs w:val="28"/>
        </w:rPr>
        <w:tab/>
        <w:t>При VPOLIC=2 значение поля NPOLIC должно содержать 9 цифр. При VPOLIC=3 значение поля NPOLIC должно содержать 11 цифр.</w:t>
      </w:r>
    </w:p>
    <w:p w14:paraId="7191B919" w14:textId="77777777" w:rsidR="00FE6F30" w:rsidRPr="00FC5F47" w:rsidRDefault="00FE6F30" w:rsidP="004720DF">
      <w:pPr>
        <w:ind w:firstLine="709"/>
        <w:rPr>
          <w:szCs w:val="28"/>
        </w:rPr>
      </w:pPr>
      <w:r w:rsidRPr="00FC5F47">
        <w:rPr>
          <w:szCs w:val="28"/>
        </w:rPr>
        <w:t>14.</w:t>
      </w:r>
      <w:r w:rsidRPr="00FC5F47">
        <w:rPr>
          <w:szCs w:val="28"/>
        </w:rPr>
        <w:tab/>
        <w:t xml:space="preserve">При VPOLIC=2 и VPOLIC=3 обязательно должны быть заполнены поля: </w:t>
      </w:r>
      <w:r w:rsidRPr="00FC5F47">
        <w:rPr>
          <w:szCs w:val="28"/>
        </w:rPr>
        <w:lastRenderedPageBreak/>
        <w:t>DOCTYPE, DOCDATE, MR.</w:t>
      </w:r>
    </w:p>
    <w:p w14:paraId="7E76EAEA" w14:textId="77777777" w:rsidR="00FE6F30" w:rsidRPr="00FC5F47" w:rsidRDefault="00FE6F30" w:rsidP="004720DF">
      <w:pPr>
        <w:ind w:firstLine="709"/>
        <w:rPr>
          <w:szCs w:val="28"/>
        </w:rPr>
      </w:pPr>
      <w:r w:rsidRPr="00FC5F47">
        <w:rPr>
          <w:szCs w:val="28"/>
        </w:rPr>
        <w:t>15.</w:t>
      </w:r>
      <w:r w:rsidRPr="00FC5F47">
        <w:rPr>
          <w:szCs w:val="28"/>
        </w:rPr>
        <w:tab/>
        <w:t>Если поле DOCTYPE (DOCTYPE_O) заполнено значениями 10, 12, 13</w:t>
      </w:r>
      <w:r w:rsidR="008C1697" w:rsidRPr="00FC5F47">
        <w:rPr>
          <w:szCs w:val="28"/>
        </w:rPr>
        <w:t>, 25</w:t>
      </w:r>
      <w:r w:rsidR="00C965FC" w:rsidRPr="00FC5F47">
        <w:rPr>
          <w:szCs w:val="28"/>
        </w:rPr>
        <w:t>,</w:t>
      </w:r>
      <w:r w:rsidR="008C1697" w:rsidRPr="00FC5F47">
        <w:rPr>
          <w:szCs w:val="28"/>
        </w:rPr>
        <w:t>27</w:t>
      </w:r>
      <w:r w:rsidR="00C965FC" w:rsidRPr="00FC5F47">
        <w:rPr>
          <w:szCs w:val="28"/>
        </w:rPr>
        <w:t xml:space="preserve"> или</w:t>
      </w:r>
      <w:r w:rsidR="008C1697" w:rsidRPr="00FC5F47">
        <w:rPr>
          <w:szCs w:val="28"/>
        </w:rPr>
        <w:t xml:space="preserve"> 28</w:t>
      </w:r>
      <w:r w:rsidRPr="00FC5F47">
        <w:rPr>
          <w:szCs w:val="28"/>
        </w:rPr>
        <w:t>, то обязательно должно быть заполнено поле DOCEXP (DOCEXP_O).</w:t>
      </w:r>
    </w:p>
    <w:p w14:paraId="331F1682" w14:textId="77777777" w:rsidR="00FE6F30" w:rsidRPr="00FC5F47" w:rsidRDefault="00FE6F30" w:rsidP="004720DF">
      <w:pPr>
        <w:ind w:firstLine="709"/>
        <w:rPr>
          <w:szCs w:val="28"/>
        </w:rPr>
      </w:pPr>
      <w:r w:rsidRPr="00FC5F47">
        <w:rPr>
          <w:szCs w:val="28"/>
        </w:rPr>
        <w:t>16.</w:t>
      </w:r>
      <w:r w:rsidRPr="00FC5F47">
        <w:rPr>
          <w:szCs w:val="28"/>
        </w:rPr>
        <w:tab/>
        <w:t>Если поле DOCTYP_DOP (DOCTYP_O_D) заполнено значением 11, 23</w:t>
      </w:r>
      <w:r w:rsidR="004F5E13" w:rsidRPr="00FC5F47">
        <w:rPr>
          <w:szCs w:val="28"/>
        </w:rPr>
        <w:t>, 26, 29</w:t>
      </w:r>
      <w:r w:rsidRPr="00FC5F47">
        <w:rPr>
          <w:szCs w:val="28"/>
        </w:rPr>
        <w:t xml:space="preserve"> то обязательно должны быть заполнены поля DOCDAT_DOP (DOCDAT_O_D) и DOCEXP_DOP (DOCEXP_O_D).</w:t>
      </w:r>
    </w:p>
    <w:p w14:paraId="4AAF4AAC" w14:textId="77777777" w:rsidR="00FE6F30" w:rsidRPr="00FC5F47" w:rsidRDefault="00FE6F30" w:rsidP="004720DF">
      <w:pPr>
        <w:ind w:firstLine="709"/>
        <w:rPr>
          <w:szCs w:val="28"/>
        </w:rPr>
      </w:pPr>
      <w:r w:rsidRPr="00FC5F47">
        <w:rPr>
          <w:szCs w:val="28"/>
        </w:rPr>
        <w:t>17.</w:t>
      </w:r>
      <w:r w:rsidRPr="00FC5F47">
        <w:rPr>
          <w:szCs w:val="28"/>
        </w:rPr>
        <w:tab/>
        <w:t>Если заполнено поле DOCEXP (DOCEXP_DOP), то значение поля DOCEXP (DOCEXP_DOP) должно быть больше значения поля DOCDATE (DOCDAT_DOP).</w:t>
      </w:r>
    </w:p>
    <w:p w14:paraId="41D09355" w14:textId="77777777" w:rsidR="00FE6F30" w:rsidRPr="00FC5F47" w:rsidRDefault="00FE6F30" w:rsidP="004720DF">
      <w:pPr>
        <w:tabs>
          <w:tab w:val="left" w:pos="993"/>
        </w:tabs>
        <w:ind w:firstLine="709"/>
        <w:rPr>
          <w:szCs w:val="28"/>
        </w:rPr>
      </w:pPr>
      <w:r w:rsidRPr="00FC5F47">
        <w:rPr>
          <w:szCs w:val="28"/>
        </w:rPr>
        <w:t>18.</w:t>
      </w:r>
      <w:r w:rsidRPr="00FC5F47">
        <w:rPr>
          <w:szCs w:val="28"/>
        </w:rPr>
        <w:tab/>
        <w:t xml:space="preserve">Если заполнено поле </w:t>
      </w:r>
      <w:r w:rsidRPr="00FC5F47">
        <w:rPr>
          <w:szCs w:val="28"/>
          <w:lang w:val="en-US"/>
        </w:rPr>
        <w:t>DOCEXP</w:t>
      </w:r>
      <w:r w:rsidRPr="00FC5F47">
        <w:rPr>
          <w:szCs w:val="28"/>
        </w:rPr>
        <w:t>_</w:t>
      </w:r>
      <w:r w:rsidRPr="00FC5F47">
        <w:rPr>
          <w:szCs w:val="28"/>
          <w:lang w:val="en-US"/>
        </w:rPr>
        <w:t>O</w:t>
      </w:r>
      <w:r w:rsidRPr="00FC5F47">
        <w:rPr>
          <w:szCs w:val="28"/>
        </w:rPr>
        <w:t xml:space="preserve"> (</w:t>
      </w:r>
      <w:r w:rsidRPr="00FC5F47">
        <w:rPr>
          <w:szCs w:val="28"/>
          <w:lang w:val="en-US"/>
        </w:rPr>
        <w:t>DOCEXP</w:t>
      </w:r>
      <w:r w:rsidRPr="00FC5F47">
        <w:rPr>
          <w:szCs w:val="28"/>
        </w:rPr>
        <w:t>_</w:t>
      </w:r>
      <w:r w:rsidRPr="00FC5F47">
        <w:rPr>
          <w:szCs w:val="28"/>
          <w:lang w:val="en-US"/>
        </w:rPr>
        <w:t>O</w:t>
      </w:r>
      <w:r w:rsidRPr="00FC5F47">
        <w:rPr>
          <w:szCs w:val="28"/>
        </w:rPr>
        <w:t>_</w:t>
      </w:r>
      <w:r w:rsidRPr="00FC5F47">
        <w:rPr>
          <w:szCs w:val="28"/>
          <w:lang w:val="en-US"/>
        </w:rPr>
        <w:t>D</w:t>
      </w:r>
      <w:r w:rsidRPr="00FC5F47">
        <w:rPr>
          <w:szCs w:val="28"/>
        </w:rPr>
        <w:t xml:space="preserve">), то значение поля </w:t>
      </w:r>
      <w:r w:rsidRPr="00FC5F47">
        <w:rPr>
          <w:szCs w:val="28"/>
          <w:lang w:val="en-US"/>
        </w:rPr>
        <w:t>DOCEXP</w:t>
      </w:r>
      <w:r w:rsidRPr="00FC5F47">
        <w:rPr>
          <w:szCs w:val="28"/>
        </w:rPr>
        <w:t>_</w:t>
      </w:r>
      <w:r w:rsidRPr="00FC5F47">
        <w:rPr>
          <w:szCs w:val="28"/>
          <w:lang w:val="en-US"/>
        </w:rPr>
        <w:t>O</w:t>
      </w:r>
      <w:r w:rsidRPr="00FC5F47">
        <w:rPr>
          <w:szCs w:val="28"/>
        </w:rPr>
        <w:t xml:space="preserve"> (</w:t>
      </w:r>
      <w:r w:rsidRPr="00FC5F47">
        <w:rPr>
          <w:szCs w:val="28"/>
          <w:lang w:val="en-US"/>
        </w:rPr>
        <w:t>DOCEXP</w:t>
      </w:r>
      <w:r w:rsidRPr="00FC5F47">
        <w:rPr>
          <w:szCs w:val="28"/>
        </w:rPr>
        <w:t>_</w:t>
      </w:r>
      <w:r w:rsidRPr="00FC5F47">
        <w:rPr>
          <w:szCs w:val="28"/>
          <w:lang w:val="en-US"/>
        </w:rPr>
        <w:t>O</w:t>
      </w:r>
      <w:r w:rsidRPr="00FC5F47">
        <w:rPr>
          <w:szCs w:val="28"/>
        </w:rPr>
        <w:t>_</w:t>
      </w:r>
      <w:r w:rsidRPr="00FC5F47">
        <w:rPr>
          <w:szCs w:val="28"/>
          <w:lang w:val="en-US"/>
        </w:rPr>
        <w:t>D</w:t>
      </w:r>
      <w:r w:rsidRPr="00FC5F47">
        <w:rPr>
          <w:szCs w:val="28"/>
        </w:rPr>
        <w:t xml:space="preserve">) должно быть больше значения поля </w:t>
      </w:r>
      <w:r w:rsidRPr="00FC5F47">
        <w:rPr>
          <w:szCs w:val="28"/>
          <w:lang w:val="en-US"/>
        </w:rPr>
        <w:t>DOCDATE</w:t>
      </w:r>
      <w:r w:rsidRPr="00FC5F47">
        <w:rPr>
          <w:szCs w:val="28"/>
        </w:rPr>
        <w:t>_</w:t>
      </w:r>
      <w:r w:rsidRPr="00FC5F47">
        <w:rPr>
          <w:szCs w:val="28"/>
          <w:lang w:val="en-US"/>
        </w:rPr>
        <w:t>O</w:t>
      </w:r>
      <w:r w:rsidRPr="00FC5F47">
        <w:rPr>
          <w:szCs w:val="28"/>
        </w:rPr>
        <w:t xml:space="preserve"> (</w:t>
      </w:r>
      <w:r w:rsidRPr="00FC5F47">
        <w:rPr>
          <w:szCs w:val="28"/>
          <w:lang w:val="en-US"/>
        </w:rPr>
        <w:t>DOCDAT</w:t>
      </w:r>
      <w:r w:rsidRPr="00FC5F47">
        <w:rPr>
          <w:szCs w:val="28"/>
        </w:rPr>
        <w:t>_</w:t>
      </w:r>
      <w:r w:rsidRPr="00FC5F47">
        <w:rPr>
          <w:szCs w:val="28"/>
          <w:lang w:val="en-US"/>
        </w:rPr>
        <w:t>O</w:t>
      </w:r>
      <w:r w:rsidRPr="00FC5F47">
        <w:rPr>
          <w:szCs w:val="28"/>
        </w:rPr>
        <w:t>_</w:t>
      </w:r>
      <w:r w:rsidRPr="00FC5F47">
        <w:rPr>
          <w:szCs w:val="28"/>
          <w:lang w:val="en-US"/>
        </w:rPr>
        <w:t>D</w:t>
      </w:r>
      <w:r w:rsidRPr="00FC5F47">
        <w:rPr>
          <w:szCs w:val="28"/>
        </w:rPr>
        <w:t>).</w:t>
      </w:r>
    </w:p>
    <w:p w14:paraId="79B0FE77" w14:textId="77777777" w:rsidR="00FE6F30" w:rsidRPr="00FC5F47" w:rsidRDefault="00FE6F30" w:rsidP="004720DF">
      <w:pPr>
        <w:tabs>
          <w:tab w:val="left" w:pos="993"/>
        </w:tabs>
        <w:ind w:firstLine="709"/>
        <w:rPr>
          <w:szCs w:val="28"/>
        </w:rPr>
      </w:pPr>
      <w:r w:rsidRPr="00FC5F47">
        <w:rPr>
          <w:szCs w:val="28"/>
        </w:rPr>
        <w:t>19.</w:t>
      </w:r>
      <w:r w:rsidRPr="00FC5F47">
        <w:rPr>
          <w:szCs w:val="28"/>
        </w:rPr>
        <w:tab/>
        <w:t xml:space="preserve">В Таблице 7 приведены условия заполнения полей </w:t>
      </w:r>
      <w:r w:rsidRPr="00FC5F47">
        <w:rPr>
          <w:szCs w:val="28"/>
          <w:lang w:val="en-US"/>
        </w:rPr>
        <w:t>DOCTYPE</w:t>
      </w:r>
      <w:r w:rsidRPr="00FC5F47">
        <w:rPr>
          <w:szCs w:val="28"/>
        </w:rPr>
        <w:t xml:space="preserve">, </w:t>
      </w:r>
      <w:r w:rsidRPr="00FC5F47">
        <w:rPr>
          <w:szCs w:val="28"/>
          <w:lang w:val="en-US"/>
        </w:rPr>
        <w:t>DOCTYP</w:t>
      </w:r>
      <w:r w:rsidRPr="00FC5F47">
        <w:rPr>
          <w:szCs w:val="28"/>
        </w:rPr>
        <w:t>_</w:t>
      </w:r>
      <w:r w:rsidRPr="00FC5F47">
        <w:rPr>
          <w:szCs w:val="28"/>
          <w:lang w:val="en-US"/>
        </w:rPr>
        <w:t>DOP</w:t>
      </w:r>
      <w:r w:rsidRPr="00FC5F47">
        <w:rPr>
          <w:szCs w:val="28"/>
        </w:rPr>
        <w:t xml:space="preserve"> и </w:t>
      </w:r>
      <w:r w:rsidRPr="00FC5F47">
        <w:rPr>
          <w:szCs w:val="28"/>
          <w:lang w:val="en-US"/>
        </w:rPr>
        <w:t>C</w:t>
      </w:r>
      <w:r w:rsidRPr="00FC5F47">
        <w:rPr>
          <w:szCs w:val="28"/>
        </w:rPr>
        <w:t>_</w:t>
      </w:r>
      <w:r w:rsidRPr="00FC5F47">
        <w:rPr>
          <w:szCs w:val="28"/>
          <w:lang w:val="en-US"/>
        </w:rPr>
        <w:t>OKSM</w:t>
      </w:r>
      <w:r w:rsidRPr="00FC5F47">
        <w:rPr>
          <w:szCs w:val="28"/>
        </w:rPr>
        <w:t>.</w:t>
      </w:r>
    </w:p>
    <w:p w14:paraId="161F0C3A" w14:textId="77777777" w:rsidR="00FE6F30" w:rsidRPr="00FC5F47" w:rsidRDefault="00FE6F30" w:rsidP="004720DF">
      <w:pPr>
        <w:pStyle w:val="aff6"/>
        <w:keepNext/>
        <w:ind w:firstLine="709"/>
        <w:jc w:val="right"/>
        <w:rPr>
          <w:sz w:val="24"/>
          <w:szCs w:val="28"/>
        </w:rPr>
      </w:pPr>
      <w:r w:rsidRPr="00FC5F47">
        <w:rPr>
          <w:sz w:val="24"/>
          <w:szCs w:val="28"/>
        </w:rPr>
        <w:t>Таблица 7</w:t>
      </w:r>
    </w:p>
    <w:p w14:paraId="4024BD40" w14:textId="77777777" w:rsidR="00FE6F30" w:rsidRPr="00FE6F30" w:rsidRDefault="00FE6F30" w:rsidP="00FE6F30"/>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003"/>
        <w:gridCol w:w="2518"/>
      </w:tblGrid>
      <w:tr w:rsidR="00FE6F30" w:rsidRPr="007E0244" w14:paraId="1BA8D0C3" w14:textId="77777777" w:rsidTr="00AF198F">
        <w:tc>
          <w:tcPr>
            <w:tcW w:w="2410" w:type="dxa"/>
          </w:tcPr>
          <w:p w14:paraId="5C7D1238" w14:textId="77777777" w:rsidR="00FE6F30" w:rsidRPr="007E0244" w:rsidRDefault="00FE6F30" w:rsidP="00AF198F">
            <w:pPr>
              <w:tabs>
                <w:tab w:val="left" w:pos="993"/>
              </w:tabs>
              <w:rPr>
                <w:b/>
                <w:szCs w:val="28"/>
              </w:rPr>
            </w:pPr>
            <w:r w:rsidRPr="007E0244">
              <w:rPr>
                <w:b/>
                <w:szCs w:val="28"/>
                <w:lang w:val="en-US"/>
              </w:rPr>
              <w:t>DOCTYPE</w:t>
            </w:r>
          </w:p>
        </w:tc>
        <w:tc>
          <w:tcPr>
            <w:tcW w:w="4003" w:type="dxa"/>
          </w:tcPr>
          <w:p w14:paraId="4530E39B" w14:textId="77777777" w:rsidR="00FE6F30" w:rsidRPr="007E0244" w:rsidRDefault="00FE6F30" w:rsidP="00AF198F">
            <w:pPr>
              <w:tabs>
                <w:tab w:val="left" w:pos="993"/>
              </w:tabs>
              <w:rPr>
                <w:b/>
                <w:szCs w:val="28"/>
              </w:rPr>
            </w:pPr>
            <w:r w:rsidRPr="007E0244">
              <w:rPr>
                <w:b/>
                <w:szCs w:val="28"/>
                <w:lang w:val="en-US"/>
              </w:rPr>
              <w:t>DOCTYP</w:t>
            </w:r>
            <w:r w:rsidRPr="007E0244">
              <w:rPr>
                <w:b/>
                <w:szCs w:val="28"/>
              </w:rPr>
              <w:t>_</w:t>
            </w:r>
            <w:r w:rsidRPr="007E0244">
              <w:rPr>
                <w:b/>
                <w:szCs w:val="28"/>
                <w:lang w:val="en-US"/>
              </w:rPr>
              <w:t>DOP</w:t>
            </w:r>
          </w:p>
        </w:tc>
        <w:tc>
          <w:tcPr>
            <w:tcW w:w="2518" w:type="dxa"/>
          </w:tcPr>
          <w:p w14:paraId="7F989569" w14:textId="77777777" w:rsidR="00FE6F30" w:rsidRPr="007E0244" w:rsidRDefault="00FE6F30" w:rsidP="00AF198F">
            <w:pPr>
              <w:tabs>
                <w:tab w:val="left" w:pos="993"/>
              </w:tabs>
              <w:rPr>
                <w:b/>
                <w:szCs w:val="28"/>
                <w:lang w:val="en-US"/>
              </w:rPr>
            </w:pPr>
            <w:r w:rsidRPr="007E0244">
              <w:rPr>
                <w:b/>
                <w:szCs w:val="28"/>
                <w:lang w:val="en-US"/>
              </w:rPr>
              <w:t>C_OKSM</w:t>
            </w:r>
          </w:p>
        </w:tc>
      </w:tr>
      <w:tr w:rsidR="00FE6F30" w:rsidRPr="007E0244" w14:paraId="7F9ECD91" w14:textId="77777777" w:rsidTr="00AF198F">
        <w:tc>
          <w:tcPr>
            <w:tcW w:w="2410" w:type="dxa"/>
          </w:tcPr>
          <w:p w14:paraId="365D86CE" w14:textId="77777777" w:rsidR="00FE6F30" w:rsidRPr="007E0244" w:rsidRDefault="00FE6F30" w:rsidP="00AF198F">
            <w:pPr>
              <w:tabs>
                <w:tab w:val="left" w:pos="993"/>
              </w:tabs>
              <w:rPr>
                <w:szCs w:val="28"/>
                <w:lang w:val="en-US"/>
              </w:rPr>
            </w:pPr>
            <w:r w:rsidRPr="007E0244">
              <w:rPr>
                <w:szCs w:val="28"/>
              </w:rPr>
              <w:t xml:space="preserve">3, 13, 14, </w:t>
            </w:r>
            <w:r w:rsidRPr="007E0244">
              <w:rPr>
                <w:szCs w:val="28"/>
                <w:lang w:val="en-US"/>
              </w:rPr>
              <w:t>24</w:t>
            </w:r>
          </w:p>
        </w:tc>
        <w:tc>
          <w:tcPr>
            <w:tcW w:w="4003" w:type="dxa"/>
          </w:tcPr>
          <w:p w14:paraId="3D096EFE" w14:textId="77777777" w:rsidR="00FE6F30" w:rsidRPr="007E0244" w:rsidRDefault="00FE6F30" w:rsidP="00AF198F">
            <w:pPr>
              <w:tabs>
                <w:tab w:val="left" w:pos="993"/>
              </w:tabs>
              <w:rPr>
                <w:szCs w:val="28"/>
              </w:rPr>
            </w:pPr>
            <w:r w:rsidRPr="007E0244">
              <w:rPr>
                <w:szCs w:val="28"/>
              </w:rPr>
              <w:t>не заполняется</w:t>
            </w:r>
          </w:p>
        </w:tc>
        <w:tc>
          <w:tcPr>
            <w:tcW w:w="2518" w:type="dxa"/>
          </w:tcPr>
          <w:p w14:paraId="2DF3DE2A" w14:textId="77777777" w:rsidR="00FE6F30" w:rsidRPr="007E0244" w:rsidRDefault="00FE6F30" w:rsidP="00AF198F">
            <w:pPr>
              <w:tabs>
                <w:tab w:val="left" w:pos="993"/>
              </w:tabs>
              <w:rPr>
                <w:szCs w:val="28"/>
              </w:rPr>
            </w:pPr>
            <w:r w:rsidRPr="007E0244">
              <w:rPr>
                <w:szCs w:val="28"/>
              </w:rPr>
              <w:t>«</w:t>
            </w:r>
            <w:r w:rsidRPr="007E0244">
              <w:rPr>
                <w:szCs w:val="28"/>
                <w:lang w:val="en-US"/>
              </w:rPr>
              <w:t>RUS</w:t>
            </w:r>
            <w:r w:rsidRPr="007E0244">
              <w:rPr>
                <w:szCs w:val="28"/>
              </w:rPr>
              <w:t>»</w:t>
            </w:r>
          </w:p>
        </w:tc>
      </w:tr>
      <w:tr w:rsidR="00FE6F30" w:rsidRPr="007E0244" w14:paraId="45515A2D" w14:textId="77777777" w:rsidTr="00AF198F">
        <w:tc>
          <w:tcPr>
            <w:tcW w:w="2410" w:type="dxa"/>
          </w:tcPr>
          <w:p w14:paraId="0A412B7D" w14:textId="77777777" w:rsidR="00FE6F30" w:rsidRPr="007E0244" w:rsidRDefault="00FE6F30" w:rsidP="00AF198F">
            <w:pPr>
              <w:tabs>
                <w:tab w:val="left" w:pos="993"/>
              </w:tabs>
              <w:rPr>
                <w:szCs w:val="28"/>
              </w:rPr>
            </w:pPr>
            <w:r w:rsidRPr="007E0244">
              <w:rPr>
                <w:szCs w:val="28"/>
              </w:rPr>
              <w:t>10, 12, 25, 27</w:t>
            </w:r>
            <w:r w:rsidR="002D7F64">
              <w:rPr>
                <w:szCs w:val="28"/>
              </w:rPr>
              <w:t>,28</w:t>
            </w:r>
          </w:p>
        </w:tc>
        <w:tc>
          <w:tcPr>
            <w:tcW w:w="4003" w:type="dxa"/>
          </w:tcPr>
          <w:p w14:paraId="012E1EF9" w14:textId="77777777" w:rsidR="00FE6F30" w:rsidRPr="007E0244" w:rsidRDefault="00FE6F30" w:rsidP="00AF198F">
            <w:pPr>
              <w:tabs>
                <w:tab w:val="left" w:pos="993"/>
              </w:tabs>
              <w:rPr>
                <w:szCs w:val="28"/>
              </w:rPr>
            </w:pPr>
            <w:r w:rsidRPr="007E0244">
              <w:rPr>
                <w:szCs w:val="28"/>
              </w:rPr>
              <w:t>не заполняется</w:t>
            </w:r>
          </w:p>
        </w:tc>
        <w:tc>
          <w:tcPr>
            <w:tcW w:w="2518" w:type="dxa"/>
          </w:tcPr>
          <w:p w14:paraId="6166F1A6" w14:textId="77777777" w:rsidR="00FE6F30" w:rsidRPr="007E0244" w:rsidRDefault="00FE6F30" w:rsidP="00AF198F">
            <w:pPr>
              <w:tabs>
                <w:tab w:val="left" w:pos="993"/>
              </w:tabs>
              <w:rPr>
                <w:szCs w:val="28"/>
              </w:rPr>
            </w:pPr>
            <w:r w:rsidRPr="007E0244">
              <w:rPr>
                <w:szCs w:val="28"/>
              </w:rPr>
              <w:t>≠ «</w:t>
            </w:r>
            <w:r w:rsidRPr="007E0244">
              <w:rPr>
                <w:szCs w:val="28"/>
                <w:lang w:val="en-US"/>
              </w:rPr>
              <w:t>RUS</w:t>
            </w:r>
            <w:r w:rsidRPr="007E0244">
              <w:rPr>
                <w:szCs w:val="28"/>
              </w:rPr>
              <w:t>»</w:t>
            </w:r>
          </w:p>
        </w:tc>
      </w:tr>
      <w:tr w:rsidR="00FE6F30" w:rsidRPr="007E0244" w14:paraId="66A0E5BA" w14:textId="77777777" w:rsidTr="00AF198F">
        <w:tc>
          <w:tcPr>
            <w:tcW w:w="2410" w:type="dxa"/>
          </w:tcPr>
          <w:p w14:paraId="5CFD52BA" w14:textId="77777777" w:rsidR="00FE6F30" w:rsidRPr="007E0244" w:rsidRDefault="00FE6F30" w:rsidP="00AF198F">
            <w:pPr>
              <w:tabs>
                <w:tab w:val="left" w:pos="993"/>
              </w:tabs>
              <w:rPr>
                <w:szCs w:val="28"/>
              </w:rPr>
            </w:pPr>
            <w:r w:rsidRPr="007E0244">
              <w:rPr>
                <w:szCs w:val="28"/>
              </w:rPr>
              <w:t>9</w:t>
            </w:r>
          </w:p>
        </w:tc>
        <w:tc>
          <w:tcPr>
            <w:tcW w:w="4003" w:type="dxa"/>
          </w:tcPr>
          <w:p w14:paraId="7D5B965D" w14:textId="77777777" w:rsidR="00FE6F30" w:rsidRPr="007E0244" w:rsidRDefault="00FE6F30" w:rsidP="00AF198F">
            <w:pPr>
              <w:tabs>
                <w:tab w:val="left" w:pos="993"/>
              </w:tabs>
              <w:rPr>
                <w:szCs w:val="28"/>
              </w:rPr>
            </w:pPr>
            <w:r w:rsidRPr="007E0244">
              <w:rPr>
                <w:szCs w:val="28"/>
              </w:rPr>
              <w:t>11, 23, 26</w:t>
            </w:r>
            <w:r w:rsidR="002D7F64">
              <w:rPr>
                <w:szCs w:val="28"/>
              </w:rPr>
              <w:t>,29</w:t>
            </w:r>
          </w:p>
        </w:tc>
        <w:tc>
          <w:tcPr>
            <w:tcW w:w="2518" w:type="dxa"/>
          </w:tcPr>
          <w:p w14:paraId="3DA46419" w14:textId="77777777" w:rsidR="00FE6F30" w:rsidRPr="007E0244" w:rsidRDefault="00FE6F30" w:rsidP="00AF198F">
            <w:pPr>
              <w:tabs>
                <w:tab w:val="left" w:pos="993"/>
              </w:tabs>
              <w:rPr>
                <w:szCs w:val="28"/>
              </w:rPr>
            </w:pPr>
            <w:r w:rsidRPr="007E0244">
              <w:rPr>
                <w:szCs w:val="28"/>
              </w:rPr>
              <w:t>≠ «</w:t>
            </w:r>
            <w:r w:rsidRPr="007E0244">
              <w:rPr>
                <w:szCs w:val="28"/>
                <w:lang w:val="en-US"/>
              </w:rPr>
              <w:t>RUS</w:t>
            </w:r>
            <w:r w:rsidRPr="007E0244">
              <w:rPr>
                <w:szCs w:val="28"/>
              </w:rPr>
              <w:t xml:space="preserve">», ≠ «Б/Г» </w:t>
            </w:r>
          </w:p>
        </w:tc>
      </w:tr>
      <w:tr w:rsidR="00FE6F30" w:rsidRPr="007E0244" w14:paraId="6037EBF2" w14:textId="77777777" w:rsidTr="00AF198F">
        <w:tc>
          <w:tcPr>
            <w:tcW w:w="2410" w:type="dxa"/>
          </w:tcPr>
          <w:p w14:paraId="4599F7D2" w14:textId="77777777" w:rsidR="00FE6F30" w:rsidRPr="007E0244" w:rsidRDefault="00FE6F30" w:rsidP="00AF198F">
            <w:pPr>
              <w:tabs>
                <w:tab w:val="left" w:pos="993"/>
              </w:tabs>
              <w:rPr>
                <w:szCs w:val="28"/>
              </w:rPr>
            </w:pPr>
            <w:r w:rsidRPr="007E0244">
              <w:rPr>
                <w:szCs w:val="28"/>
              </w:rPr>
              <w:t>21</w:t>
            </w:r>
          </w:p>
        </w:tc>
        <w:tc>
          <w:tcPr>
            <w:tcW w:w="4003" w:type="dxa"/>
          </w:tcPr>
          <w:p w14:paraId="3EC518AB" w14:textId="77777777" w:rsidR="00FE6F30" w:rsidRPr="007E0244" w:rsidRDefault="00FE6F30" w:rsidP="00AF198F">
            <w:pPr>
              <w:tabs>
                <w:tab w:val="left" w:pos="993"/>
              </w:tabs>
              <w:rPr>
                <w:szCs w:val="28"/>
              </w:rPr>
            </w:pPr>
            <w:r w:rsidRPr="007E0244">
              <w:rPr>
                <w:szCs w:val="28"/>
              </w:rPr>
              <w:t>11, 23</w:t>
            </w:r>
          </w:p>
        </w:tc>
        <w:tc>
          <w:tcPr>
            <w:tcW w:w="2518" w:type="dxa"/>
          </w:tcPr>
          <w:p w14:paraId="2A5028BF" w14:textId="77777777" w:rsidR="00FE6F30" w:rsidRPr="007E0244" w:rsidRDefault="00FE6F30" w:rsidP="00AF198F">
            <w:pPr>
              <w:tabs>
                <w:tab w:val="left" w:pos="993"/>
              </w:tabs>
              <w:rPr>
                <w:szCs w:val="28"/>
              </w:rPr>
            </w:pPr>
            <w:r w:rsidRPr="007E0244">
              <w:rPr>
                <w:szCs w:val="28"/>
              </w:rPr>
              <w:t>≠ «</w:t>
            </w:r>
            <w:r w:rsidRPr="007E0244">
              <w:rPr>
                <w:szCs w:val="28"/>
                <w:lang w:val="en-US"/>
              </w:rPr>
              <w:t>RUS</w:t>
            </w:r>
            <w:r w:rsidRPr="007E0244">
              <w:rPr>
                <w:szCs w:val="28"/>
              </w:rPr>
              <w:t xml:space="preserve">», ≠ «Б/Г» </w:t>
            </w:r>
          </w:p>
        </w:tc>
      </w:tr>
      <w:tr w:rsidR="00FE6F30" w:rsidRPr="007E0244" w14:paraId="105CB842" w14:textId="77777777" w:rsidTr="00AF198F">
        <w:tc>
          <w:tcPr>
            <w:tcW w:w="2410" w:type="dxa"/>
          </w:tcPr>
          <w:p w14:paraId="5C638478" w14:textId="77777777" w:rsidR="00FE6F30" w:rsidRPr="007E0244" w:rsidRDefault="00FE6F30" w:rsidP="00AF198F">
            <w:pPr>
              <w:tabs>
                <w:tab w:val="left" w:pos="993"/>
              </w:tabs>
              <w:rPr>
                <w:szCs w:val="28"/>
              </w:rPr>
            </w:pPr>
            <w:r w:rsidRPr="007E0244">
              <w:rPr>
                <w:szCs w:val="28"/>
              </w:rPr>
              <w:t>22</w:t>
            </w:r>
          </w:p>
        </w:tc>
        <w:tc>
          <w:tcPr>
            <w:tcW w:w="4003" w:type="dxa"/>
          </w:tcPr>
          <w:p w14:paraId="70DDDC76" w14:textId="77777777" w:rsidR="00FE6F30" w:rsidRPr="007E0244" w:rsidRDefault="00FE6F30" w:rsidP="00AF198F">
            <w:pPr>
              <w:tabs>
                <w:tab w:val="left" w:pos="993"/>
              </w:tabs>
              <w:rPr>
                <w:szCs w:val="28"/>
              </w:rPr>
            </w:pPr>
            <w:r w:rsidRPr="007E0244">
              <w:rPr>
                <w:szCs w:val="28"/>
              </w:rPr>
              <w:t>11, 23</w:t>
            </w:r>
          </w:p>
        </w:tc>
        <w:tc>
          <w:tcPr>
            <w:tcW w:w="2518" w:type="dxa"/>
          </w:tcPr>
          <w:p w14:paraId="0A5F9827" w14:textId="77777777" w:rsidR="00FE6F30" w:rsidRPr="007E0244" w:rsidRDefault="00FE6F30" w:rsidP="00AF198F">
            <w:pPr>
              <w:tabs>
                <w:tab w:val="left" w:pos="993"/>
              </w:tabs>
              <w:rPr>
                <w:szCs w:val="28"/>
              </w:rPr>
            </w:pPr>
            <w:r w:rsidRPr="007E0244">
              <w:rPr>
                <w:szCs w:val="28"/>
              </w:rPr>
              <w:t>«Б/Г»</w:t>
            </w:r>
          </w:p>
        </w:tc>
      </w:tr>
    </w:tbl>
    <w:p w14:paraId="50157645" w14:textId="77777777" w:rsidR="00FE6F30" w:rsidRPr="00FC5F47" w:rsidRDefault="00FE6F30" w:rsidP="004720DF">
      <w:pPr>
        <w:ind w:firstLine="709"/>
        <w:rPr>
          <w:szCs w:val="28"/>
        </w:rPr>
      </w:pPr>
      <w:r w:rsidRPr="00FC5F47">
        <w:rPr>
          <w:szCs w:val="28"/>
        </w:rPr>
        <w:t>20.</w:t>
      </w:r>
      <w:r w:rsidRPr="00FC5F47">
        <w:rPr>
          <w:szCs w:val="28"/>
        </w:rPr>
        <w:tab/>
        <w:t xml:space="preserve">Если поле DOCTYP_DOP заполнено значением </w:t>
      </w:r>
      <w:r w:rsidR="0098485D" w:rsidRPr="00FC5F47">
        <w:rPr>
          <w:szCs w:val="28"/>
        </w:rPr>
        <w:t xml:space="preserve">11, 23, </w:t>
      </w:r>
      <w:r w:rsidRPr="00FC5F47">
        <w:rPr>
          <w:szCs w:val="28"/>
        </w:rPr>
        <w:t>26,</w:t>
      </w:r>
      <w:r w:rsidR="0098485D" w:rsidRPr="00FC5F47">
        <w:rPr>
          <w:szCs w:val="28"/>
        </w:rPr>
        <w:t xml:space="preserve"> 29</w:t>
      </w:r>
      <w:r w:rsidRPr="00FC5F47">
        <w:rPr>
          <w:szCs w:val="28"/>
        </w:rPr>
        <w:t xml:space="preserve"> то поля DOCEXP_DOP и DEND должны быть заполнены.</w:t>
      </w:r>
    </w:p>
    <w:p w14:paraId="62671B0B" w14:textId="77777777" w:rsidR="00FE6F30" w:rsidRPr="00FC5F47" w:rsidRDefault="00FE6F30" w:rsidP="004720DF">
      <w:pPr>
        <w:ind w:firstLine="709"/>
        <w:rPr>
          <w:szCs w:val="28"/>
        </w:rPr>
      </w:pPr>
      <w:r w:rsidRPr="00FC5F47">
        <w:rPr>
          <w:szCs w:val="28"/>
        </w:rPr>
        <w:t>21.</w:t>
      </w:r>
      <w:r w:rsidRPr="00FC5F47">
        <w:rPr>
          <w:szCs w:val="28"/>
        </w:rPr>
        <w:tab/>
        <w:t>Условия заполнения поля DOCDATE для паспорта гражданина Российской Федерации (DOCTYPE (DOCTYPE_O) = «14») в зависимости от даты обращения (DVIZIT) приведены в Таблице 8.</w:t>
      </w:r>
    </w:p>
    <w:p w14:paraId="28855701" w14:textId="77777777" w:rsidR="00FE6F30" w:rsidRPr="00FC5F47" w:rsidRDefault="00FE6F30" w:rsidP="00FE6F30">
      <w:pPr>
        <w:pStyle w:val="aff6"/>
        <w:keepNext/>
        <w:jc w:val="right"/>
        <w:rPr>
          <w:sz w:val="24"/>
          <w:szCs w:val="28"/>
        </w:rPr>
      </w:pPr>
      <w:r w:rsidRPr="00FC5F47">
        <w:rPr>
          <w:sz w:val="24"/>
          <w:szCs w:val="28"/>
        </w:rPr>
        <w:t>Таблица 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096"/>
        <w:gridCol w:w="1842"/>
      </w:tblGrid>
      <w:tr w:rsidR="00FE6F30" w:rsidRPr="007E0244" w14:paraId="001D78A2" w14:textId="77777777" w:rsidTr="00AF198F">
        <w:tc>
          <w:tcPr>
            <w:tcW w:w="1701" w:type="dxa"/>
          </w:tcPr>
          <w:p w14:paraId="1E678B52" w14:textId="77777777" w:rsidR="00FE6F30" w:rsidRPr="007E0244" w:rsidRDefault="00FE6F30" w:rsidP="00AF198F">
            <w:pPr>
              <w:tabs>
                <w:tab w:val="left" w:pos="0"/>
              </w:tabs>
              <w:ind w:right="-108"/>
              <w:jc w:val="center"/>
              <w:rPr>
                <w:b/>
                <w:sz w:val="22"/>
                <w:szCs w:val="22"/>
              </w:rPr>
            </w:pPr>
            <w:r w:rsidRPr="007E0244">
              <w:rPr>
                <w:b/>
                <w:sz w:val="22"/>
                <w:szCs w:val="22"/>
                <w:lang w:val="en-US"/>
              </w:rPr>
              <w:t>DOCTYPE (DOCTYPE_O)</w:t>
            </w:r>
          </w:p>
        </w:tc>
        <w:tc>
          <w:tcPr>
            <w:tcW w:w="6096" w:type="dxa"/>
          </w:tcPr>
          <w:p w14:paraId="055886FC" w14:textId="77777777" w:rsidR="00FE6F30" w:rsidRPr="007E0244" w:rsidRDefault="00FE6F30" w:rsidP="00AF198F">
            <w:pPr>
              <w:tabs>
                <w:tab w:val="left" w:pos="993"/>
              </w:tabs>
              <w:jc w:val="center"/>
              <w:rPr>
                <w:b/>
                <w:sz w:val="22"/>
                <w:szCs w:val="22"/>
                <w:lang w:val="en-US"/>
              </w:rPr>
            </w:pPr>
            <w:r w:rsidRPr="007E0244">
              <w:rPr>
                <w:b/>
                <w:sz w:val="22"/>
                <w:szCs w:val="22"/>
                <w:lang w:val="en-US"/>
              </w:rPr>
              <w:t>DVIZIT</w:t>
            </w:r>
          </w:p>
        </w:tc>
        <w:tc>
          <w:tcPr>
            <w:tcW w:w="1842" w:type="dxa"/>
          </w:tcPr>
          <w:p w14:paraId="303F1BE2" w14:textId="77777777" w:rsidR="00FE6F30" w:rsidRPr="007E0244" w:rsidRDefault="00FE6F30" w:rsidP="00AF198F">
            <w:pPr>
              <w:tabs>
                <w:tab w:val="left" w:pos="993"/>
              </w:tabs>
              <w:jc w:val="center"/>
              <w:rPr>
                <w:b/>
                <w:sz w:val="22"/>
                <w:szCs w:val="22"/>
                <w:lang w:val="en-US"/>
              </w:rPr>
            </w:pPr>
            <w:r w:rsidRPr="007E0244">
              <w:rPr>
                <w:b/>
                <w:sz w:val="22"/>
                <w:szCs w:val="22"/>
                <w:lang w:val="en-US"/>
              </w:rPr>
              <w:t>DOCDATE</w:t>
            </w:r>
          </w:p>
        </w:tc>
      </w:tr>
      <w:tr w:rsidR="00FE6F30" w:rsidRPr="007E0244" w14:paraId="18811E34" w14:textId="77777777" w:rsidTr="00AF198F">
        <w:tc>
          <w:tcPr>
            <w:tcW w:w="1701" w:type="dxa"/>
          </w:tcPr>
          <w:p w14:paraId="05A995EE" w14:textId="77777777" w:rsidR="00FE6F30" w:rsidRPr="007E0244" w:rsidRDefault="00FE6F30" w:rsidP="00AF198F">
            <w:pPr>
              <w:tabs>
                <w:tab w:val="left" w:pos="993"/>
              </w:tabs>
            </w:pPr>
            <w:r w:rsidRPr="007E0244">
              <w:t>14</w:t>
            </w:r>
          </w:p>
        </w:tc>
        <w:tc>
          <w:tcPr>
            <w:tcW w:w="6096" w:type="dxa"/>
          </w:tcPr>
          <w:p w14:paraId="55E96BFB" w14:textId="77777777" w:rsidR="00FE6F30" w:rsidRPr="007E0244" w:rsidRDefault="00FE6F30" w:rsidP="00AF198F">
            <w:pPr>
              <w:tabs>
                <w:tab w:val="left" w:pos="993"/>
              </w:tabs>
            </w:pPr>
            <w:r w:rsidRPr="007E0244">
              <w:rPr>
                <w:lang w:val="en-US"/>
              </w:rPr>
              <w:t>DR</w:t>
            </w:r>
            <w:r w:rsidRPr="007E0244">
              <w:t xml:space="preserve">+ </w:t>
            </w:r>
            <w:proofErr w:type="spellStart"/>
            <w:r w:rsidRPr="007E0244">
              <w:t>14лет</w:t>
            </w:r>
            <w:proofErr w:type="spellEnd"/>
            <w:r w:rsidRPr="007E0244">
              <w:t xml:space="preserve"> +</w:t>
            </w:r>
            <w:proofErr w:type="spellStart"/>
            <w:r w:rsidRPr="007E0244">
              <w:t>30дней</w:t>
            </w:r>
            <w:proofErr w:type="spellEnd"/>
            <w:r w:rsidRPr="007E0244">
              <w:t xml:space="preserve"> &lt; </w:t>
            </w:r>
            <w:r w:rsidRPr="007E0244">
              <w:rPr>
                <w:b/>
                <w:lang w:val="en-US"/>
              </w:rPr>
              <w:t>DVIZIT</w:t>
            </w:r>
            <w:r w:rsidRPr="007E0244">
              <w:t xml:space="preserve"> &lt;= </w:t>
            </w:r>
            <w:r w:rsidRPr="007E0244">
              <w:rPr>
                <w:lang w:val="en-US"/>
              </w:rPr>
              <w:t>DR</w:t>
            </w:r>
            <w:r w:rsidRPr="007E0244">
              <w:t xml:space="preserve">+ </w:t>
            </w:r>
            <w:proofErr w:type="spellStart"/>
            <w:r w:rsidRPr="007E0244">
              <w:t>20лет</w:t>
            </w:r>
            <w:proofErr w:type="spellEnd"/>
            <w:r w:rsidRPr="007E0244">
              <w:t xml:space="preserve"> + 30 дней</w:t>
            </w:r>
          </w:p>
        </w:tc>
        <w:tc>
          <w:tcPr>
            <w:tcW w:w="1842" w:type="dxa"/>
          </w:tcPr>
          <w:p w14:paraId="76E05DF3" w14:textId="77777777" w:rsidR="00FE6F30" w:rsidRPr="007E0244" w:rsidRDefault="00FE6F30" w:rsidP="00AF198F">
            <w:pPr>
              <w:tabs>
                <w:tab w:val="left" w:pos="993"/>
              </w:tabs>
            </w:pPr>
            <w:proofErr w:type="gramStart"/>
            <w:r w:rsidRPr="007E0244">
              <w:t>&gt;=</w:t>
            </w:r>
            <w:proofErr w:type="gramEnd"/>
            <w:r w:rsidRPr="007E0244">
              <w:t xml:space="preserve"> </w:t>
            </w:r>
            <w:r w:rsidRPr="007E0244">
              <w:rPr>
                <w:lang w:val="en-US"/>
              </w:rPr>
              <w:t>DR</w:t>
            </w:r>
            <w:r w:rsidRPr="007E0244">
              <w:t xml:space="preserve">+ 14 лет </w:t>
            </w:r>
          </w:p>
        </w:tc>
      </w:tr>
      <w:tr w:rsidR="00FE6F30" w:rsidRPr="007E0244" w14:paraId="7B433698" w14:textId="77777777" w:rsidTr="00AF198F">
        <w:tc>
          <w:tcPr>
            <w:tcW w:w="1701" w:type="dxa"/>
          </w:tcPr>
          <w:p w14:paraId="2C706C29" w14:textId="77777777" w:rsidR="00FE6F30" w:rsidRPr="007E0244" w:rsidRDefault="00FE6F30" w:rsidP="00AF198F">
            <w:pPr>
              <w:tabs>
                <w:tab w:val="left" w:pos="993"/>
              </w:tabs>
            </w:pPr>
            <w:r w:rsidRPr="007E0244">
              <w:t>14</w:t>
            </w:r>
          </w:p>
        </w:tc>
        <w:tc>
          <w:tcPr>
            <w:tcW w:w="6096" w:type="dxa"/>
          </w:tcPr>
          <w:p w14:paraId="6FF22E5E" w14:textId="77777777" w:rsidR="00FE6F30" w:rsidRPr="007E0244" w:rsidRDefault="00FE6F30" w:rsidP="00AF198F">
            <w:pPr>
              <w:tabs>
                <w:tab w:val="left" w:pos="993"/>
              </w:tabs>
            </w:pPr>
            <w:r w:rsidRPr="007E0244">
              <w:rPr>
                <w:lang w:val="en-US"/>
              </w:rPr>
              <w:t>DR</w:t>
            </w:r>
            <w:r w:rsidRPr="007E0244">
              <w:t xml:space="preserve">+ 20 лет + </w:t>
            </w:r>
            <w:proofErr w:type="spellStart"/>
            <w:r w:rsidRPr="007E0244">
              <w:t>30дней</w:t>
            </w:r>
            <w:proofErr w:type="spellEnd"/>
            <w:r w:rsidRPr="007E0244">
              <w:t xml:space="preserve"> &lt; </w:t>
            </w:r>
            <w:r w:rsidRPr="007E0244">
              <w:rPr>
                <w:b/>
                <w:lang w:val="en-US"/>
              </w:rPr>
              <w:t>DVIZIT</w:t>
            </w:r>
            <w:r w:rsidRPr="007E0244">
              <w:t xml:space="preserve"> &lt;=</w:t>
            </w:r>
            <w:r w:rsidRPr="007E0244">
              <w:rPr>
                <w:lang w:val="en-US"/>
              </w:rPr>
              <w:t>DR</w:t>
            </w:r>
            <w:r w:rsidRPr="007E0244">
              <w:t xml:space="preserve">+ 45 лет + </w:t>
            </w:r>
            <w:proofErr w:type="spellStart"/>
            <w:r w:rsidRPr="007E0244">
              <w:t>30дней</w:t>
            </w:r>
            <w:proofErr w:type="spellEnd"/>
          </w:p>
        </w:tc>
        <w:tc>
          <w:tcPr>
            <w:tcW w:w="1842" w:type="dxa"/>
          </w:tcPr>
          <w:p w14:paraId="38E9C54F" w14:textId="77777777" w:rsidR="00FE6F30" w:rsidRPr="007E0244" w:rsidRDefault="00FE6F30" w:rsidP="00AF198F">
            <w:pPr>
              <w:tabs>
                <w:tab w:val="left" w:pos="993"/>
              </w:tabs>
            </w:pPr>
            <w:proofErr w:type="gramStart"/>
            <w:r w:rsidRPr="007E0244">
              <w:t>&gt;=</w:t>
            </w:r>
            <w:proofErr w:type="gramEnd"/>
            <w:r w:rsidRPr="007E0244">
              <w:t xml:space="preserve"> </w:t>
            </w:r>
            <w:r w:rsidRPr="007E0244">
              <w:rPr>
                <w:lang w:val="en-US"/>
              </w:rPr>
              <w:t>DR</w:t>
            </w:r>
            <w:r w:rsidRPr="007E0244">
              <w:t>+ 20 лет</w:t>
            </w:r>
          </w:p>
        </w:tc>
      </w:tr>
      <w:tr w:rsidR="00FE6F30" w:rsidRPr="007E0244" w14:paraId="702082A3" w14:textId="77777777" w:rsidTr="00AF198F">
        <w:tc>
          <w:tcPr>
            <w:tcW w:w="1701" w:type="dxa"/>
          </w:tcPr>
          <w:p w14:paraId="5C926FAF" w14:textId="77777777" w:rsidR="00FE6F30" w:rsidRPr="007E0244" w:rsidRDefault="00FE6F30" w:rsidP="00AF198F">
            <w:pPr>
              <w:tabs>
                <w:tab w:val="left" w:pos="993"/>
              </w:tabs>
            </w:pPr>
            <w:r w:rsidRPr="007E0244">
              <w:t>14</w:t>
            </w:r>
          </w:p>
        </w:tc>
        <w:tc>
          <w:tcPr>
            <w:tcW w:w="6096" w:type="dxa"/>
          </w:tcPr>
          <w:p w14:paraId="78D3802F" w14:textId="77777777" w:rsidR="00FE6F30" w:rsidRPr="007E0244" w:rsidRDefault="00FE6F30" w:rsidP="00AF198F">
            <w:pPr>
              <w:tabs>
                <w:tab w:val="left" w:pos="993"/>
              </w:tabs>
            </w:pPr>
            <w:r w:rsidRPr="007E0244">
              <w:rPr>
                <w:b/>
                <w:lang w:val="en-US"/>
              </w:rPr>
              <w:t>DVIZIT</w:t>
            </w:r>
            <w:r w:rsidRPr="007E0244">
              <w:rPr>
                <w:lang w:val="en-US"/>
              </w:rPr>
              <w:t xml:space="preserve"> &gt; DR+</w:t>
            </w:r>
            <w:r w:rsidRPr="007E0244">
              <w:t xml:space="preserve"> </w:t>
            </w:r>
            <w:proofErr w:type="spellStart"/>
            <w:r w:rsidRPr="007E0244">
              <w:t>45лет</w:t>
            </w:r>
            <w:proofErr w:type="spellEnd"/>
            <w:r w:rsidRPr="007E0244">
              <w:t xml:space="preserve"> + </w:t>
            </w:r>
            <w:proofErr w:type="spellStart"/>
            <w:r w:rsidRPr="007E0244">
              <w:t>30дней</w:t>
            </w:r>
            <w:proofErr w:type="spellEnd"/>
          </w:p>
        </w:tc>
        <w:tc>
          <w:tcPr>
            <w:tcW w:w="1842" w:type="dxa"/>
          </w:tcPr>
          <w:p w14:paraId="64E995B1" w14:textId="77777777" w:rsidR="00FE6F30" w:rsidRPr="007E0244" w:rsidRDefault="00FE6F30" w:rsidP="00AF198F">
            <w:pPr>
              <w:tabs>
                <w:tab w:val="left" w:pos="993"/>
              </w:tabs>
            </w:pPr>
            <w:proofErr w:type="gramStart"/>
            <w:r w:rsidRPr="007E0244">
              <w:t>&gt;=</w:t>
            </w:r>
            <w:proofErr w:type="gramEnd"/>
            <w:r w:rsidRPr="007E0244">
              <w:t xml:space="preserve"> </w:t>
            </w:r>
            <w:r w:rsidRPr="007E0244">
              <w:rPr>
                <w:lang w:val="en-US"/>
              </w:rPr>
              <w:t>DR</w:t>
            </w:r>
            <w:r w:rsidRPr="007E0244">
              <w:t>+45 лет</w:t>
            </w:r>
          </w:p>
        </w:tc>
      </w:tr>
    </w:tbl>
    <w:p w14:paraId="2A40912A" w14:textId="77777777" w:rsidR="00FE6F30" w:rsidRPr="00FC5F47" w:rsidRDefault="00FE6F30" w:rsidP="004720DF">
      <w:pPr>
        <w:ind w:firstLine="709"/>
        <w:rPr>
          <w:szCs w:val="28"/>
        </w:rPr>
      </w:pPr>
      <w:r w:rsidRPr="00FC5F47">
        <w:rPr>
          <w:szCs w:val="28"/>
        </w:rPr>
        <w:t>22.</w:t>
      </w:r>
      <w:r w:rsidRPr="00FC5F47">
        <w:rPr>
          <w:szCs w:val="28"/>
        </w:rPr>
        <w:tab/>
        <w:t xml:space="preserve">Если поле </w:t>
      </w:r>
      <w:r w:rsidRPr="00FC5F47">
        <w:rPr>
          <w:szCs w:val="28"/>
          <w:lang w:val="en-US"/>
        </w:rPr>
        <w:t>DOCTYPE</w:t>
      </w:r>
      <w:r w:rsidRPr="00FC5F47">
        <w:rPr>
          <w:szCs w:val="28"/>
        </w:rPr>
        <w:t xml:space="preserve"> (</w:t>
      </w:r>
      <w:r w:rsidRPr="00FC5F47">
        <w:rPr>
          <w:szCs w:val="28"/>
          <w:lang w:val="en-US"/>
        </w:rPr>
        <w:t>DOCTYPE</w:t>
      </w:r>
      <w:r w:rsidRPr="00FC5F47">
        <w:rPr>
          <w:szCs w:val="28"/>
        </w:rPr>
        <w:t>_</w:t>
      </w:r>
      <w:r w:rsidRPr="00FC5F47">
        <w:rPr>
          <w:szCs w:val="28"/>
          <w:lang w:val="en-US"/>
        </w:rPr>
        <w:t>O</w:t>
      </w:r>
      <w:r w:rsidRPr="00FC5F47">
        <w:rPr>
          <w:szCs w:val="28"/>
        </w:rPr>
        <w:t xml:space="preserve">) заполнено значением «3» или «24», то должно выполняться условие: </w:t>
      </w:r>
      <w:r w:rsidRPr="00FC5F47">
        <w:rPr>
          <w:szCs w:val="28"/>
          <w:lang w:val="en-US"/>
        </w:rPr>
        <w:t>DVIZIT</w:t>
      </w:r>
      <w:r w:rsidRPr="00FC5F47">
        <w:rPr>
          <w:szCs w:val="28"/>
        </w:rPr>
        <w:t xml:space="preserve"> &lt;= </w:t>
      </w:r>
      <w:r w:rsidRPr="00FC5F47">
        <w:rPr>
          <w:szCs w:val="28"/>
          <w:lang w:val="en-US"/>
        </w:rPr>
        <w:t>DR</w:t>
      </w:r>
      <w:r w:rsidRPr="00FC5F47">
        <w:rPr>
          <w:szCs w:val="28"/>
        </w:rPr>
        <w:t xml:space="preserve">+ 14 лет + </w:t>
      </w:r>
      <w:proofErr w:type="spellStart"/>
      <w:r w:rsidRPr="00FC5F47">
        <w:rPr>
          <w:szCs w:val="28"/>
        </w:rPr>
        <w:t>30дней</w:t>
      </w:r>
      <w:proofErr w:type="spellEnd"/>
      <w:r w:rsidRPr="00FC5F47">
        <w:rPr>
          <w:szCs w:val="28"/>
        </w:rPr>
        <w:t>;</w:t>
      </w:r>
    </w:p>
    <w:p w14:paraId="0A0DCC1B" w14:textId="77777777" w:rsidR="00FE6F30" w:rsidRPr="00FC5F47" w:rsidRDefault="00FE6F30" w:rsidP="004720DF">
      <w:pPr>
        <w:ind w:firstLine="709"/>
        <w:rPr>
          <w:szCs w:val="28"/>
        </w:rPr>
      </w:pPr>
      <w:r w:rsidRPr="00FC5F47">
        <w:rPr>
          <w:szCs w:val="28"/>
        </w:rPr>
        <w:t>23.</w:t>
      </w:r>
      <w:r w:rsidRPr="00FC5F47">
        <w:rPr>
          <w:szCs w:val="28"/>
        </w:rPr>
        <w:tab/>
        <w:t xml:space="preserve">Если поле </w:t>
      </w:r>
      <w:r w:rsidRPr="00FC5F47">
        <w:rPr>
          <w:szCs w:val="28"/>
          <w:lang w:val="en-US"/>
        </w:rPr>
        <w:t>DOCTYPE</w:t>
      </w:r>
      <w:r w:rsidRPr="00FC5F47">
        <w:rPr>
          <w:szCs w:val="28"/>
        </w:rPr>
        <w:t xml:space="preserve"> заполнено значениями 10, 12, </w:t>
      </w:r>
      <w:r w:rsidR="00334073" w:rsidRPr="00FC5F47">
        <w:rPr>
          <w:szCs w:val="28"/>
        </w:rPr>
        <w:t>22</w:t>
      </w:r>
      <w:r w:rsidR="00735D1E" w:rsidRPr="00FC5F47">
        <w:rPr>
          <w:szCs w:val="28"/>
        </w:rPr>
        <w:t xml:space="preserve">, </w:t>
      </w:r>
      <w:r w:rsidRPr="00FC5F47">
        <w:rPr>
          <w:szCs w:val="28"/>
        </w:rPr>
        <w:t>25, 27</w:t>
      </w:r>
      <w:r w:rsidR="00735D1E" w:rsidRPr="00FC5F47">
        <w:rPr>
          <w:szCs w:val="28"/>
        </w:rPr>
        <w:t>, 28</w:t>
      </w:r>
      <w:r w:rsidRPr="00FC5F47">
        <w:rPr>
          <w:szCs w:val="28"/>
        </w:rPr>
        <w:t xml:space="preserve"> то поля </w:t>
      </w:r>
      <w:r w:rsidRPr="00FC5F47">
        <w:rPr>
          <w:szCs w:val="28"/>
          <w:lang w:val="en-US"/>
        </w:rPr>
        <w:t>DOCEXP</w:t>
      </w:r>
      <w:r w:rsidRPr="00FC5F47">
        <w:rPr>
          <w:szCs w:val="28"/>
        </w:rPr>
        <w:t xml:space="preserve"> и </w:t>
      </w:r>
      <w:r w:rsidRPr="00FC5F47">
        <w:rPr>
          <w:szCs w:val="28"/>
          <w:lang w:val="en-US"/>
        </w:rPr>
        <w:t>DEND</w:t>
      </w:r>
      <w:r w:rsidRPr="00FC5F47">
        <w:rPr>
          <w:szCs w:val="28"/>
        </w:rPr>
        <w:t xml:space="preserve"> должны быть заполнены, причем значение поля </w:t>
      </w:r>
      <w:r w:rsidRPr="00FC5F47">
        <w:rPr>
          <w:szCs w:val="28"/>
          <w:lang w:val="en-US"/>
        </w:rPr>
        <w:t>DEND</w:t>
      </w:r>
      <w:r w:rsidRPr="00FC5F47">
        <w:rPr>
          <w:szCs w:val="28"/>
        </w:rPr>
        <w:t xml:space="preserve"> не должно превышать значения поля </w:t>
      </w:r>
      <w:r w:rsidRPr="00FC5F47">
        <w:rPr>
          <w:szCs w:val="28"/>
          <w:lang w:val="en-US"/>
        </w:rPr>
        <w:t>DOCEXP</w:t>
      </w:r>
      <w:r w:rsidRPr="00FC5F47">
        <w:rPr>
          <w:szCs w:val="28"/>
        </w:rPr>
        <w:t>.</w:t>
      </w:r>
    </w:p>
    <w:p w14:paraId="4E5BE519" w14:textId="77777777" w:rsidR="00FE6F30" w:rsidRPr="00FC5F47" w:rsidRDefault="00FE6F30" w:rsidP="004720DF">
      <w:pPr>
        <w:ind w:firstLine="709"/>
        <w:rPr>
          <w:szCs w:val="28"/>
        </w:rPr>
      </w:pPr>
      <w:r w:rsidRPr="00FC5F47">
        <w:rPr>
          <w:szCs w:val="28"/>
        </w:rPr>
        <w:t>24. Значение поля DBEG должно быть равно значению поля DVIZIT.</w:t>
      </w:r>
    </w:p>
    <w:p w14:paraId="3670E040" w14:textId="77777777" w:rsidR="00FE6F30" w:rsidRPr="00FC5F47" w:rsidRDefault="00FE6F30" w:rsidP="004720DF">
      <w:pPr>
        <w:ind w:firstLine="709"/>
        <w:rPr>
          <w:szCs w:val="28"/>
        </w:rPr>
      </w:pPr>
      <w:r w:rsidRPr="00FC5F47">
        <w:rPr>
          <w:szCs w:val="28"/>
        </w:rPr>
        <w:t>25. Если FPOLIC=2, то в свод должны быть в обязательном порядке включены файлы: &lt;N_REC&gt;.SIGN и &lt;N_REC&gt;.FACE, где &lt;N_REC&gt; = N_REC.</w:t>
      </w:r>
    </w:p>
    <w:p w14:paraId="2357CDDF" w14:textId="77777777" w:rsidR="002D7F64" w:rsidRPr="00FC5F47" w:rsidRDefault="002D7F64" w:rsidP="002D7F64">
      <w:pPr>
        <w:ind w:firstLine="709"/>
        <w:rPr>
          <w:szCs w:val="28"/>
        </w:rPr>
      </w:pPr>
      <w:r w:rsidRPr="00FC5F47">
        <w:rPr>
          <w:szCs w:val="28"/>
        </w:rPr>
        <w:t>26. Не допускается значение «000-000-000 00» для заполнения поля SS.</w:t>
      </w:r>
    </w:p>
    <w:p w14:paraId="7A819696" w14:textId="77777777" w:rsidR="002D7F64" w:rsidRPr="00FC5F47" w:rsidRDefault="002D7F64" w:rsidP="002D7F64">
      <w:pPr>
        <w:ind w:firstLine="709"/>
        <w:rPr>
          <w:szCs w:val="28"/>
        </w:rPr>
      </w:pPr>
      <w:r w:rsidRPr="00FC5F47">
        <w:rPr>
          <w:szCs w:val="28"/>
        </w:rPr>
        <w:t xml:space="preserve">27 Если C_OKSM = «RUS» и </w:t>
      </w:r>
      <w:proofErr w:type="gramStart"/>
      <w:r w:rsidRPr="00FC5F47">
        <w:rPr>
          <w:szCs w:val="28"/>
        </w:rPr>
        <w:t>DVIZIT &gt;</w:t>
      </w:r>
      <w:proofErr w:type="gramEnd"/>
      <w:r w:rsidRPr="00FC5F47">
        <w:rPr>
          <w:szCs w:val="28"/>
        </w:rPr>
        <w:t xml:space="preserve"> DR+ </w:t>
      </w:r>
      <w:proofErr w:type="spellStart"/>
      <w:r w:rsidRPr="00FC5F47">
        <w:rPr>
          <w:szCs w:val="28"/>
        </w:rPr>
        <w:t>14лет</w:t>
      </w:r>
      <w:proofErr w:type="spellEnd"/>
      <w:r w:rsidRPr="00FC5F47">
        <w:rPr>
          <w:szCs w:val="28"/>
        </w:rPr>
        <w:t>, поле SS должно быть заполнено обязательно.</w:t>
      </w:r>
    </w:p>
    <w:p w14:paraId="587AE9A2" w14:textId="77777777" w:rsidR="002D7F64" w:rsidRPr="00FC5F47" w:rsidRDefault="002D7F64" w:rsidP="002D7F64">
      <w:pPr>
        <w:ind w:firstLine="709"/>
        <w:rPr>
          <w:szCs w:val="28"/>
        </w:rPr>
      </w:pPr>
      <w:r w:rsidRPr="00FC5F47">
        <w:rPr>
          <w:szCs w:val="28"/>
        </w:rPr>
        <w:t>28. Если поле DOCTYPE заполнено значениями 9 и DOCTYP_DOP= 26, 29, то поле SS должно быть заполнено обязательно.</w:t>
      </w:r>
    </w:p>
    <w:p w14:paraId="7E61D07A" w14:textId="77777777" w:rsidR="00334073" w:rsidRPr="00FC5F47" w:rsidRDefault="00334073" w:rsidP="00334073">
      <w:pPr>
        <w:ind w:firstLine="709"/>
        <w:rPr>
          <w:szCs w:val="28"/>
        </w:rPr>
      </w:pPr>
      <w:r w:rsidRPr="00FC5F47">
        <w:rPr>
          <w:szCs w:val="28"/>
        </w:rPr>
        <w:t>29. Если поле RSMO заполнено значениями 9, 10, 11, то поля ENP, NPOLIC, TER_ST, OGRNSMO и DATE_ST должны быть заполнены обязательно.</w:t>
      </w:r>
    </w:p>
    <w:p w14:paraId="0987D65A" w14:textId="77777777" w:rsidR="00334073" w:rsidRPr="00FC5F47" w:rsidRDefault="00334073" w:rsidP="00334073">
      <w:pPr>
        <w:ind w:firstLine="709"/>
        <w:rPr>
          <w:szCs w:val="28"/>
        </w:rPr>
      </w:pPr>
      <w:r w:rsidRPr="00FC5F47">
        <w:rPr>
          <w:szCs w:val="28"/>
        </w:rPr>
        <w:t>30. Если поле RSMO заполнено значениями 9, 10, 11, то значение поля FPOLIC =0.</w:t>
      </w:r>
    </w:p>
    <w:p w14:paraId="3B370241" w14:textId="77777777" w:rsidR="00FE6F30" w:rsidRPr="00FC5F47" w:rsidRDefault="00FE6F30" w:rsidP="00FC5F47">
      <w:pPr>
        <w:pStyle w:val="2"/>
      </w:pPr>
      <w:bookmarkStart w:id="33" w:name="_Toc479945156"/>
      <w:r w:rsidRPr="00FC5F47">
        <w:t>7.2 Объект «Изображение фотографии застрахованного лица»</w:t>
      </w:r>
      <w:bookmarkEnd w:id="33"/>
    </w:p>
    <w:p w14:paraId="485E3CFF" w14:textId="77777777" w:rsidR="00FE6F30" w:rsidRPr="00FE6F30" w:rsidRDefault="00FE6F30" w:rsidP="00FC5F47">
      <w:pPr>
        <w:pStyle w:val="3"/>
      </w:pPr>
      <w:bookmarkStart w:id="34" w:name="_Toc479945157"/>
      <w:r w:rsidRPr="00FE6F30">
        <w:t>7.2.1 Краткая характеристика объекта</w:t>
      </w:r>
      <w:bookmarkEnd w:id="34"/>
      <w:r w:rsidRPr="00FE6F30">
        <w:t xml:space="preserve"> </w:t>
      </w:r>
    </w:p>
    <w:p w14:paraId="6256E41E" w14:textId="77777777" w:rsidR="00FE6F30" w:rsidRPr="00FC5F47" w:rsidRDefault="00FE6F30" w:rsidP="00FE6F30">
      <w:pPr>
        <w:ind w:firstLine="709"/>
        <w:rPr>
          <w:szCs w:val="28"/>
        </w:rPr>
      </w:pPr>
      <w:r w:rsidRPr="00FC5F47">
        <w:rPr>
          <w:szCs w:val="28"/>
        </w:rPr>
        <w:t>Объект предназначен для передачи в СМО и затем в РС ЕРЗ фотографии</w:t>
      </w:r>
      <w:r w:rsidRPr="00FC5F47">
        <w:rPr>
          <w:bCs/>
          <w:szCs w:val="28"/>
        </w:rPr>
        <w:t xml:space="preserve"> </w:t>
      </w:r>
      <w:r w:rsidRPr="00FC5F47">
        <w:rPr>
          <w:bCs/>
          <w:szCs w:val="28"/>
        </w:rPr>
        <w:lastRenderedPageBreak/>
        <w:t>застрахованного лица, пожелавшего получить полис ОМС на электронном носителе</w:t>
      </w:r>
      <w:r w:rsidRPr="00FC5F47">
        <w:rPr>
          <w:szCs w:val="28"/>
        </w:rPr>
        <w:t>.</w:t>
      </w:r>
    </w:p>
    <w:p w14:paraId="3A7A38CD" w14:textId="77777777" w:rsidR="00FE6F30" w:rsidRPr="00FC5F47" w:rsidRDefault="00FE6F30" w:rsidP="00FC5F47">
      <w:pPr>
        <w:pStyle w:val="3"/>
      </w:pPr>
      <w:bookmarkStart w:id="35" w:name="_Toc479945158"/>
      <w:r w:rsidRPr="00FC5F47">
        <w:t>7.8.2 Структура объекта</w:t>
      </w:r>
      <w:bookmarkEnd w:id="35"/>
      <w:r w:rsidRPr="00FC5F47">
        <w:t xml:space="preserve"> </w:t>
      </w:r>
    </w:p>
    <w:p w14:paraId="7DE1EB82" w14:textId="77777777" w:rsidR="00FE6F30" w:rsidRPr="00FC5F47" w:rsidRDefault="00FE6F30" w:rsidP="00FE6F30">
      <w:pPr>
        <w:ind w:firstLine="709"/>
        <w:rPr>
          <w:szCs w:val="28"/>
        </w:rPr>
      </w:pPr>
      <w:r w:rsidRPr="00FC5F47">
        <w:rPr>
          <w:szCs w:val="28"/>
        </w:rPr>
        <w:t xml:space="preserve">Фотография застрахованного лица должна быть представлена в электронном виде в файле формата </w:t>
      </w:r>
      <w:r w:rsidRPr="00FC5F47">
        <w:rPr>
          <w:szCs w:val="28"/>
          <w:lang w:val="en-US"/>
        </w:rPr>
        <w:t>JPG</w:t>
      </w:r>
      <w:r w:rsidRPr="00FC5F47">
        <w:rPr>
          <w:szCs w:val="28"/>
        </w:rPr>
        <w:t>. Лицо должно быть изображено чётко, без искажений, строго в анфас без головного убора. Допускается представление фотографии в головных уборах гражданами, религиозные убеждения которых не позволяют показываться перед посторонними лицами без головных уборов. Головной убор при этом не должен скрывать овал лица и/или отображать тень на лицо.</w:t>
      </w:r>
    </w:p>
    <w:p w14:paraId="5F14CEAA" w14:textId="77777777" w:rsidR="00FE6F30" w:rsidRPr="00FC5F47" w:rsidRDefault="00FE6F30" w:rsidP="00FE6F30">
      <w:pPr>
        <w:ind w:firstLine="709"/>
        <w:rPr>
          <w:szCs w:val="28"/>
        </w:rPr>
      </w:pPr>
      <w:r w:rsidRPr="00FC5F47">
        <w:rPr>
          <w:szCs w:val="28"/>
        </w:rPr>
        <w:t>Мимика и выражение лица не должны искажать его черты, изображение должно размещаться на фотографии так, чтобы свободное от изображения поле над головой составляло 5 ±1 мм.</w:t>
      </w:r>
    </w:p>
    <w:p w14:paraId="3C493416" w14:textId="77777777" w:rsidR="00FE6F30" w:rsidRPr="00FC5F47" w:rsidRDefault="00FE6F30" w:rsidP="00FE6F30">
      <w:pPr>
        <w:ind w:firstLine="709"/>
        <w:rPr>
          <w:szCs w:val="28"/>
        </w:rPr>
      </w:pPr>
      <w:r w:rsidRPr="00FC5F47">
        <w:rPr>
          <w:szCs w:val="28"/>
        </w:rPr>
        <w:t>На фотографии должна быть видна крупным планом голова и плечи, расстояние от подбородка до макушки (верхняя часть головы без учета волос) должно составлять 70-80 % высоты снимка, глаза должны быть открыты и волосы не должны заслонять их, не допускается наличие эффекта «красных глаз» на фотографии.</w:t>
      </w:r>
    </w:p>
    <w:p w14:paraId="5F601226" w14:textId="77777777" w:rsidR="00FE6F30" w:rsidRPr="00FC5F47" w:rsidRDefault="00FE6F30" w:rsidP="00FE6F30">
      <w:pPr>
        <w:ind w:firstLine="709"/>
        <w:rPr>
          <w:szCs w:val="28"/>
        </w:rPr>
      </w:pPr>
      <w:r w:rsidRPr="00FC5F47">
        <w:rPr>
          <w:szCs w:val="28"/>
        </w:rPr>
        <w:t>Фотография должна быть сделана так, чтобы воображаемая горизонтальная линия между центрами глаз была параллельна верхней кромке снимка.</w:t>
      </w:r>
    </w:p>
    <w:p w14:paraId="03A513B3" w14:textId="77777777" w:rsidR="00FE6F30" w:rsidRPr="00FC5F47" w:rsidRDefault="00FE6F30" w:rsidP="00FE6F30">
      <w:pPr>
        <w:ind w:firstLine="709"/>
        <w:rPr>
          <w:szCs w:val="28"/>
        </w:rPr>
      </w:pPr>
      <w:r w:rsidRPr="00FC5F47">
        <w:rPr>
          <w:szCs w:val="28"/>
        </w:rPr>
        <w:t>Изображение на фотографии должно быть резким, четким, среднего контраста, с мягким светотеневым рисунком, задний фон должен быть светлее изображения лица, ровный, без полос, пятен и изображений посторонних предметов.</w:t>
      </w:r>
    </w:p>
    <w:p w14:paraId="6EF16FF9" w14:textId="77777777" w:rsidR="00FE6F30" w:rsidRPr="00FC5F47" w:rsidRDefault="00FE6F30" w:rsidP="00FE6F30">
      <w:pPr>
        <w:ind w:firstLine="709"/>
        <w:rPr>
          <w:szCs w:val="28"/>
        </w:rPr>
      </w:pPr>
      <w:r w:rsidRPr="00FC5F47">
        <w:rPr>
          <w:szCs w:val="28"/>
        </w:rPr>
        <w:t>Недопустима общая и в деталях размытость фотоснимка, наличие нерезких бликов в изображении глаз.</w:t>
      </w:r>
    </w:p>
    <w:p w14:paraId="3F619B45" w14:textId="77777777" w:rsidR="00FE6F30" w:rsidRPr="00FC5F47" w:rsidRDefault="00FE6F30" w:rsidP="00FE6F30">
      <w:pPr>
        <w:ind w:firstLine="709"/>
        <w:rPr>
          <w:szCs w:val="28"/>
        </w:rPr>
      </w:pPr>
      <w:r w:rsidRPr="00FC5F47">
        <w:rPr>
          <w:szCs w:val="28"/>
        </w:rPr>
        <w:t>При фотографировании в очках глаза на фотографии должны быть видны ясно и без отражения света. Линзы в очках не должны быть тонированными. Не следует снимать в очках с крупной оправой и не допускать, чтобы оправа закрывала какую-либо часть глаз.</w:t>
      </w:r>
    </w:p>
    <w:p w14:paraId="1E8E6AA1" w14:textId="77777777" w:rsidR="00FE6F30" w:rsidRPr="00FC5F47" w:rsidRDefault="00FE6F30" w:rsidP="00FE6F30">
      <w:pPr>
        <w:ind w:firstLine="709"/>
        <w:rPr>
          <w:szCs w:val="28"/>
        </w:rPr>
      </w:pPr>
      <w:r w:rsidRPr="00FC5F47">
        <w:rPr>
          <w:szCs w:val="28"/>
        </w:rPr>
        <w:t>Фотография должна быть сделана не позднее, чем за 6 месяцев до ее предоставления, недопустимо использование фотографии в случае, если с момента фотосъемки произошли существенные изменения лица.</w:t>
      </w:r>
    </w:p>
    <w:p w14:paraId="589D5DAE" w14:textId="77777777" w:rsidR="00FE6F30" w:rsidRPr="00FC5F47" w:rsidRDefault="00FE6F30" w:rsidP="00FE6F30">
      <w:pPr>
        <w:ind w:firstLine="709"/>
        <w:rPr>
          <w:szCs w:val="28"/>
        </w:rPr>
      </w:pPr>
      <w:r w:rsidRPr="00FC5F47">
        <w:rPr>
          <w:szCs w:val="28"/>
        </w:rPr>
        <w:t>На фотографии не должно быть других людей или предметов.</w:t>
      </w:r>
    </w:p>
    <w:p w14:paraId="281FC915" w14:textId="77777777" w:rsidR="00FE6F30" w:rsidRPr="00FC5F47" w:rsidRDefault="00FE6F30" w:rsidP="00FE6F30">
      <w:pPr>
        <w:ind w:firstLine="709"/>
        <w:rPr>
          <w:szCs w:val="28"/>
        </w:rPr>
      </w:pPr>
      <w:r w:rsidRPr="00FC5F47">
        <w:rPr>
          <w:szCs w:val="28"/>
        </w:rPr>
        <w:t>Освещение должно быть равномерным, без теней или отражений на лице или фоне.</w:t>
      </w:r>
    </w:p>
    <w:p w14:paraId="6672018B" w14:textId="77777777" w:rsidR="00FE6F30" w:rsidRPr="00FC5F47" w:rsidRDefault="00FE6F30" w:rsidP="00FE6F30">
      <w:pPr>
        <w:ind w:firstLine="709"/>
        <w:rPr>
          <w:szCs w:val="28"/>
        </w:rPr>
      </w:pPr>
      <w:r w:rsidRPr="00FC5F47">
        <w:rPr>
          <w:szCs w:val="28"/>
        </w:rPr>
        <w:t>Освещение и процесс фотографирования при съёмке должны обеспечивать цветовой баланс для правдивого отображения естественного цвета кожи.</w:t>
      </w:r>
    </w:p>
    <w:p w14:paraId="3EB2264F" w14:textId="77777777" w:rsidR="00FE6F30" w:rsidRPr="00FC5F47" w:rsidRDefault="00FE6F30" w:rsidP="00FE6F30">
      <w:pPr>
        <w:ind w:firstLine="709"/>
        <w:rPr>
          <w:szCs w:val="28"/>
        </w:rPr>
      </w:pPr>
      <w:r w:rsidRPr="00FC5F47">
        <w:rPr>
          <w:szCs w:val="28"/>
        </w:rPr>
        <w:t xml:space="preserve">Степень сжатия изображения должна обеспечивать наилучшее качество. Не допускается наличие видимых артефактов сжатия, наличие видимых глазом ступенчатых изменений цвета или наличие зубчатых границ в областях переходов цвета. </w:t>
      </w:r>
    </w:p>
    <w:p w14:paraId="5374855B" w14:textId="77777777" w:rsidR="00FE6F30" w:rsidRPr="00FC5F47" w:rsidRDefault="00FE6F30" w:rsidP="00FC5F47">
      <w:pPr>
        <w:pStyle w:val="3"/>
      </w:pPr>
      <w:bookmarkStart w:id="36" w:name="_Toc479945159"/>
      <w:r w:rsidRPr="00FC5F47">
        <w:t>7.2.3 Правила контроля объекта</w:t>
      </w:r>
      <w:bookmarkEnd w:id="36"/>
    </w:p>
    <w:p w14:paraId="382CDA09" w14:textId="77777777" w:rsidR="00FE6F30" w:rsidRPr="00FC5F47" w:rsidRDefault="00FE6F30" w:rsidP="00FC5F47">
      <w:pPr>
        <w:numPr>
          <w:ilvl w:val="0"/>
          <w:numId w:val="29"/>
        </w:numPr>
        <w:tabs>
          <w:tab w:val="left" w:pos="1134"/>
        </w:tabs>
        <w:ind w:left="0" w:firstLine="709"/>
        <w:rPr>
          <w:szCs w:val="28"/>
        </w:rPr>
      </w:pPr>
      <w:r w:rsidRPr="00FC5F47">
        <w:rPr>
          <w:szCs w:val="28"/>
        </w:rPr>
        <w:t>Для любой произвольной последовательности символов &lt;</w:t>
      </w:r>
      <w:r w:rsidRPr="00FC5F47">
        <w:rPr>
          <w:szCs w:val="28"/>
          <w:lang w:val="en-US"/>
        </w:rPr>
        <w:t>N</w:t>
      </w:r>
      <w:r w:rsidRPr="00FC5F47">
        <w:rPr>
          <w:szCs w:val="28"/>
        </w:rPr>
        <w:t>_</w:t>
      </w:r>
      <w:r w:rsidRPr="00FC5F47">
        <w:rPr>
          <w:szCs w:val="28"/>
          <w:lang w:val="en-US"/>
        </w:rPr>
        <w:t>REC</w:t>
      </w:r>
      <w:r w:rsidRPr="00FC5F47">
        <w:rPr>
          <w:szCs w:val="28"/>
        </w:rPr>
        <w:t xml:space="preserve">&gt;, составляющей имя контролируемого файла </w:t>
      </w:r>
      <w:r w:rsidRPr="00FC5F47">
        <w:rPr>
          <w:rFonts w:eastAsia="Calibri"/>
          <w:szCs w:val="28"/>
        </w:rPr>
        <w:t>&lt;N_REC&gt;</w:t>
      </w:r>
      <w:r w:rsidRPr="00FC5F47">
        <w:rPr>
          <w:szCs w:val="28"/>
        </w:rPr>
        <w:t>.</w:t>
      </w:r>
      <w:r w:rsidRPr="00FC5F47">
        <w:rPr>
          <w:szCs w:val="28"/>
          <w:lang w:val="en-US"/>
        </w:rPr>
        <w:t>FACE</w:t>
      </w:r>
      <w:r w:rsidRPr="00FC5F47">
        <w:rPr>
          <w:szCs w:val="28"/>
        </w:rPr>
        <w:t xml:space="preserve"> до расширения, в файле информационного обмена, включенном в тот же свод, должна найтись запись со значением </w:t>
      </w:r>
      <w:r w:rsidRPr="00FC5F47">
        <w:rPr>
          <w:szCs w:val="28"/>
          <w:lang w:val="en-US"/>
        </w:rPr>
        <w:t>N</w:t>
      </w:r>
      <w:r w:rsidRPr="00FC5F47">
        <w:rPr>
          <w:szCs w:val="28"/>
        </w:rPr>
        <w:t>_</w:t>
      </w:r>
      <w:r w:rsidRPr="00FC5F47">
        <w:rPr>
          <w:szCs w:val="28"/>
          <w:lang w:val="en-US"/>
        </w:rPr>
        <w:t>REC</w:t>
      </w:r>
      <w:r w:rsidRPr="00FC5F47">
        <w:rPr>
          <w:szCs w:val="28"/>
        </w:rPr>
        <w:t xml:space="preserve"> = &lt;</w:t>
      </w:r>
      <w:r w:rsidRPr="00FC5F47">
        <w:rPr>
          <w:szCs w:val="28"/>
          <w:lang w:val="en-US"/>
        </w:rPr>
        <w:t>N</w:t>
      </w:r>
      <w:r w:rsidRPr="00FC5F47">
        <w:rPr>
          <w:szCs w:val="28"/>
        </w:rPr>
        <w:t>_</w:t>
      </w:r>
      <w:r w:rsidRPr="00FC5F47">
        <w:rPr>
          <w:szCs w:val="28"/>
          <w:lang w:val="en-US"/>
        </w:rPr>
        <w:t>REC</w:t>
      </w:r>
      <w:r w:rsidRPr="00FC5F47">
        <w:rPr>
          <w:szCs w:val="28"/>
        </w:rPr>
        <w:t xml:space="preserve">&gt; и </w:t>
      </w:r>
      <w:r w:rsidRPr="00FC5F47">
        <w:rPr>
          <w:szCs w:val="28"/>
          <w:lang w:val="en-US"/>
        </w:rPr>
        <w:t>FPOLIC</w:t>
      </w:r>
      <w:r w:rsidRPr="00FC5F47">
        <w:rPr>
          <w:szCs w:val="28"/>
        </w:rPr>
        <w:t>=2.</w:t>
      </w:r>
    </w:p>
    <w:p w14:paraId="2BB56D47" w14:textId="77777777" w:rsidR="00FE6F30" w:rsidRPr="00FC5F47" w:rsidRDefault="00FE6F30" w:rsidP="00FC5F47">
      <w:pPr>
        <w:numPr>
          <w:ilvl w:val="0"/>
          <w:numId w:val="29"/>
        </w:numPr>
        <w:tabs>
          <w:tab w:val="left" w:pos="1134"/>
        </w:tabs>
        <w:ind w:left="0" w:firstLine="709"/>
        <w:rPr>
          <w:szCs w:val="28"/>
        </w:rPr>
      </w:pPr>
      <w:r w:rsidRPr="00FC5F47">
        <w:rPr>
          <w:szCs w:val="28"/>
        </w:rPr>
        <w:t xml:space="preserve">Файл должен соответствовать формату </w:t>
      </w:r>
      <w:r w:rsidRPr="00FC5F47">
        <w:rPr>
          <w:szCs w:val="28"/>
          <w:lang w:val="en-US"/>
        </w:rPr>
        <w:t>JPEG</w:t>
      </w:r>
      <w:r w:rsidRPr="00FC5F47">
        <w:rPr>
          <w:szCs w:val="28"/>
        </w:rPr>
        <w:t xml:space="preserve">, то есть при попытке открытия его как файла формата </w:t>
      </w:r>
      <w:r w:rsidRPr="00FC5F47">
        <w:rPr>
          <w:szCs w:val="28"/>
          <w:lang w:val="en-US"/>
        </w:rPr>
        <w:t>JPG</w:t>
      </w:r>
      <w:r w:rsidRPr="00FC5F47">
        <w:rPr>
          <w:szCs w:val="28"/>
        </w:rPr>
        <w:t xml:space="preserve"> не должно возникать ошибки.</w:t>
      </w:r>
    </w:p>
    <w:p w14:paraId="6A2E06BF" w14:textId="77777777" w:rsidR="00FE6F30" w:rsidRPr="00FC5F47" w:rsidRDefault="00FE6F30" w:rsidP="00FC5F47">
      <w:pPr>
        <w:numPr>
          <w:ilvl w:val="0"/>
          <w:numId w:val="29"/>
        </w:numPr>
        <w:tabs>
          <w:tab w:val="left" w:pos="1134"/>
        </w:tabs>
        <w:ind w:left="0" w:firstLine="709"/>
        <w:rPr>
          <w:szCs w:val="28"/>
        </w:rPr>
      </w:pPr>
      <w:r w:rsidRPr="00FC5F47">
        <w:rPr>
          <w:szCs w:val="28"/>
        </w:rPr>
        <w:t xml:space="preserve">Размеры изображения должны составлять 400 пикселей по высоте и 320 пикселей по ширине. </w:t>
      </w:r>
    </w:p>
    <w:p w14:paraId="02C5B1F2" w14:textId="77777777" w:rsidR="00FE6F30" w:rsidRPr="00FC5F47" w:rsidRDefault="00FE6F30" w:rsidP="00FC5F47">
      <w:pPr>
        <w:numPr>
          <w:ilvl w:val="0"/>
          <w:numId w:val="29"/>
        </w:numPr>
        <w:tabs>
          <w:tab w:val="left" w:pos="1134"/>
        </w:tabs>
        <w:ind w:left="0" w:firstLine="709"/>
        <w:rPr>
          <w:szCs w:val="28"/>
        </w:rPr>
      </w:pPr>
      <w:r w:rsidRPr="00FC5F47">
        <w:rPr>
          <w:szCs w:val="28"/>
        </w:rPr>
        <w:t>Цветность изображения должна обеспечивать 256 градаций серого цвета.</w:t>
      </w:r>
    </w:p>
    <w:p w14:paraId="75483B3F" w14:textId="77777777" w:rsidR="00FE6F30" w:rsidRPr="00FC5F47" w:rsidRDefault="00FE6F30" w:rsidP="00FC5F47">
      <w:pPr>
        <w:pStyle w:val="2"/>
      </w:pPr>
      <w:bookmarkStart w:id="37" w:name="_Toc479945152"/>
      <w:bookmarkStart w:id="38" w:name="_Toc446521811"/>
      <w:r w:rsidRPr="00FC5F47">
        <w:t>7.3 Объект «Изображение собственноручной подписи застрахованного лица»</w:t>
      </w:r>
      <w:bookmarkEnd w:id="37"/>
    </w:p>
    <w:p w14:paraId="6F15D1C7" w14:textId="77777777" w:rsidR="00FE6F30" w:rsidRPr="00FC5F47" w:rsidRDefault="00FE6F30" w:rsidP="00FC5F47">
      <w:pPr>
        <w:pStyle w:val="3"/>
      </w:pPr>
      <w:bookmarkStart w:id="39" w:name="_Toc479945153"/>
      <w:r w:rsidRPr="00FC5F47">
        <w:t>7.3.1 Краткая характеристика объекта</w:t>
      </w:r>
      <w:bookmarkEnd w:id="39"/>
      <w:r w:rsidRPr="00FC5F47">
        <w:t xml:space="preserve"> </w:t>
      </w:r>
    </w:p>
    <w:p w14:paraId="331DB3CF" w14:textId="77777777" w:rsidR="00FE6F30" w:rsidRPr="00FC5F47" w:rsidRDefault="00FE6F30" w:rsidP="00FE6F30">
      <w:pPr>
        <w:ind w:firstLine="709"/>
        <w:rPr>
          <w:szCs w:val="28"/>
        </w:rPr>
      </w:pPr>
      <w:r w:rsidRPr="00FC5F47">
        <w:rPr>
          <w:szCs w:val="28"/>
        </w:rPr>
        <w:t xml:space="preserve">Объект предназначен для передачи в СМО и затем в РС ЕРЗ изображения </w:t>
      </w:r>
      <w:r w:rsidRPr="00FC5F47">
        <w:rPr>
          <w:bCs/>
          <w:szCs w:val="28"/>
        </w:rPr>
        <w:t>собственноручной подписи застрахованного лица, пожелавшего получить полис ОМС на электронном носителе</w:t>
      </w:r>
      <w:r w:rsidRPr="00FC5F47">
        <w:rPr>
          <w:szCs w:val="28"/>
        </w:rPr>
        <w:t>.</w:t>
      </w:r>
    </w:p>
    <w:p w14:paraId="1587D110" w14:textId="77777777" w:rsidR="00FE6F30" w:rsidRPr="00FC5F47" w:rsidRDefault="00FE6F30" w:rsidP="00FC5F47">
      <w:pPr>
        <w:pStyle w:val="3"/>
      </w:pPr>
      <w:bookmarkStart w:id="40" w:name="_Toc479945154"/>
      <w:r w:rsidRPr="00FC5F47">
        <w:lastRenderedPageBreak/>
        <w:t>7.3.2 Структура объекта</w:t>
      </w:r>
      <w:bookmarkEnd w:id="40"/>
      <w:r w:rsidRPr="00FC5F47">
        <w:t xml:space="preserve"> </w:t>
      </w:r>
    </w:p>
    <w:p w14:paraId="166C0385" w14:textId="77777777" w:rsidR="00FE6F30" w:rsidRPr="00FC5F47" w:rsidRDefault="00FE6F30" w:rsidP="00FE6F30">
      <w:pPr>
        <w:ind w:firstLine="709"/>
        <w:rPr>
          <w:szCs w:val="28"/>
        </w:rPr>
      </w:pPr>
      <w:r w:rsidRPr="00FC5F47">
        <w:rPr>
          <w:szCs w:val="28"/>
        </w:rPr>
        <w:t>Подпись застрахованного лица, предназначенная для печати на бланке электронного полиса ОМС, должна предоставляться в электронном виде в формате JPG.</w:t>
      </w:r>
    </w:p>
    <w:p w14:paraId="48CFBB57" w14:textId="77777777" w:rsidR="00FE6F30" w:rsidRPr="00FC5F47" w:rsidRDefault="00FE6F30" w:rsidP="00FE6F30">
      <w:pPr>
        <w:ind w:firstLine="709"/>
        <w:rPr>
          <w:szCs w:val="28"/>
        </w:rPr>
      </w:pPr>
      <w:r w:rsidRPr="00FC5F47">
        <w:rPr>
          <w:szCs w:val="28"/>
        </w:rPr>
        <w:t xml:space="preserve">Для подготовки файла с изображением собственноручной подписи необходимо получить от заявителя (гражданина, подпись которого подлежит размещению на бланке электронного полиса ОМС) подпись на бумажном носителе белого цвета. Подпись должна выполняться гелиевой ручкой черного или темно – синего цвета. Размер подписи не должен превышать 10*46 мм. Полученная собственноручная подпись должна быть отсканирована в электронный формат с разрешением не хуже 400 </w:t>
      </w:r>
      <w:proofErr w:type="spellStart"/>
      <w:r w:rsidRPr="00FC5F47">
        <w:rPr>
          <w:szCs w:val="28"/>
        </w:rPr>
        <w:t>dpi</w:t>
      </w:r>
      <w:proofErr w:type="spellEnd"/>
      <w:r w:rsidRPr="00FC5F47">
        <w:rPr>
          <w:szCs w:val="28"/>
        </w:rPr>
        <w:t xml:space="preserve">. </w:t>
      </w:r>
    </w:p>
    <w:p w14:paraId="6452D105" w14:textId="77777777" w:rsidR="00FE6F30" w:rsidRPr="00FC5F47" w:rsidRDefault="00FE6F30" w:rsidP="00FE6F30">
      <w:pPr>
        <w:ind w:firstLine="709"/>
        <w:rPr>
          <w:szCs w:val="28"/>
        </w:rPr>
      </w:pPr>
      <w:r w:rsidRPr="00FC5F47">
        <w:rPr>
          <w:szCs w:val="28"/>
        </w:rPr>
        <w:t>Допускается использование специализированных электронных планшетов для формирования электронного представления собственноручной подписи.</w:t>
      </w:r>
    </w:p>
    <w:p w14:paraId="5829938B" w14:textId="77777777" w:rsidR="00FE6F30" w:rsidRPr="00FC5F47" w:rsidRDefault="00FE6F30" w:rsidP="00FE6F30">
      <w:pPr>
        <w:ind w:firstLine="709"/>
        <w:rPr>
          <w:szCs w:val="28"/>
        </w:rPr>
      </w:pPr>
      <w:r w:rsidRPr="00FC5F47">
        <w:rPr>
          <w:szCs w:val="28"/>
        </w:rPr>
        <w:t xml:space="preserve">Полученный файл с результатами сканирования или формирования подписи с помощью планшета должен быть преобразован в формат </w:t>
      </w:r>
      <w:r w:rsidRPr="00FC5F47">
        <w:rPr>
          <w:szCs w:val="28"/>
          <w:lang w:val="en-US"/>
        </w:rPr>
        <w:t>JPG</w:t>
      </w:r>
      <w:r w:rsidRPr="00FC5F47">
        <w:rPr>
          <w:szCs w:val="28"/>
        </w:rPr>
        <w:t>.</w:t>
      </w:r>
    </w:p>
    <w:p w14:paraId="4E0E1675" w14:textId="77777777" w:rsidR="00FE6F30" w:rsidRPr="00FC5F47" w:rsidRDefault="00FE6F30" w:rsidP="00FC5F47">
      <w:pPr>
        <w:pStyle w:val="3"/>
      </w:pPr>
      <w:bookmarkStart w:id="41" w:name="_Toc479945155"/>
      <w:r w:rsidRPr="00FC5F47">
        <w:t>7.3.3 Правила контроля объекта</w:t>
      </w:r>
      <w:bookmarkEnd w:id="41"/>
    </w:p>
    <w:p w14:paraId="0D8073FA" w14:textId="77777777" w:rsidR="00FE6F30" w:rsidRPr="00FC5F47" w:rsidRDefault="00FE6F30" w:rsidP="00FC5F47">
      <w:pPr>
        <w:numPr>
          <w:ilvl w:val="0"/>
          <w:numId w:val="28"/>
        </w:numPr>
        <w:tabs>
          <w:tab w:val="left" w:pos="1134"/>
        </w:tabs>
        <w:ind w:left="0" w:firstLine="709"/>
        <w:rPr>
          <w:szCs w:val="28"/>
        </w:rPr>
      </w:pPr>
      <w:r w:rsidRPr="00FC5F47">
        <w:rPr>
          <w:szCs w:val="28"/>
        </w:rPr>
        <w:t>Для любой произвольной последовательности символов &lt;</w:t>
      </w:r>
      <w:r w:rsidRPr="00FC5F47">
        <w:rPr>
          <w:szCs w:val="28"/>
          <w:lang w:val="en-US"/>
        </w:rPr>
        <w:t>N</w:t>
      </w:r>
      <w:r w:rsidRPr="00FC5F47">
        <w:rPr>
          <w:szCs w:val="28"/>
        </w:rPr>
        <w:t>_</w:t>
      </w:r>
      <w:r w:rsidRPr="00FC5F47">
        <w:rPr>
          <w:szCs w:val="28"/>
          <w:lang w:val="en-US"/>
        </w:rPr>
        <w:t>REC</w:t>
      </w:r>
      <w:r w:rsidRPr="00FC5F47">
        <w:rPr>
          <w:szCs w:val="28"/>
        </w:rPr>
        <w:t xml:space="preserve">&gt;, составляющей имя контролируемого файла </w:t>
      </w:r>
      <w:r w:rsidRPr="00FC5F47">
        <w:rPr>
          <w:rFonts w:eastAsia="Calibri"/>
          <w:szCs w:val="28"/>
        </w:rPr>
        <w:t>&lt;N_REC&gt;</w:t>
      </w:r>
      <w:r w:rsidRPr="00FC5F47">
        <w:rPr>
          <w:szCs w:val="28"/>
        </w:rPr>
        <w:t>.</w:t>
      </w:r>
      <w:r w:rsidRPr="00FC5F47">
        <w:rPr>
          <w:szCs w:val="28"/>
          <w:lang w:val="en-US"/>
        </w:rPr>
        <w:t>SIGN</w:t>
      </w:r>
      <w:r w:rsidRPr="00FC5F47">
        <w:rPr>
          <w:szCs w:val="28"/>
        </w:rPr>
        <w:t xml:space="preserve"> до расширения, в файле информационного обмена, включенном в тот же свод, должна найтись запись со значением </w:t>
      </w:r>
      <w:r w:rsidRPr="00FC5F47">
        <w:rPr>
          <w:szCs w:val="28"/>
          <w:lang w:val="en-US"/>
        </w:rPr>
        <w:t>N</w:t>
      </w:r>
      <w:r w:rsidRPr="00FC5F47">
        <w:rPr>
          <w:szCs w:val="28"/>
        </w:rPr>
        <w:t>_</w:t>
      </w:r>
      <w:r w:rsidRPr="00FC5F47">
        <w:rPr>
          <w:szCs w:val="28"/>
          <w:lang w:val="en-US"/>
        </w:rPr>
        <w:t>REC</w:t>
      </w:r>
      <w:r w:rsidRPr="00FC5F47">
        <w:rPr>
          <w:szCs w:val="28"/>
        </w:rPr>
        <w:t xml:space="preserve"> = &lt;</w:t>
      </w:r>
      <w:r w:rsidRPr="00FC5F47">
        <w:rPr>
          <w:szCs w:val="28"/>
          <w:lang w:val="en-US"/>
        </w:rPr>
        <w:t>N</w:t>
      </w:r>
      <w:r w:rsidRPr="00FC5F47">
        <w:rPr>
          <w:szCs w:val="28"/>
        </w:rPr>
        <w:t>_</w:t>
      </w:r>
      <w:r w:rsidRPr="00FC5F47">
        <w:rPr>
          <w:szCs w:val="28"/>
          <w:lang w:val="en-US"/>
        </w:rPr>
        <w:t>REC</w:t>
      </w:r>
      <w:r w:rsidRPr="00FC5F47">
        <w:rPr>
          <w:szCs w:val="28"/>
        </w:rPr>
        <w:t xml:space="preserve">&gt; и </w:t>
      </w:r>
      <w:r w:rsidRPr="00FC5F47">
        <w:rPr>
          <w:szCs w:val="28"/>
          <w:lang w:val="en-US"/>
        </w:rPr>
        <w:t>FPOLIC</w:t>
      </w:r>
      <w:r w:rsidRPr="00FC5F47">
        <w:rPr>
          <w:szCs w:val="28"/>
        </w:rPr>
        <w:t>=2.</w:t>
      </w:r>
    </w:p>
    <w:p w14:paraId="13EDFFC3" w14:textId="77777777" w:rsidR="00FE6F30" w:rsidRPr="00FC5F47" w:rsidRDefault="00FE6F30" w:rsidP="00FC5F47">
      <w:pPr>
        <w:numPr>
          <w:ilvl w:val="0"/>
          <w:numId w:val="28"/>
        </w:numPr>
        <w:tabs>
          <w:tab w:val="left" w:pos="1134"/>
        </w:tabs>
        <w:ind w:left="0" w:firstLine="709"/>
        <w:rPr>
          <w:szCs w:val="28"/>
        </w:rPr>
      </w:pPr>
      <w:r w:rsidRPr="00FC5F47">
        <w:rPr>
          <w:szCs w:val="28"/>
        </w:rPr>
        <w:t xml:space="preserve">Файл должен соответствовать формату </w:t>
      </w:r>
      <w:r w:rsidRPr="00FC5F47">
        <w:rPr>
          <w:szCs w:val="28"/>
          <w:lang w:val="en-US"/>
        </w:rPr>
        <w:t>JPEG</w:t>
      </w:r>
      <w:r w:rsidRPr="00FC5F47">
        <w:rPr>
          <w:szCs w:val="28"/>
        </w:rPr>
        <w:t xml:space="preserve">, то есть при попытке открытия его как файла формата </w:t>
      </w:r>
      <w:r w:rsidRPr="00FC5F47">
        <w:rPr>
          <w:szCs w:val="28"/>
          <w:lang w:val="en-US"/>
        </w:rPr>
        <w:t>JPG</w:t>
      </w:r>
      <w:r w:rsidRPr="00FC5F47">
        <w:rPr>
          <w:szCs w:val="28"/>
        </w:rPr>
        <w:t xml:space="preserve"> не должно возникать ошибки.</w:t>
      </w:r>
    </w:p>
    <w:p w14:paraId="2C798953" w14:textId="77777777" w:rsidR="00FE6F30" w:rsidRPr="00FC5F47" w:rsidRDefault="00FE6F30" w:rsidP="00FC5F47">
      <w:pPr>
        <w:numPr>
          <w:ilvl w:val="0"/>
          <w:numId w:val="28"/>
        </w:numPr>
        <w:tabs>
          <w:tab w:val="left" w:pos="1134"/>
        </w:tabs>
        <w:ind w:left="0" w:firstLine="709"/>
        <w:rPr>
          <w:szCs w:val="28"/>
        </w:rPr>
      </w:pPr>
      <w:r w:rsidRPr="00FC5F47">
        <w:rPr>
          <w:szCs w:val="28"/>
        </w:rPr>
        <w:t xml:space="preserve">Разрешение файла должно быть 400 </w:t>
      </w:r>
      <w:proofErr w:type="spellStart"/>
      <w:r w:rsidRPr="00FC5F47">
        <w:rPr>
          <w:szCs w:val="28"/>
        </w:rPr>
        <w:t>dpi</w:t>
      </w:r>
      <w:proofErr w:type="spellEnd"/>
      <w:r w:rsidRPr="00FC5F47">
        <w:rPr>
          <w:szCs w:val="28"/>
        </w:rPr>
        <w:t xml:space="preserve">. </w:t>
      </w:r>
    </w:p>
    <w:p w14:paraId="4D95F271" w14:textId="77777777" w:rsidR="00FE6F30" w:rsidRPr="00FC5F47" w:rsidRDefault="00FE6F30" w:rsidP="00FC5F47">
      <w:pPr>
        <w:numPr>
          <w:ilvl w:val="0"/>
          <w:numId w:val="28"/>
        </w:numPr>
        <w:tabs>
          <w:tab w:val="left" w:pos="1134"/>
        </w:tabs>
        <w:ind w:left="0" w:firstLine="709"/>
        <w:rPr>
          <w:szCs w:val="28"/>
        </w:rPr>
      </w:pPr>
      <w:r w:rsidRPr="00FC5F47">
        <w:rPr>
          <w:szCs w:val="28"/>
        </w:rPr>
        <w:t xml:space="preserve">Размеры изображения должны составлять 160 пикселей по высоте и 736 пикселей по ширине; </w:t>
      </w:r>
    </w:p>
    <w:p w14:paraId="0C82C939" w14:textId="77777777" w:rsidR="00FE6F30" w:rsidRPr="00FC5F47" w:rsidRDefault="00FE6F30" w:rsidP="00FC5F47">
      <w:pPr>
        <w:numPr>
          <w:ilvl w:val="0"/>
          <w:numId w:val="28"/>
        </w:numPr>
        <w:tabs>
          <w:tab w:val="left" w:pos="1134"/>
        </w:tabs>
        <w:ind w:left="0" w:firstLine="709"/>
        <w:rPr>
          <w:szCs w:val="28"/>
        </w:rPr>
      </w:pPr>
      <w:r w:rsidRPr="00FC5F47">
        <w:rPr>
          <w:szCs w:val="28"/>
        </w:rPr>
        <w:t>Цветность изображения должна обеспечивать 256 градаций серого цвета.</w:t>
      </w:r>
    </w:p>
    <w:p w14:paraId="106E3FF7" w14:textId="77777777" w:rsidR="00FE6F30" w:rsidRPr="00FE6F30" w:rsidRDefault="00FE6F30" w:rsidP="00FC5F47">
      <w:pPr>
        <w:pStyle w:val="2"/>
      </w:pPr>
      <w:r w:rsidRPr="00FE6F30">
        <w:t>7.4 Объект «Протокол обработки файла с изменениями»</w:t>
      </w:r>
      <w:bookmarkEnd w:id="38"/>
    </w:p>
    <w:p w14:paraId="7098994E" w14:textId="77777777" w:rsidR="00FE6F30" w:rsidRPr="00FC5F47" w:rsidRDefault="00FE6F30" w:rsidP="00FC5F47">
      <w:pPr>
        <w:pStyle w:val="3"/>
      </w:pPr>
      <w:bookmarkStart w:id="42" w:name="_Toc446521812"/>
      <w:r w:rsidRPr="00FC5F47">
        <w:t>7.4.1 Краткая характеристика объекта</w:t>
      </w:r>
      <w:bookmarkEnd w:id="42"/>
    </w:p>
    <w:p w14:paraId="293E367B" w14:textId="77777777" w:rsidR="00FE6F30" w:rsidRPr="00FC5F47" w:rsidRDefault="00FE6F30" w:rsidP="00FC5F47">
      <w:pPr>
        <w:tabs>
          <w:tab w:val="left" w:pos="1276"/>
        </w:tabs>
        <w:ind w:firstLine="709"/>
        <w:rPr>
          <w:b/>
        </w:rPr>
      </w:pPr>
      <w:r w:rsidRPr="00FC5F47">
        <w:t>Объект предназначен для передачи результатов обработки Пакета информационного обмена.</w:t>
      </w:r>
    </w:p>
    <w:p w14:paraId="52BCCAF3" w14:textId="77777777" w:rsidR="00FE6F30" w:rsidRPr="00FC5F47" w:rsidRDefault="00FE6F30" w:rsidP="00FC5F47">
      <w:pPr>
        <w:pStyle w:val="3"/>
      </w:pPr>
      <w:bookmarkStart w:id="43" w:name="_Toc446521813"/>
      <w:r w:rsidRPr="00FC5F47">
        <w:t>7.4.2 Структура объекта</w:t>
      </w:r>
      <w:bookmarkEnd w:id="43"/>
    </w:p>
    <w:p w14:paraId="2FC2A3F2" w14:textId="77777777" w:rsidR="00FE6F30" w:rsidRPr="00FC5F47" w:rsidRDefault="00FE6F30" w:rsidP="00FE6F30">
      <w:pPr>
        <w:pStyle w:val="aff6"/>
        <w:keepNext/>
        <w:jc w:val="right"/>
        <w:rPr>
          <w:sz w:val="24"/>
          <w:szCs w:val="28"/>
        </w:rPr>
      </w:pPr>
      <w:r w:rsidRPr="00FC5F47">
        <w:rPr>
          <w:sz w:val="24"/>
          <w:szCs w:val="28"/>
        </w:rPr>
        <w:t>Таблица 9</w:t>
      </w:r>
    </w:p>
    <w:tbl>
      <w:tblPr>
        <w:tblW w:w="9956" w:type="dxa"/>
        <w:jc w:val="center"/>
        <w:tblLayout w:type="fixed"/>
        <w:tblCellMar>
          <w:top w:w="28" w:type="dxa"/>
          <w:left w:w="85" w:type="dxa"/>
          <w:bottom w:w="28" w:type="dxa"/>
          <w:right w:w="85" w:type="dxa"/>
        </w:tblCellMar>
        <w:tblLook w:val="0000" w:firstRow="0" w:lastRow="0" w:firstColumn="0" w:lastColumn="0" w:noHBand="0" w:noVBand="0"/>
      </w:tblPr>
      <w:tblGrid>
        <w:gridCol w:w="511"/>
        <w:gridCol w:w="1645"/>
        <w:gridCol w:w="720"/>
        <w:gridCol w:w="900"/>
        <w:gridCol w:w="721"/>
        <w:gridCol w:w="2146"/>
        <w:gridCol w:w="3313"/>
      </w:tblGrid>
      <w:tr w:rsidR="00FE6F30" w:rsidRPr="007E0244" w14:paraId="53868527" w14:textId="77777777" w:rsidTr="00AF198F">
        <w:trPr>
          <w:cantSplit/>
          <w:tblHeader/>
          <w:jc w:val="center"/>
        </w:trPr>
        <w:tc>
          <w:tcPr>
            <w:tcW w:w="511" w:type="dxa"/>
            <w:tcBorders>
              <w:top w:val="single" w:sz="4" w:space="0" w:color="auto"/>
              <w:left w:val="single" w:sz="4" w:space="0" w:color="auto"/>
              <w:bottom w:val="single" w:sz="4" w:space="0" w:color="auto"/>
              <w:right w:val="single" w:sz="4" w:space="0" w:color="auto"/>
            </w:tcBorders>
          </w:tcPr>
          <w:p w14:paraId="59184252" w14:textId="77777777" w:rsidR="00FE6F30" w:rsidRPr="007E0244" w:rsidRDefault="00FE6F30" w:rsidP="00AF198F">
            <w:pPr>
              <w:spacing w:before="40"/>
              <w:rPr>
                <w:b/>
                <w:bCs/>
                <w:sz w:val="22"/>
                <w:szCs w:val="22"/>
              </w:rPr>
            </w:pPr>
            <w:r w:rsidRPr="007E0244">
              <w:rPr>
                <w:b/>
                <w:bCs/>
                <w:sz w:val="22"/>
                <w:szCs w:val="22"/>
              </w:rPr>
              <w:t>№ п/п</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5219A" w14:textId="77777777" w:rsidR="00FE6F30" w:rsidRPr="007E0244" w:rsidRDefault="00FE6F30" w:rsidP="00AF198F">
            <w:pPr>
              <w:spacing w:before="40"/>
              <w:rPr>
                <w:b/>
                <w:bCs/>
                <w:sz w:val="22"/>
                <w:szCs w:val="22"/>
              </w:rPr>
            </w:pPr>
            <w:r w:rsidRPr="007E0244">
              <w:rPr>
                <w:b/>
                <w:lang w:val="en-US"/>
              </w:rPr>
              <w:t>XML-</w:t>
            </w:r>
            <w:r w:rsidRPr="007E0244">
              <w:rPr>
                <w:b/>
              </w:rPr>
              <w:t>имя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9D6D44E" w14:textId="77777777" w:rsidR="00FE6F30" w:rsidRPr="007E0244" w:rsidRDefault="00FE6F30" w:rsidP="00AF198F">
            <w:pPr>
              <w:tabs>
                <w:tab w:val="left" w:pos="482"/>
              </w:tabs>
              <w:ind w:left="-85"/>
              <w:rPr>
                <w:b/>
                <w:bCs/>
                <w:sz w:val="22"/>
                <w:szCs w:val="22"/>
              </w:rPr>
            </w:pPr>
            <w:r w:rsidRPr="007E0244">
              <w:rPr>
                <w:b/>
                <w:bCs/>
                <w:sz w:val="22"/>
                <w:szCs w:val="22"/>
              </w:rPr>
              <w:t>Тип</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B997D" w14:textId="77777777" w:rsidR="00FE6F30" w:rsidRPr="007E0244" w:rsidRDefault="00FE6F30" w:rsidP="00AF198F">
            <w:pPr>
              <w:rPr>
                <w:b/>
                <w:bCs/>
                <w:sz w:val="22"/>
                <w:szCs w:val="22"/>
              </w:rPr>
            </w:pPr>
            <w:r w:rsidRPr="007E0244">
              <w:rPr>
                <w:b/>
                <w:bCs/>
                <w:sz w:val="22"/>
                <w:szCs w:val="22"/>
              </w:rPr>
              <w:t>Размер</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595C327D" w14:textId="77777777" w:rsidR="00FE6F30" w:rsidRPr="007E0244" w:rsidRDefault="00FE6F30" w:rsidP="00AF198F">
            <w:pPr>
              <w:tabs>
                <w:tab w:val="left" w:pos="482"/>
              </w:tabs>
              <w:rPr>
                <w:b/>
                <w:bCs/>
                <w:sz w:val="22"/>
                <w:szCs w:val="22"/>
              </w:rPr>
            </w:pPr>
            <w:r w:rsidRPr="007E0244">
              <w:rPr>
                <w:b/>
                <w:bCs/>
                <w:sz w:val="22"/>
                <w:szCs w:val="22"/>
              </w:rPr>
              <w:t>ОЗ</w:t>
            </w:r>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9DCB2" w14:textId="77777777" w:rsidR="00FE6F30" w:rsidRPr="007E0244" w:rsidRDefault="00FE6F30" w:rsidP="00AF198F">
            <w:pPr>
              <w:spacing w:before="40"/>
              <w:ind w:firstLine="5"/>
              <w:jc w:val="center"/>
              <w:rPr>
                <w:b/>
                <w:bCs/>
                <w:sz w:val="22"/>
                <w:szCs w:val="22"/>
              </w:rPr>
            </w:pPr>
            <w:r w:rsidRPr="007E0244">
              <w:rPr>
                <w:b/>
                <w:bCs/>
                <w:sz w:val="22"/>
                <w:szCs w:val="22"/>
              </w:rPr>
              <w:t>Наименование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center"/>
          </w:tcPr>
          <w:p w14:paraId="32647919" w14:textId="77777777" w:rsidR="00FE6F30" w:rsidRPr="007E0244" w:rsidRDefault="00FE6F30" w:rsidP="00AF198F">
            <w:pPr>
              <w:widowControl/>
              <w:autoSpaceDE/>
              <w:autoSpaceDN/>
              <w:adjustRightInd/>
              <w:rPr>
                <w:b/>
                <w:bCs/>
                <w:sz w:val="22"/>
                <w:szCs w:val="22"/>
              </w:rPr>
            </w:pPr>
            <w:r w:rsidRPr="007E0244">
              <w:rPr>
                <w:b/>
                <w:bCs/>
                <w:sz w:val="22"/>
                <w:szCs w:val="22"/>
              </w:rPr>
              <w:t>Дополнительная информация</w:t>
            </w:r>
          </w:p>
        </w:tc>
      </w:tr>
      <w:tr w:rsidR="00FE6F30" w:rsidRPr="007E0244" w14:paraId="4045B233" w14:textId="77777777" w:rsidTr="00AF198F">
        <w:trPr>
          <w:trHeight w:val="230"/>
          <w:jc w:val="center"/>
        </w:trPr>
        <w:tc>
          <w:tcPr>
            <w:tcW w:w="511" w:type="dxa"/>
            <w:tcBorders>
              <w:top w:val="single" w:sz="4" w:space="0" w:color="auto"/>
              <w:left w:val="single" w:sz="4" w:space="0" w:color="auto"/>
              <w:bottom w:val="single" w:sz="4" w:space="0" w:color="auto"/>
              <w:right w:val="single" w:sz="4" w:space="0" w:color="auto"/>
            </w:tcBorders>
          </w:tcPr>
          <w:p w14:paraId="6AAF1789" w14:textId="77777777" w:rsidR="00FE6F30" w:rsidRPr="007E0244" w:rsidRDefault="00FE6F30" w:rsidP="00AF198F">
            <w:pPr>
              <w:rPr>
                <w:rFonts w:eastAsia="Calibri"/>
                <w:b/>
              </w:rPr>
            </w:pPr>
          </w:p>
        </w:tc>
        <w:tc>
          <w:tcPr>
            <w:tcW w:w="1645" w:type="dxa"/>
            <w:tcBorders>
              <w:top w:val="single" w:sz="4" w:space="0" w:color="auto"/>
              <w:left w:val="single" w:sz="4" w:space="0" w:color="auto"/>
              <w:bottom w:val="single" w:sz="4" w:space="0" w:color="auto"/>
              <w:right w:val="single" w:sz="4" w:space="0" w:color="auto"/>
            </w:tcBorders>
            <w:noWrap/>
          </w:tcPr>
          <w:p w14:paraId="5A26D1F6" w14:textId="77777777" w:rsidR="00FE6F30" w:rsidRPr="007E0244" w:rsidRDefault="00FE6F30" w:rsidP="00AF198F">
            <w:pPr>
              <w:rPr>
                <w:rFonts w:eastAsia="Calibri"/>
                <w:b/>
                <w:lang w:val="en-US"/>
              </w:rPr>
            </w:pPr>
            <w:r w:rsidRPr="007E0244">
              <w:rPr>
                <w:rFonts w:eastAsia="Calibri"/>
                <w:b/>
                <w:lang w:val="en-US"/>
              </w:rPr>
              <w:t>packet</w:t>
            </w:r>
          </w:p>
        </w:tc>
        <w:tc>
          <w:tcPr>
            <w:tcW w:w="7800" w:type="dxa"/>
            <w:gridSpan w:val="5"/>
            <w:tcBorders>
              <w:top w:val="single" w:sz="4" w:space="0" w:color="auto"/>
              <w:left w:val="single" w:sz="4" w:space="0" w:color="auto"/>
              <w:bottom w:val="single" w:sz="4" w:space="0" w:color="auto"/>
              <w:right w:val="single" w:sz="4" w:space="0" w:color="auto"/>
            </w:tcBorders>
          </w:tcPr>
          <w:p w14:paraId="1E51B97D" w14:textId="77777777" w:rsidR="00FE6F30" w:rsidRPr="007E0244" w:rsidRDefault="00FE6F30" w:rsidP="00AF198F">
            <w:pPr>
              <w:jc w:val="center"/>
              <w:rPr>
                <w:b/>
              </w:rPr>
            </w:pPr>
            <w:r w:rsidRPr="007E0244">
              <w:rPr>
                <w:b/>
              </w:rPr>
              <w:t>Корневой элемент</w:t>
            </w:r>
          </w:p>
        </w:tc>
      </w:tr>
      <w:tr w:rsidR="00FE6F30" w:rsidRPr="007E0244" w14:paraId="46001F80" w14:textId="77777777" w:rsidTr="00AF198F">
        <w:trPr>
          <w:trHeight w:val="50"/>
          <w:jc w:val="center"/>
        </w:trPr>
        <w:tc>
          <w:tcPr>
            <w:tcW w:w="511" w:type="dxa"/>
            <w:tcBorders>
              <w:top w:val="single" w:sz="4" w:space="0" w:color="auto"/>
              <w:left w:val="single" w:sz="4" w:space="0" w:color="auto"/>
              <w:bottom w:val="single" w:sz="4" w:space="0" w:color="auto"/>
              <w:right w:val="single" w:sz="4" w:space="0" w:color="auto"/>
            </w:tcBorders>
          </w:tcPr>
          <w:p w14:paraId="4CD2146F" w14:textId="77777777" w:rsidR="00FE6F30" w:rsidRPr="007E0244" w:rsidRDefault="00FE6F30" w:rsidP="00AF198F">
            <w:pPr>
              <w:rPr>
                <w:rFonts w:eastAsia="Calibri"/>
                <w:b/>
              </w:rPr>
            </w:pPr>
          </w:p>
        </w:tc>
        <w:tc>
          <w:tcPr>
            <w:tcW w:w="1645" w:type="dxa"/>
            <w:tcBorders>
              <w:top w:val="single" w:sz="4" w:space="0" w:color="auto"/>
              <w:left w:val="single" w:sz="4" w:space="0" w:color="auto"/>
              <w:bottom w:val="single" w:sz="4" w:space="0" w:color="auto"/>
              <w:right w:val="single" w:sz="4" w:space="0" w:color="auto"/>
            </w:tcBorders>
            <w:noWrap/>
          </w:tcPr>
          <w:p w14:paraId="3266D239" w14:textId="77777777" w:rsidR="00FE6F30" w:rsidRPr="007E0244" w:rsidRDefault="00FE6F30" w:rsidP="00AF198F">
            <w:pPr>
              <w:rPr>
                <w:rFonts w:eastAsia="Calibri"/>
                <w:b/>
                <w:lang w:val="en-US"/>
              </w:rPr>
            </w:pPr>
            <w:proofErr w:type="spellStart"/>
            <w:r w:rsidRPr="007E0244">
              <w:rPr>
                <w:rFonts w:eastAsia="Calibri"/>
                <w:b/>
                <w:lang w:val="en-US"/>
              </w:rPr>
              <w:t>zglv</w:t>
            </w:r>
            <w:proofErr w:type="spellEnd"/>
          </w:p>
        </w:tc>
        <w:tc>
          <w:tcPr>
            <w:tcW w:w="7800" w:type="dxa"/>
            <w:gridSpan w:val="5"/>
            <w:tcBorders>
              <w:top w:val="single" w:sz="4" w:space="0" w:color="auto"/>
              <w:left w:val="single" w:sz="4" w:space="0" w:color="auto"/>
              <w:bottom w:val="single" w:sz="4" w:space="0" w:color="auto"/>
              <w:right w:val="single" w:sz="4" w:space="0" w:color="auto"/>
            </w:tcBorders>
          </w:tcPr>
          <w:p w14:paraId="2D9B9DC3" w14:textId="77777777" w:rsidR="00FE6F30" w:rsidRPr="007E0244" w:rsidRDefault="00FE6F30" w:rsidP="00AF198F">
            <w:pPr>
              <w:jc w:val="center"/>
              <w:rPr>
                <w:b/>
              </w:rPr>
            </w:pPr>
            <w:r w:rsidRPr="007E0244">
              <w:rPr>
                <w:b/>
              </w:rPr>
              <w:t>Информация об участниках информационного обмена</w:t>
            </w:r>
          </w:p>
        </w:tc>
      </w:tr>
      <w:tr w:rsidR="00FE6F30" w:rsidRPr="007E0244" w14:paraId="1776C48C" w14:textId="77777777" w:rsidTr="00AF198F">
        <w:trPr>
          <w:trHeight w:val="1097"/>
          <w:jc w:val="center"/>
        </w:trPr>
        <w:tc>
          <w:tcPr>
            <w:tcW w:w="511" w:type="dxa"/>
            <w:tcBorders>
              <w:top w:val="single" w:sz="4" w:space="0" w:color="auto"/>
              <w:left w:val="single" w:sz="4" w:space="0" w:color="auto"/>
              <w:bottom w:val="single" w:sz="4" w:space="0" w:color="auto"/>
              <w:right w:val="single" w:sz="4" w:space="0" w:color="auto"/>
            </w:tcBorders>
          </w:tcPr>
          <w:p w14:paraId="0DC54D4A" w14:textId="77777777" w:rsidR="00FE6F30" w:rsidRPr="007E0244" w:rsidRDefault="00FE6F30" w:rsidP="00AF198F">
            <w:pPr>
              <w:rPr>
                <w:rFonts w:eastAsia="Calibri"/>
                <w:b/>
                <w:sz w:val="22"/>
                <w:szCs w:val="22"/>
                <w:lang w:eastAsia="en-US"/>
              </w:rPr>
            </w:pPr>
            <w:r w:rsidRPr="007E0244">
              <w:rPr>
                <w:rFonts w:eastAsia="Calibri"/>
                <w:b/>
                <w:sz w:val="22"/>
                <w:szCs w:val="22"/>
                <w:lang w:eastAsia="en-US"/>
              </w:rPr>
              <w:t>1</w:t>
            </w:r>
          </w:p>
        </w:tc>
        <w:tc>
          <w:tcPr>
            <w:tcW w:w="1645" w:type="dxa"/>
            <w:tcBorders>
              <w:top w:val="single" w:sz="4" w:space="0" w:color="auto"/>
              <w:left w:val="single" w:sz="4" w:space="0" w:color="auto"/>
              <w:bottom w:val="single" w:sz="4" w:space="0" w:color="auto"/>
              <w:right w:val="single" w:sz="4" w:space="0" w:color="auto"/>
            </w:tcBorders>
            <w:noWrap/>
          </w:tcPr>
          <w:p w14:paraId="6532D6EA" w14:textId="77777777" w:rsidR="00FE6F30" w:rsidRPr="007E0244" w:rsidRDefault="00FE6F30" w:rsidP="00AF198F">
            <w:pPr>
              <w:rPr>
                <w:rFonts w:eastAsia="Calibri"/>
                <w:sz w:val="22"/>
                <w:szCs w:val="22"/>
                <w:lang w:val="en-US" w:eastAsia="en-US"/>
              </w:rPr>
            </w:pPr>
            <w:r w:rsidRPr="007E0244">
              <w:rPr>
                <w:rFonts w:eastAsia="Calibri"/>
                <w:sz w:val="22"/>
                <w:szCs w:val="22"/>
                <w:lang w:eastAsia="en-US"/>
              </w:rPr>
              <w:t>SMO</w:t>
            </w:r>
            <w:r w:rsidRPr="007E0244">
              <w:rPr>
                <w:rFonts w:eastAsia="Calibri"/>
                <w:sz w:val="22"/>
                <w:szCs w:val="22"/>
                <w:lang w:val="en-US" w:eastAsia="en-US"/>
              </w:rPr>
              <w:t>C</w:t>
            </w:r>
            <w:r w:rsidRPr="007E0244">
              <w:rPr>
                <w:rFonts w:eastAsia="Calibri"/>
                <w:sz w:val="22"/>
                <w:szCs w:val="22"/>
                <w:lang w:eastAsia="en-US"/>
              </w:rPr>
              <w:t>OD</w:t>
            </w:r>
          </w:p>
        </w:tc>
        <w:tc>
          <w:tcPr>
            <w:tcW w:w="720" w:type="dxa"/>
            <w:tcBorders>
              <w:top w:val="single" w:sz="4" w:space="0" w:color="auto"/>
              <w:left w:val="single" w:sz="4" w:space="0" w:color="auto"/>
              <w:bottom w:val="single" w:sz="4" w:space="0" w:color="auto"/>
              <w:right w:val="single" w:sz="4" w:space="0" w:color="auto"/>
            </w:tcBorders>
          </w:tcPr>
          <w:p w14:paraId="6A6BB056" w14:textId="77777777" w:rsidR="00FE6F30" w:rsidRPr="007E0244" w:rsidRDefault="00FE6F30" w:rsidP="00AF198F">
            <w:pPr>
              <w:rPr>
                <w:sz w:val="22"/>
                <w:szCs w:val="22"/>
                <w:lang w:val="en-US"/>
              </w:rPr>
            </w:pPr>
            <w:r w:rsidRPr="007E0244">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14:paraId="4058D192" w14:textId="77777777" w:rsidR="00FE6F30" w:rsidRPr="007E0244" w:rsidRDefault="00FE6F30" w:rsidP="00AF198F">
            <w:pPr>
              <w:rPr>
                <w:sz w:val="22"/>
                <w:szCs w:val="22"/>
                <w:lang w:val="en-US"/>
              </w:rPr>
            </w:pPr>
            <w:r w:rsidRPr="007E0244">
              <w:rPr>
                <w:sz w:val="22"/>
                <w:szCs w:val="22"/>
                <w:lang w:val="en-US"/>
              </w:rPr>
              <w:t>5</w:t>
            </w:r>
          </w:p>
        </w:tc>
        <w:tc>
          <w:tcPr>
            <w:tcW w:w="721" w:type="dxa"/>
            <w:tcBorders>
              <w:top w:val="single" w:sz="4" w:space="0" w:color="auto"/>
              <w:left w:val="single" w:sz="4" w:space="0" w:color="auto"/>
              <w:bottom w:val="single" w:sz="4" w:space="0" w:color="auto"/>
              <w:right w:val="single" w:sz="4" w:space="0" w:color="auto"/>
            </w:tcBorders>
          </w:tcPr>
          <w:p w14:paraId="2A6CB152" w14:textId="77777777" w:rsidR="00FE6F30" w:rsidRPr="007E0244" w:rsidRDefault="00FE6F30" w:rsidP="00AF198F">
            <w:pPr>
              <w:rPr>
                <w:sz w:val="22"/>
                <w:szCs w:val="22"/>
              </w:rPr>
            </w:pPr>
            <w:r w:rsidRPr="007E0244">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14:paraId="26DB641E" w14:textId="77777777" w:rsidR="00FE6F30" w:rsidRPr="007E0244" w:rsidRDefault="00FE6F30" w:rsidP="00AF198F">
            <w:r w:rsidRPr="007E0244">
              <w:t>Реестровый номер страховой медицинской организации</w:t>
            </w:r>
          </w:p>
        </w:tc>
        <w:tc>
          <w:tcPr>
            <w:tcW w:w="3313" w:type="dxa"/>
            <w:tcBorders>
              <w:top w:val="single" w:sz="4" w:space="0" w:color="auto"/>
              <w:left w:val="single" w:sz="4" w:space="0" w:color="auto"/>
              <w:bottom w:val="single" w:sz="4" w:space="0" w:color="auto"/>
              <w:right w:val="single" w:sz="4" w:space="0" w:color="auto"/>
            </w:tcBorders>
          </w:tcPr>
          <w:p w14:paraId="499C97C2" w14:textId="77777777" w:rsidR="00FE6F30" w:rsidRPr="007E0244" w:rsidRDefault="00FE6F30" w:rsidP="00AF198F">
            <w:r w:rsidRPr="007E0244">
              <w:t>В соответствии с реестром СМО, осуществляющих деятельность в сфере ОМС</w:t>
            </w:r>
          </w:p>
        </w:tc>
      </w:tr>
      <w:tr w:rsidR="00FE6F30" w:rsidRPr="007E0244" w14:paraId="7CA63FD8" w14:textId="77777777" w:rsidTr="00AF198F">
        <w:trPr>
          <w:jc w:val="center"/>
        </w:trPr>
        <w:tc>
          <w:tcPr>
            <w:tcW w:w="511" w:type="dxa"/>
            <w:tcBorders>
              <w:top w:val="single" w:sz="4" w:space="0" w:color="auto"/>
              <w:left w:val="single" w:sz="4" w:space="0" w:color="auto"/>
              <w:bottom w:val="single" w:sz="4" w:space="0" w:color="auto"/>
              <w:right w:val="single" w:sz="4" w:space="0" w:color="auto"/>
            </w:tcBorders>
          </w:tcPr>
          <w:p w14:paraId="425EE4E2" w14:textId="77777777" w:rsidR="00FE6F30" w:rsidRPr="007E0244" w:rsidRDefault="00FE6F30" w:rsidP="00AF198F">
            <w:pPr>
              <w:rPr>
                <w:rFonts w:eastAsia="Calibri"/>
                <w:b/>
                <w:sz w:val="22"/>
                <w:szCs w:val="22"/>
                <w:lang w:eastAsia="en-US"/>
              </w:rPr>
            </w:pPr>
            <w:r w:rsidRPr="007E0244">
              <w:rPr>
                <w:rFonts w:eastAsia="Calibri"/>
                <w:b/>
                <w:sz w:val="22"/>
                <w:szCs w:val="22"/>
                <w:lang w:eastAsia="en-US"/>
              </w:rPr>
              <w:t>2</w:t>
            </w:r>
          </w:p>
        </w:tc>
        <w:tc>
          <w:tcPr>
            <w:tcW w:w="1645" w:type="dxa"/>
            <w:tcBorders>
              <w:top w:val="single" w:sz="4" w:space="0" w:color="auto"/>
              <w:left w:val="single" w:sz="4" w:space="0" w:color="auto"/>
              <w:bottom w:val="single" w:sz="4" w:space="0" w:color="auto"/>
              <w:right w:val="single" w:sz="4" w:space="0" w:color="auto"/>
            </w:tcBorders>
            <w:noWrap/>
          </w:tcPr>
          <w:p w14:paraId="4D7F8A84" w14:textId="77777777" w:rsidR="00FE6F30" w:rsidRPr="007E0244" w:rsidRDefault="00FE6F30" w:rsidP="00AF198F">
            <w:pPr>
              <w:rPr>
                <w:rFonts w:eastAsia="Calibri"/>
                <w:sz w:val="22"/>
                <w:szCs w:val="22"/>
                <w:lang w:eastAsia="en-US"/>
              </w:rPr>
            </w:pPr>
            <w:r w:rsidRPr="007E0244">
              <w:rPr>
                <w:rFonts w:eastAsia="Calibri"/>
                <w:sz w:val="22"/>
                <w:szCs w:val="22"/>
                <w:lang w:val="en-US" w:eastAsia="en-US"/>
              </w:rPr>
              <w:t>PRZCOD</w:t>
            </w:r>
          </w:p>
        </w:tc>
        <w:tc>
          <w:tcPr>
            <w:tcW w:w="720" w:type="dxa"/>
            <w:tcBorders>
              <w:top w:val="single" w:sz="4" w:space="0" w:color="auto"/>
              <w:left w:val="single" w:sz="4" w:space="0" w:color="auto"/>
              <w:bottom w:val="single" w:sz="4" w:space="0" w:color="auto"/>
              <w:right w:val="single" w:sz="4" w:space="0" w:color="auto"/>
            </w:tcBorders>
          </w:tcPr>
          <w:p w14:paraId="30F1D0AE" w14:textId="77777777" w:rsidR="00FE6F30" w:rsidRPr="007E0244" w:rsidRDefault="00FE6F30" w:rsidP="00AF198F">
            <w:pPr>
              <w:rPr>
                <w:sz w:val="22"/>
                <w:szCs w:val="22"/>
              </w:rPr>
            </w:pPr>
            <w:r w:rsidRPr="007E0244">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14:paraId="47DF7E2C" w14:textId="77777777" w:rsidR="00FE6F30" w:rsidRPr="007E0244" w:rsidRDefault="00FE6F30" w:rsidP="00AF198F">
            <w:pPr>
              <w:rPr>
                <w:sz w:val="22"/>
                <w:szCs w:val="22"/>
                <w:lang w:val="en-US"/>
              </w:rPr>
            </w:pPr>
            <w:r w:rsidRPr="007E0244">
              <w:rPr>
                <w:sz w:val="22"/>
                <w:szCs w:val="22"/>
                <w:lang w:val="en-US"/>
              </w:rPr>
              <w:t>3</w:t>
            </w:r>
          </w:p>
        </w:tc>
        <w:tc>
          <w:tcPr>
            <w:tcW w:w="721" w:type="dxa"/>
            <w:tcBorders>
              <w:top w:val="single" w:sz="4" w:space="0" w:color="auto"/>
              <w:left w:val="single" w:sz="4" w:space="0" w:color="auto"/>
              <w:bottom w:val="single" w:sz="4" w:space="0" w:color="auto"/>
              <w:right w:val="single" w:sz="4" w:space="0" w:color="auto"/>
            </w:tcBorders>
          </w:tcPr>
          <w:p w14:paraId="63F84B74" w14:textId="77777777" w:rsidR="00FE6F30" w:rsidRPr="007E0244" w:rsidRDefault="00FE6F30" w:rsidP="00AF198F">
            <w:pPr>
              <w:rPr>
                <w:sz w:val="22"/>
                <w:szCs w:val="22"/>
              </w:rPr>
            </w:pPr>
            <w:r w:rsidRPr="007E0244">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14:paraId="47738971" w14:textId="77777777" w:rsidR="00FE6F30" w:rsidRPr="007E0244" w:rsidRDefault="00FE6F30" w:rsidP="00AF198F">
            <w:pPr>
              <w:rPr>
                <w:rFonts w:eastAsia="MS Mincho"/>
              </w:rPr>
            </w:pPr>
            <w:r w:rsidRPr="007E0244">
              <w:rPr>
                <w:rFonts w:eastAsia="MS Mincho"/>
              </w:rPr>
              <w:t>Код МФЦ</w:t>
            </w:r>
          </w:p>
        </w:tc>
        <w:tc>
          <w:tcPr>
            <w:tcW w:w="3313" w:type="dxa"/>
            <w:tcBorders>
              <w:top w:val="single" w:sz="4" w:space="0" w:color="auto"/>
              <w:left w:val="single" w:sz="4" w:space="0" w:color="auto"/>
              <w:bottom w:val="single" w:sz="4" w:space="0" w:color="auto"/>
              <w:right w:val="single" w:sz="4" w:space="0" w:color="auto"/>
            </w:tcBorders>
          </w:tcPr>
          <w:p w14:paraId="366C87E5" w14:textId="52774991" w:rsidR="00FE6F30" w:rsidRPr="007E0244" w:rsidRDefault="00FE6F30" w:rsidP="00AF198F">
            <w:pPr>
              <w:rPr>
                <w:rFonts w:eastAsia="MS Mincho"/>
              </w:rPr>
            </w:pPr>
            <w:r w:rsidRPr="007E0244">
              <w:t xml:space="preserve">Должен соответствовать набору символов </w:t>
            </w:r>
            <w:r w:rsidRPr="007E0244">
              <w:rPr>
                <w:lang w:val="en-US"/>
              </w:rPr>
              <w:t>QQQ</w:t>
            </w:r>
            <w:r w:rsidRPr="007E0244">
              <w:t xml:space="preserve"> в имени файла (</w:t>
            </w:r>
            <w:hyperlink w:anchor="_Приложение_1" w:history="1">
              <w:r w:rsidRPr="007E0244">
                <w:rPr>
                  <w:rStyle w:val="aff0"/>
                </w:rPr>
                <w:t>Приложение 1</w:t>
              </w:r>
            </w:hyperlink>
            <w:r w:rsidRPr="007E0244">
              <w:t>)</w:t>
            </w:r>
          </w:p>
        </w:tc>
      </w:tr>
      <w:tr w:rsidR="00FE6F30" w:rsidRPr="007E0244" w14:paraId="438FD720" w14:textId="77777777" w:rsidTr="00AF198F">
        <w:trPr>
          <w:jc w:val="center"/>
        </w:trPr>
        <w:tc>
          <w:tcPr>
            <w:tcW w:w="511" w:type="dxa"/>
            <w:tcBorders>
              <w:top w:val="single" w:sz="4" w:space="0" w:color="auto"/>
              <w:left w:val="single" w:sz="4" w:space="0" w:color="auto"/>
              <w:bottom w:val="single" w:sz="4" w:space="0" w:color="auto"/>
              <w:right w:val="single" w:sz="4" w:space="0" w:color="auto"/>
            </w:tcBorders>
          </w:tcPr>
          <w:p w14:paraId="10EC31A4" w14:textId="77777777" w:rsidR="00FE6F30" w:rsidRPr="007E0244" w:rsidRDefault="00FE6F30" w:rsidP="00AF198F">
            <w:pPr>
              <w:rPr>
                <w:rFonts w:eastAsia="Calibri"/>
                <w:b/>
                <w:lang w:val="en-US"/>
              </w:rPr>
            </w:pPr>
            <w:r w:rsidRPr="007E0244">
              <w:rPr>
                <w:rFonts w:eastAsia="Calibri"/>
                <w:b/>
                <w:lang w:val="en-US"/>
              </w:rPr>
              <w:t>3</w:t>
            </w:r>
          </w:p>
        </w:tc>
        <w:tc>
          <w:tcPr>
            <w:tcW w:w="1645" w:type="dxa"/>
            <w:tcBorders>
              <w:top w:val="single" w:sz="4" w:space="0" w:color="auto"/>
              <w:left w:val="single" w:sz="4" w:space="0" w:color="auto"/>
              <w:bottom w:val="single" w:sz="4" w:space="0" w:color="auto"/>
              <w:right w:val="single" w:sz="4" w:space="0" w:color="auto"/>
            </w:tcBorders>
            <w:noWrap/>
          </w:tcPr>
          <w:p w14:paraId="503910E8" w14:textId="77777777" w:rsidR="00FE6F30" w:rsidRPr="007E0244" w:rsidRDefault="00FE6F30" w:rsidP="00AF198F">
            <w:pPr>
              <w:rPr>
                <w:rFonts w:eastAsia="Calibri"/>
                <w:lang w:val="en-US"/>
              </w:rPr>
            </w:pPr>
            <w:r w:rsidRPr="007E0244">
              <w:rPr>
                <w:rFonts w:eastAsia="Calibri"/>
                <w:lang w:val="en-US"/>
              </w:rPr>
              <w:t>DATE</w:t>
            </w:r>
          </w:p>
        </w:tc>
        <w:tc>
          <w:tcPr>
            <w:tcW w:w="720" w:type="dxa"/>
            <w:tcBorders>
              <w:top w:val="single" w:sz="4" w:space="0" w:color="auto"/>
              <w:left w:val="single" w:sz="4" w:space="0" w:color="auto"/>
              <w:bottom w:val="single" w:sz="4" w:space="0" w:color="auto"/>
              <w:right w:val="single" w:sz="4" w:space="0" w:color="auto"/>
            </w:tcBorders>
          </w:tcPr>
          <w:p w14:paraId="384A7431" w14:textId="77777777" w:rsidR="00FE6F30" w:rsidRPr="007E0244" w:rsidRDefault="00FE6F30" w:rsidP="00AF198F">
            <w:pPr>
              <w:rPr>
                <w:lang w:val="en-US"/>
              </w:rPr>
            </w:pPr>
            <w:r w:rsidRPr="007E0244">
              <w:rPr>
                <w:lang w:val="en-US"/>
              </w:rPr>
              <w:t>Date</w:t>
            </w:r>
          </w:p>
        </w:tc>
        <w:tc>
          <w:tcPr>
            <w:tcW w:w="900" w:type="dxa"/>
            <w:tcBorders>
              <w:top w:val="single" w:sz="4" w:space="0" w:color="auto"/>
              <w:left w:val="single" w:sz="4" w:space="0" w:color="auto"/>
              <w:bottom w:val="single" w:sz="4" w:space="0" w:color="auto"/>
              <w:right w:val="single" w:sz="4" w:space="0" w:color="auto"/>
            </w:tcBorders>
            <w:noWrap/>
          </w:tcPr>
          <w:p w14:paraId="1B584276" w14:textId="77777777" w:rsidR="00FE6F30" w:rsidRPr="007E0244" w:rsidRDefault="00FE6F30" w:rsidP="00AF198F"/>
        </w:tc>
        <w:tc>
          <w:tcPr>
            <w:tcW w:w="721" w:type="dxa"/>
            <w:tcBorders>
              <w:top w:val="single" w:sz="4" w:space="0" w:color="auto"/>
              <w:left w:val="single" w:sz="4" w:space="0" w:color="auto"/>
              <w:bottom w:val="single" w:sz="4" w:space="0" w:color="auto"/>
              <w:right w:val="single" w:sz="4" w:space="0" w:color="auto"/>
            </w:tcBorders>
          </w:tcPr>
          <w:p w14:paraId="23FA675C" w14:textId="77777777" w:rsidR="00FE6F30" w:rsidRPr="007E0244" w:rsidRDefault="00FE6F30" w:rsidP="00AF198F">
            <w:pPr>
              <w:rPr>
                <w:lang w:val="en-US"/>
              </w:rPr>
            </w:pPr>
            <w:r w:rsidRPr="007E0244">
              <w:rPr>
                <w:lang w:val="en-US"/>
              </w:rPr>
              <w:t>O</w:t>
            </w:r>
          </w:p>
        </w:tc>
        <w:tc>
          <w:tcPr>
            <w:tcW w:w="2146" w:type="dxa"/>
            <w:tcBorders>
              <w:top w:val="single" w:sz="4" w:space="0" w:color="auto"/>
              <w:left w:val="single" w:sz="4" w:space="0" w:color="auto"/>
              <w:bottom w:val="single" w:sz="4" w:space="0" w:color="auto"/>
              <w:right w:val="single" w:sz="4" w:space="0" w:color="auto"/>
            </w:tcBorders>
          </w:tcPr>
          <w:p w14:paraId="585BFAA1" w14:textId="77777777" w:rsidR="00FE6F30" w:rsidRPr="007E0244" w:rsidRDefault="00FE6F30" w:rsidP="00AF198F">
            <w:pPr>
              <w:rPr>
                <w:rFonts w:eastAsia="MS Mincho"/>
              </w:rPr>
            </w:pPr>
            <w:r w:rsidRPr="007E0244">
              <w:rPr>
                <w:rFonts w:eastAsia="MS Mincho"/>
              </w:rPr>
              <w:t>Дата формирования файла</w:t>
            </w:r>
          </w:p>
        </w:tc>
        <w:tc>
          <w:tcPr>
            <w:tcW w:w="3313" w:type="dxa"/>
            <w:tcBorders>
              <w:top w:val="single" w:sz="4" w:space="0" w:color="auto"/>
              <w:left w:val="single" w:sz="4" w:space="0" w:color="auto"/>
              <w:bottom w:val="single" w:sz="4" w:space="0" w:color="auto"/>
              <w:right w:val="single" w:sz="4" w:space="0" w:color="auto"/>
            </w:tcBorders>
          </w:tcPr>
          <w:p w14:paraId="5BAAD3E5" w14:textId="454E141F" w:rsidR="00FE6F30" w:rsidRPr="007E0244" w:rsidRDefault="00FE6F30" w:rsidP="00AF198F">
            <w:r w:rsidRPr="007E0244">
              <w:t xml:space="preserve">Должна соответствовать набору символов </w:t>
            </w:r>
            <w:r w:rsidRPr="007E0244">
              <w:rPr>
                <w:lang w:val="en-US"/>
              </w:rPr>
              <w:t>GGMMDD</w:t>
            </w:r>
            <w:r w:rsidRPr="007E0244">
              <w:t xml:space="preserve"> в имени файла (</w:t>
            </w:r>
            <w:hyperlink w:anchor="_Приложение_1" w:history="1">
              <w:r w:rsidRPr="007E0244">
                <w:rPr>
                  <w:rStyle w:val="aff0"/>
                </w:rPr>
                <w:t>Приложение 1</w:t>
              </w:r>
            </w:hyperlink>
            <w:r w:rsidRPr="007E0244">
              <w:t>)</w:t>
            </w:r>
          </w:p>
        </w:tc>
      </w:tr>
      <w:tr w:rsidR="00FE6F30" w:rsidRPr="007E0244" w14:paraId="6DF942B4" w14:textId="77777777" w:rsidTr="00AF198F">
        <w:trPr>
          <w:jc w:val="center"/>
        </w:trPr>
        <w:tc>
          <w:tcPr>
            <w:tcW w:w="511" w:type="dxa"/>
            <w:tcBorders>
              <w:top w:val="single" w:sz="4" w:space="0" w:color="auto"/>
              <w:left w:val="single" w:sz="4" w:space="0" w:color="auto"/>
              <w:bottom w:val="single" w:sz="4" w:space="0" w:color="auto"/>
              <w:right w:val="single" w:sz="4" w:space="0" w:color="auto"/>
            </w:tcBorders>
          </w:tcPr>
          <w:p w14:paraId="003CC5CA" w14:textId="77777777" w:rsidR="00FE6F30" w:rsidRPr="007E0244" w:rsidRDefault="00FE6F30" w:rsidP="00AF198F">
            <w:pPr>
              <w:rPr>
                <w:b/>
                <w:sz w:val="22"/>
                <w:szCs w:val="22"/>
              </w:rPr>
            </w:pPr>
          </w:p>
        </w:tc>
        <w:tc>
          <w:tcPr>
            <w:tcW w:w="1645" w:type="dxa"/>
            <w:tcBorders>
              <w:top w:val="single" w:sz="4" w:space="0" w:color="auto"/>
              <w:left w:val="single" w:sz="4" w:space="0" w:color="auto"/>
              <w:bottom w:val="single" w:sz="4" w:space="0" w:color="auto"/>
              <w:right w:val="single" w:sz="4" w:space="0" w:color="auto"/>
            </w:tcBorders>
            <w:noWrap/>
          </w:tcPr>
          <w:p w14:paraId="367C7DB9" w14:textId="77777777" w:rsidR="00FE6F30" w:rsidRPr="007E0244" w:rsidRDefault="00FE6F30" w:rsidP="00AF198F">
            <w:pPr>
              <w:rPr>
                <w:b/>
                <w:sz w:val="22"/>
                <w:szCs w:val="22"/>
                <w:lang w:val="en-US"/>
              </w:rPr>
            </w:pPr>
            <w:r w:rsidRPr="007E0244">
              <w:rPr>
                <w:b/>
                <w:sz w:val="22"/>
                <w:szCs w:val="22"/>
                <w:lang w:val="en-US"/>
              </w:rPr>
              <w:t>result</w:t>
            </w:r>
          </w:p>
        </w:tc>
        <w:tc>
          <w:tcPr>
            <w:tcW w:w="7800" w:type="dxa"/>
            <w:gridSpan w:val="5"/>
            <w:tcBorders>
              <w:top w:val="single" w:sz="4" w:space="0" w:color="auto"/>
              <w:left w:val="single" w:sz="4" w:space="0" w:color="auto"/>
              <w:bottom w:val="single" w:sz="4" w:space="0" w:color="auto"/>
              <w:right w:val="single" w:sz="4" w:space="0" w:color="auto"/>
            </w:tcBorders>
          </w:tcPr>
          <w:p w14:paraId="60EFE38B" w14:textId="77777777" w:rsidR="00FE6F30" w:rsidRPr="007E0244" w:rsidRDefault="00FE6F30" w:rsidP="00AF198F">
            <w:pPr>
              <w:widowControl/>
              <w:autoSpaceDE/>
              <w:autoSpaceDN/>
              <w:adjustRightInd/>
              <w:jc w:val="center"/>
              <w:rPr>
                <w:b/>
                <w:sz w:val="22"/>
                <w:szCs w:val="22"/>
              </w:rPr>
            </w:pPr>
            <w:r w:rsidRPr="007E0244">
              <w:rPr>
                <w:b/>
                <w:sz w:val="22"/>
                <w:szCs w:val="22"/>
              </w:rPr>
              <w:t>Результат обработки файла информационного обмена</w:t>
            </w:r>
          </w:p>
        </w:tc>
      </w:tr>
      <w:tr w:rsidR="00FE6F30" w:rsidRPr="007E0244" w14:paraId="1573EB3F" w14:textId="77777777" w:rsidTr="00AF198F">
        <w:trPr>
          <w:jc w:val="center"/>
        </w:trPr>
        <w:tc>
          <w:tcPr>
            <w:tcW w:w="511" w:type="dxa"/>
            <w:tcBorders>
              <w:top w:val="single" w:sz="4" w:space="0" w:color="auto"/>
              <w:left w:val="single" w:sz="4" w:space="0" w:color="auto"/>
              <w:bottom w:val="single" w:sz="4" w:space="0" w:color="auto"/>
              <w:right w:val="single" w:sz="4" w:space="0" w:color="auto"/>
            </w:tcBorders>
          </w:tcPr>
          <w:p w14:paraId="0E80F339" w14:textId="77777777" w:rsidR="00FE6F30" w:rsidRPr="007E0244" w:rsidRDefault="00FE6F30" w:rsidP="00AF198F">
            <w:pPr>
              <w:rPr>
                <w:b/>
                <w:sz w:val="22"/>
                <w:szCs w:val="22"/>
              </w:rPr>
            </w:pPr>
            <w:r w:rsidRPr="007E0244">
              <w:rPr>
                <w:b/>
                <w:sz w:val="22"/>
                <w:szCs w:val="22"/>
              </w:rPr>
              <w:t>4</w:t>
            </w:r>
          </w:p>
        </w:tc>
        <w:tc>
          <w:tcPr>
            <w:tcW w:w="1645" w:type="dxa"/>
            <w:tcBorders>
              <w:top w:val="single" w:sz="4" w:space="0" w:color="auto"/>
              <w:left w:val="single" w:sz="4" w:space="0" w:color="auto"/>
              <w:bottom w:val="single" w:sz="4" w:space="0" w:color="auto"/>
              <w:right w:val="single" w:sz="4" w:space="0" w:color="auto"/>
            </w:tcBorders>
            <w:noWrap/>
          </w:tcPr>
          <w:p w14:paraId="03FF80B1" w14:textId="77777777" w:rsidR="00FE6F30" w:rsidRPr="007E0244" w:rsidRDefault="00FE6F30" w:rsidP="00AF198F">
            <w:pPr>
              <w:rPr>
                <w:sz w:val="22"/>
                <w:szCs w:val="22"/>
                <w:lang w:val="en-US"/>
              </w:rPr>
            </w:pPr>
            <w:r w:rsidRPr="007E0244">
              <w:rPr>
                <w:sz w:val="22"/>
                <w:szCs w:val="22"/>
                <w:lang w:val="en-US"/>
              </w:rPr>
              <w:t>CODE_ERP</w:t>
            </w:r>
          </w:p>
        </w:tc>
        <w:tc>
          <w:tcPr>
            <w:tcW w:w="720" w:type="dxa"/>
            <w:tcBorders>
              <w:top w:val="single" w:sz="4" w:space="0" w:color="auto"/>
              <w:left w:val="single" w:sz="4" w:space="0" w:color="auto"/>
              <w:bottom w:val="single" w:sz="4" w:space="0" w:color="auto"/>
              <w:right w:val="single" w:sz="4" w:space="0" w:color="auto"/>
            </w:tcBorders>
          </w:tcPr>
          <w:p w14:paraId="7BF8B581" w14:textId="77777777" w:rsidR="00FE6F30" w:rsidRPr="007E0244" w:rsidRDefault="00FE6F30" w:rsidP="00AF198F">
            <w:pPr>
              <w:rPr>
                <w:sz w:val="22"/>
                <w:szCs w:val="22"/>
              </w:rPr>
            </w:pPr>
            <w:r w:rsidRPr="007E0244">
              <w:rPr>
                <w:sz w:val="22"/>
                <w:szCs w:val="22"/>
                <w:lang w:val="en-US"/>
              </w:rPr>
              <w:t>Num</w:t>
            </w:r>
          </w:p>
        </w:tc>
        <w:tc>
          <w:tcPr>
            <w:tcW w:w="900" w:type="dxa"/>
            <w:tcBorders>
              <w:top w:val="single" w:sz="4" w:space="0" w:color="auto"/>
              <w:left w:val="single" w:sz="4" w:space="0" w:color="auto"/>
              <w:bottom w:val="single" w:sz="4" w:space="0" w:color="auto"/>
              <w:right w:val="single" w:sz="4" w:space="0" w:color="auto"/>
            </w:tcBorders>
            <w:noWrap/>
          </w:tcPr>
          <w:p w14:paraId="0F580057" w14:textId="77777777" w:rsidR="00FE6F30" w:rsidRPr="007E0244" w:rsidRDefault="00FE6F30" w:rsidP="00AF198F">
            <w:pPr>
              <w:rPr>
                <w:sz w:val="22"/>
                <w:szCs w:val="22"/>
              </w:rPr>
            </w:pPr>
            <w:r w:rsidRPr="007E0244">
              <w:rPr>
                <w:sz w:val="22"/>
                <w:szCs w:val="22"/>
              </w:rPr>
              <w:t>1</w:t>
            </w:r>
          </w:p>
        </w:tc>
        <w:tc>
          <w:tcPr>
            <w:tcW w:w="721" w:type="dxa"/>
            <w:tcBorders>
              <w:top w:val="single" w:sz="4" w:space="0" w:color="auto"/>
              <w:left w:val="single" w:sz="4" w:space="0" w:color="auto"/>
              <w:bottom w:val="single" w:sz="4" w:space="0" w:color="auto"/>
              <w:right w:val="single" w:sz="4" w:space="0" w:color="auto"/>
            </w:tcBorders>
          </w:tcPr>
          <w:p w14:paraId="3E11C16D" w14:textId="77777777" w:rsidR="00FE6F30" w:rsidRPr="007E0244" w:rsidRDefault="00FE6F30" w:rsidP="00AF198F">
            <w:pPr>
              <w:rPr>
                <w:sz w:val="22"/>
                <w:szCs w:val="22"/>
              </w:rPr>
            </w:pPr>
            <w:r w:rsidRPr="007E0244">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14:paraId="4A3658CD" w14:textId="77777777" w:rsidR="00FE6F30" w:rsidRPr="007E0244" w:rsidRDefault="00FE6F30" w:rsidP="00AF198F">
            <w:pPr>
              <w:ind w:firstLine="5"/>
              <w:rPr>
                <w:sz w:val="22"/>
                <w:szCs w:val="22"/>
              </w:rPr>
            </w:pPr>
            <w:r w:rsidRPr="007E0244">
              <w:rPr>
                <w:sz w:val="22"/>
                <w:szCs w:val="22"/>
              </w:rPr>
              <w:t>Результат обработки Пакета</w:t>
            </w:r>
          </w:p>
        </w:tc>
        <w:tc>
          <w:tcPr>
            <w:tcW w:w="3313" w:type="dxa"/>
            <w:tcBorders>
              <w:top w:val="single" w:sz="4" w:space="0" w:color="auto"/>
              <w:left w:val="single" w:sz="4" w:space="0" w:color="auto"/>
              <w:bottom w:val="single" w:sz="4" w:space="0" w:color="auto"/>
              <w:right w:val="single" w:sz="4" w:space="0" w:color="auto"/>
            </w:tcBorders>
            <w:vAlign w:val="center"/>
          </w:tcPr>
          <w:p w14:paraId="21F98106" w14:textId="77777777" w:rsidR="00FE6F30" w:rsidRPr="007E0244" w:rsidRDefault="00FE6F30" w:rsidP="00AF198F">
            <w:pPr>
              <w:widowControl/>
              <w:autoSpaceDE/>
              <w:autoSpaceDN/>
              <w:adjustRightInd/>
              <w:rPr>
                <w:sz w:val="22"/>
                <w:szCs w:val="22"/>
              </w:rPr>
            </w:pPr>
            <w:r w:rsidRPr="007E0244">
              <w:rPr>
                <w:sz w:val="22"/>
                <w:szCs w:val="22"/>
              </w:rPr>
              <w:t>0 – не принят СМО</w:t>
            </w:r>
          </w:p>
          <w:p w14:paraId="7BD780C4" w14:textId="77777777" w:rsidR="00FE6F30" w:rsidRPr="007E0244" w:rsidRDefault="00FE6F30" w:rsidP="00AF198F">
            <w:pPr>
              <w:widowControl/>
              <w:autoSpaceDE/>
              <w:autoSpaceDN/>
              <w:adjustRightInd/>
              <w:rPr>
                <w:sz w:val="22"/>
                <w:szCs w:val="22"/>
              </w:rPr>
            </w:pPr>
            <w:r w:rsidRPr="007E0244">
              <w:rPr>
                <w:sz w:val="22"/>
                <w:szCs w:val="22"/>
              </w:rPr>
              <w:t>1 –принят СМО</w:t>
            </w:r>
          </w:p>
        </w:tc>
      </w:tr>
      <w:tr w:rsidR="00FE6F30" w:rsidRPr="007E0244" w14:paraId="4E985D2E" w14:textId="77777777" w:rsidTr="00AF198F">
        <w:trPr>
          <w:jc w:val="center"/>
        </w:trPr>
        <w:tc>
          <w:tcPr>
            <w:tcW w:w="511" w:type="dxa"/>
            <w:tcBorders>
              <w:top w:val="single" w:sz="4" w:space="0" w:color="auto"/>
              <w:left w:val="single" w:sz="4" w:space="0" w:color="auto"/>
              <w:bottom w:val="single" w:sz="4" w:space="0" w:color="auto"/>
              <w:right w:val="single" w:sz="4" w:space="0" w:color="auto"/>
            </w:tcBorders>
          </w:tcPr>
          <w:p w14:paraId="1B149619" w14:textId="77777777" w:rsidR="00FE6F30" w:rsidRPr="007E0244" w:rsidRDefault="00FE6F30" w:rsidP="00AF198F">
            <w:pPr>
              <w:rPr>
                <w:b/>
                <w:sz w:val="22"/>
                <w:szCs w:val="22"/>
              </w:rPr>
            </w:pPr>
            <w:r w:rsidRPr="007E0244">
              <w:rPr>
                <w:b/>
                <w:sz w:val="22"/>
                <w:szCs w:val="22"/>
              </w:rPr>
              <w:t>5</w:t>
            </w:r>
          </w:p>
        </w:tc>
        <w:tc>
          <w:tcPr>
            <w:tcW w:w="1645" w:type="dxa"/>
            <w:tcBorders>
              <w:top w:val="single" w:sz="4" w:space="0" w:color="auto"/>
              <w:left w:val="single" w:sz="4" w:space="0" w:color="auto"/>
              <w:bottom w:val="single" w:sz="4" w:space="0" w:color="auto"/>
              <w:right w:val="single" w:sz="4" w:space="0" w:color="auto"/>
            </w:tcBorders>
            <w:noWrap/>
          </w:tcPr>
          <w:p w14:paraId="7FCEF81F" w14:textId="77777777" w:rsidR="00FE6F30" w:rsidRPr="007E0244" w:rsidRDefault="00FE6F30" w:rsidP="00AF198F">
            <w:pPr>
              <w:rPr>
                <w:sz w:val="22"/>
                <w:szCs w:val="22"/>
                <w:lang w:val="en-US"/>
              </w:rPr>
            </w:pPr>
            <w:r w:rsidRPr="007E0244">
              <w:rPr>
                <w:sz w:val="22"/>
                <w:szCs w:val="22"/>
                <w:lang w:val="en-US"/>
              </w:rPr>
              <w:t>COMMENT</w:t>
            </w:r>
          </w:p>
        </w:tc>
        <w:tc>
          <w:tcPr>
            <w:tcW w:w="720" w:type="dxa"/>
            <w:tcBorders>
              <w:top w:val="single" w:sz="4" w:space="0" w:color="auto"/>
              <w:left w:val="single" w:sz="4" w:space="0" w:color="auto"/>
              <w:bottom w:val="single" w:sz="4" w:space="0" w:color="auto"/>
              <w:right w:val="single" w:sz="4" w:space="0" w:color="auto"/>
            </w:tcBorders>
          </w:tcPr>
          <w:p w14:paraId="4211C28F" w14:textId="77777777" w:rsidR="00FE6F30" w:rsidRPr="007E0244" w:rsidRDefault="00FE6F30" w:rsidP="00AF198F">
            <w:pPr>
              <w:rPr>
                <w:sz w:val="22"/>
                <w:szCs w:val="22"/>
              </w:rPr>
            </w:pPr>
            <w:r w:rsidRPr="007E0244">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14:paraId="3E61C72F" w14:textId="77777777" w:rsidR="00FE6F30" w:rsidRPr="007E0244" w:rsidRDefault="00FE6F30" w:rsidP="00AF198F">
            <w:pPr>
              <w:rPr>
                <w:sz w:val="22"/>
                <w:szCs w:val="22"/>
              </w:rPr>
            </w:pPr>
            <w:r w:rsidRPr="007E0244">
              <w:rPr>
                <w:sz w:val="22"/>
                <w:szCs w:val="22"/>
              </w:rPr>
              <w:t>250</w:t>
            </w:r>
          </w:p>
        </w:tc>
        <w:tc>
          <w:tcPr>
            <w:tcW w:w="721" w:type="dxa"/>
            <w:tcBorders>
              <w:top w:val="single" w:sz="4" w:space="0" w:color="auto"/>
              <w:left w:val="single" w:sz="4" w:space="0" w:color="auto"/>
              <w:bottom w:val="single" w:sz="4" w:space="0" w:color="auto"/>
              <w:right w:val="single" w:sz="4" w:space="0" w:color="auto"/>
            </w:tcBorders>
          </w:tcPr>
          <w:p w14:paraId="48232ABE" w14:textId="77777777" w:rsidR="00FE6F30" w:rsidRPr="007E0244" w:rsidRDefault="00FE6F30" w:rsidP="00AF198F">
            <w:pPr>
              <w:rPr>
                <w:sz w:val="22"/>
                <w:szCs w:val="22"/>
              </w:rPr>
            </w:pPr>
            <w:r w:rsidRPr="007E0244">
              <w:rPr>
                <w:sz w:val="22"/>
                <w:szCs w:val="22"/>
              </w:rPr>
              <w:t>Н</w:t>
            </w:r>
          </w:p>
        </w:tc>
        <w:tc>
          <w:tcPr>
            <w:tcW w:w="2146" w:type="dxa"/>
            <w:tcBorders>
              <w:top w:val="single" w:sz="4" w:space="0" w:color="auto"/>
              <w:left w:val="single" w:sz="4" w:space="0" w:color="auto"/>
              <w:bottom w:val="single" w:sz="4" w:space="0" w:color="auto"/>
              <w:right w:val="single" w:sz="4" w:space="0" w:color="auto"/>
            </w:tcBorders>
          </w:tcPr>
          <w:p w14:paraId="082B9E9B" w14:textId="77777777" w:rsidR="00FE6F30" w:rsidRPr="007E0244" w:rsidRDefault="00FE6F30" w:rsidP="00AF198F">
            <w:pPr>
              <w:ind w:firstLine="5"/>
              <w:rPr>
                <w:sz w:val="22"/>
                <w:szCs w:val="22"/>
              </w:rPr>
            </w:pPr>
            <w:r w:rsidRPr="007E0244">
              <w:rPr>
                <w:sz w:val="22"/>
                <w:szCs w:val="22"/>
              </w:rPr>
              <w:t>Комментарий к результату обработки</w:t>
            </w:r>
          </w:p>
        </w:tc>
        <w:tc>
          <w:tcPr>
            <w:tcW w:w="3313" w:type="dxa"/>
            <w:tcBorders>
              <w:top w:val="single" w:sz="4" w:space="0" w:color="auto"/>
              <w:left w:val="single" w:sz="4" w:space="0" w:color="auto"/>
              <w:bottom w:val="single" w:sz="4" w:space="0" w:color="auto"/>
              <w:right w:val="single" w:sz="4" w:space="0" w:color="auto"/>
            </w:tcBorders>
            <w:vAlign w:val="center"/>
          </w:tcPr>
          <w:p w14:paraId="0C706326" w14:textId="77777777" w:rsidR="00FE6F30" w:rsidRPr="007E0244" w:rsidRDefault="00FE6F30" w:rsidP="00AF198F">
            <w:pPr>
              <w:widowControl/>
              <w:autoSpaceDE/>
              <w:autoSpaceDN/>
              <w:adjustRightInd/>
              <w:rPr>
                <w:sz w:val="22"/>
                <w:szCs w:val="22"/>
              </w:rPr>
            </w:pPr>
            <w:r w:rsidRPr="007E0244">
              <w:rPr>
                <w:sz w:val="22"/>
                <w:szCs w:val="22"/>
              </w:rPr>
              <w:t>Указывается при необходимости добавления пояснения к результату обработки.</w:t>
            </w:r>
          </w:p>
        </w:tc>
      </w:tr>
    </w:tbl>
    <w:p w14:paraId="463B8647" w14:textId="77777777" w:rsidR="00FE6F30" w:rsidRPr="00FC5F47" w:rsidRDefault="00FC5F47" w:rsidP="00BE5743">
      <w:pPr>
        <w:pStyle w:val="11"/>
      </w:pPr>
      <w:bookmarkStart w:id="44" w:name="_Toc446521827"/>
      <w:r w:rsidRPr="00FC5F47">
        <w:lastRenderedPageBreak/>
        <w:t xml:space="preserve">8. </w:t>
      </w:r>
      <w:r w:rsidR="00FE6F30" w:rsidRPr="00FC5F47">
        <w:t>Конечный результат процесса обмена</w:t>
      </w:r>
      <w:bookmarkEnd w:id="44"/>
    </w:p>
    <w:p w14:paraId="749B2017" w14:textId="77777777" w:rsidR="00FE6F30" w:rsidRPr="00FE6F30" w:rsidRDefault="00FE6F30" w:rsidP="00BE5743">
      <w:pPr>
        <w:ind w:firstLine="709"/>
      </w:pPr>
      <w:r w:rsidRPr="00FE6F30">
        <w:t>Конечным результатом всех процессов информационного обмена является актуализация РЗ СМО.</w:t>
      </w:r>
    </w:p>
    <w:p w14:paraId="7E2B0B70" w14:textId="77777777" w:rsidR="00FE6F30" w:rsidRPr="00BE5743" w:rsidRDefault="00BE5743" w:rsidP="00BE5743">
      <w:pPr>
        <w:pStyle w:val="11"/>
      </w:pPr>
      <w:bookmarkStart w:id="45" w:name="_Toc446521828"/>
      <w:r>
        <w:t xml:space="preserve">9. </w:t>
      </w:r>
      <w:r w:rsidR="00FE6F30" w:rsidRPr="00BE5743">
        <w:t>Обязанности сторон</w:t>
      </w:r>
      <w:bookmarkEnd w:id="45"/>
    </w:p>
    <w:p w14:paraId="5462B5E8" w14:textId="77777777" w:rsidR="00FE6F30" w:rsidRPr="00BE5743" w:rsidRDefault="00FE6F30" w:rsidP="00BE5743">
      <w:pPr>
        <w:tabs>
          <w:tab w:val="left" w:pos="1134"/>
        </w:tabs>
        <w:ind w:firstLine="709"/>
        <w:rPr>
          <w:szCs w:val="28"/>
        </w:rPr>
      </w:pPr>
      <w:r w:rsidRPr="00BE5743">
        <w:rPr>
          <w:szCs w:val="28"/>
        </w:rPr>
        <w:t>В обязанности сторон по процессу информационного обмена входит:</w:t>
      </w:r>
    </w:p>
    <w:p w14:paraId="69E9669C" w14:textId="77777777" w:rsidR="00FE6F30" w:rsidRPr="00BE5743" w:rsidRDefault="00FE6F30" w:rsidP="00BE5743">
      <w:pPr>
        <w:numPr>
          <w:ilvl w:val="1"/>
          <w:numId w:val="11"/>
        </w:numPr>
        <w:tabs>
          <w:tab w:val="clear" w:pos="1440"/>
          <w:tab w:val="num" w:pos="993"/>
          <w:tab w:val="left" w:pos="1134"/>
        </w:tabs>
        <w:ind w:left="0" w:firstLine="709"/>
        <w:rPr>
          <w:szCs w:val="28"/>
        </w:rPr>
      </w:pPr>
      <w:r w:rsidRPr="00BE5743">
        <w:rPr>
          <w:szCs w:val="28"/>
        </w:rPr>
        <w:t>Обеспечение безопасности передаваемой (принимаемой) информации в соответствии с требованиями действующих правовых и нормативных документов.</w:t>
      </w:r>
    </w:p>
    <w:p w14:paraId="3A126D00" w14:textId="77777777" w:rsidR="00FE6F30" w:rsidRPr="00BE5743" w:rsidRDefault="00FE6F30" w:rsidP="00BE5743">
      <w:pPr>
        <w:numPr>
          <w:ilvl w:val="1"/>
          <w:numId w:val="11"/>
        </w:numPr>
        <w:tabs>
          <w:tab w:val="clear" w:pos="1440"/>
          <w:tab w:val="num" w:pos="993"/>
          <w:tab w:val="left" w:pos="1134"/>
        </w:tabs>
        <w:ind w:left="0" w:firstLine="709"/>
        <w:rPr>
          <w:szCs w:val="28"/>
        </w:rPr>
      </w:pPr>
      <w:r w:rsidRPr="00BE5743">
        <w:rPr>
          <w:szCs w:val="28"/>
        </w:rPr>
        <w:t>Соблюдение сроков передачи и приема объектов информационного обмена.</w:t>
      </w:r>
    </w:p>
    <w:p w14:paraId="6FEC7C47" w14:textId="77777777" w:rsidR="00FE6F30" w:rsidRPr="00BE5743" w:rsidRDefault="00FE6F30" w:rsidP="00BE5743">
      <w:pPr>
        <w:numPr>
          <w:ilvl w:val="1"/>
          <w:numId w:val="11"/>
        </w:numPr>
        <w:tabs>
          <w:tab w:val="clear" w:pos="1440"/>
          <w:tab w:val="num" w:pos="993"/>
          <w:tab w:val="left" w:pos="1134"/>
        </w:tabs>
        <w:ind w:left="0" w:firstLine="709"/>
        <w:rPr>
          <w:szCs w:val="28"/>
        </w:rPr>
      </w:pPr>
      <w:r w:rsidRPr="00BE5743">
        <w:rPr>
          <w:szCs w:val="28"/>
        </w:rPr>
        <w:t>Своевременное информирование другой стороны о технической или организационной невозможности осуществить процедуру информационного обмена.</w:t>
      </w:r>
    </w:p>
    <w:p w14:paraId="5E68A37B" w14:textId="77777777" w:rsidR="00FE6F30" w:rsidRPr="00BE5743" w:rsidRDefault="00FE6F30" w:rsidP="00BE5743">
      <w:pPr>
        <w:numPr>
          <w:ilvl w:val="1"/>
          <w:numId w:val="11"/>
        </w:numPr>
        <w:tabs>
          <w:tab w:val="clear" w:pos="1440"/>
          <w:tab w:val="num" w:pos="993"/>
          <w:tab w:val="left" w:pos="1134"/>
        </w:tabs>
        <w:ind w:left="0" w:firstLine="709"/>
        <w:rPr>
          <w:szCs w:val="28"/>
        </w:rPr>
      </w:pPr>
      <w:r w:rsidRPr="00BE5743">
        <w:rPr>
          <w:szCs w:val="28"/>
        </w:rPr>
        <w:t>Принятие всевозможных мер для организации информационного обмена с помощью защищенных телекоммуникационных средств.</w:t>
      </w:r>
    </w:p>
    <w:p w14:paraId="6F5490E7" w14:textId="77777777" w:rsidR="00FE6F30" w:rsidRPr="00BE5743" w:rsidRDefault="00BE5743" w:rsidP="00BE5743">
      <w:pPr>
        <w:pStyle w:val="11"/>
      </w:pPr>
      <w:bookmarkStart w:id="46" w:name="_10_Основания_для"/>
      <w:bookmarkStart w:id="47" w:name="_Toc446521829"/>
      <w:bookmarkEnd w:id="46"/>
      <w:r>
        <w:t xml:space="preserve">10. </w:t>
      </w:r>
      <w:r w:rsidR="00FE6F30" w:rsidRPr="00BE5743">
        <w:t>Основания для отказа в осуществлении процедур и порядок обжалования</w:t>
      </w:r>
      <w:bookmarkEnd w:id="47"/>
    </w:p>
    <w:p w14:paraId="1A47EB5A" w14:textId="77777777" w:rsidR="00FE6F30" w:rsidRPr="00BE5743" w:rsidRDefault="00FE6F30" w:rsidP="00BE5743">
      <w:pPr>
        <w:tabs>
          <w:tab w:val="left" w:pos="1134"/>
        </w:tabs>
        <w:ind w:firstLine="709"/>
        <w:rPr>
          <w:szCs w:val="28"/>
        </w:rPr>
      </w:pPr>
      <w:r w:rsidRPr="00BE5743">
        <w:rPr>
          <w:szCs w:val="28"/>
        </w:rPr>
        <w:t>Основаниями для отказа в осуществлении процедур ИО являются:</w:t>
      </w:r>
    </w:p>
    <w:p w14:paraId="541C91DE" w14:textId="77777777" w:rsidR="00FE6F30" w:rsidRPr="00BE5743" w:rsidRDefault="00FE6F30" w:rsidP="00BE5743">
      <w:pPr>
        <w:numPr>
          <w:ilvl w:val="1"/>
          <w:numId w:val="11"/>
        </w:numPr>
        <w:tabs>
          <w:tab w:val="clear" w:pos="1440"/>
          <w:tab w:val="num" w:pos="993"/>
          <w:tab w:val="left" w:pos="1134"/>
        </w:tabs>
        <w:ind w:left="0" w:firstLine="709"/>
        <w:rPr>
          <w:szCs w:val="28"/>
        </w:rPr>
      </w:pPr>
      <w:r w:rsidRPr="00BE5743">
        <w:rPr>
          <w:szCs w:val="28"/>
        </w:rPr>
        <w:t>Нарушение целостности пакета передаваемых данных передающей стороной. Ответственная сторона – передающая Пакет. Сторона, отказывающая в осуществлении процедуры информационного обмена – принимающая Пакет. Документ, подтверждающий отказ – «Протокол обработки файла с изменениями».</w:t>
      </w:r>
    </w:p>
    <w:p w14:paraId="6714D800" w14:textId="77777777" w:rsidR="00FE6F30" w:rsidRPr="00BE5743" w:rsidRDefault="00FE6F30" w:rsidP="00BE5743">
      <w:pPr>
        <w:numPr>
          <w:ilvl w:val="1"/>
          <w:numId w:val="11"/>
        </w:numPr>
        <w:tabs>
          <w:tab w:val="clear" w:pos="1440"/>
          <w:tab w:val="num" w:pos="993"/>
          <w:tab w:val="left" w:pos="1134"/>
        </w:tabs>
        <w:ind w:left="0" w:firstLine="709"/>
        <w:rPr>
          <w:szCs w:val="28"/>
        </w:rPr>
      </w:pPr>
      <w:r w:rsidRPr="00BE5743">
        <w:rPr>
          <w:szCs w:val="28"/>
        </w:rPr>
        <w:t>Нарушение регламентированных сроков ИВ со стороны передающей стороны без письменного объяснения причин руководителем МФЦ.</w:t>
      </w:r>
    </w:p>
    <w:p w14:paraId="25AF567D" w14:textId="77777777" w:rsidR="00FE6F30" w:rsidRPr="00BE5743" w:rsidRDefault="00FE6F30" w:rsidP="00BE5743">
      <w:pPr>
        <w:tabs>
          <w:tab w:val="left" w:pos="1134"/>
        </w:tabs>
        <w:ind w:firstLine="709"/>
        <w:rPr>
          <w:b/>
          <w:szCs w:val="28"/>
        </w:rPr>
      </w:pPr>
      <w:r w:rsidRPr="00BE5743">
        <w:rPr>
          <w:szCs w:val="28"/>
        </w:rPr>
        <w:t>Обжалование действий участника ИО, отказывающего в осуществлении процедуры ИО, должно производиться в письменном виде в течение 3 рабочих дней с момента получения мотивированного отказа.</w:t>
      </w:r>
    </w:p>
    <w:p w14:paraId="5295AEC2" w14:textId="77777777" w:rsidR="00FE6F30" w:rsidRPr="00BE5743" w:rsidRDefault="00BE5743" w:rsidP="00BE5743">
      <w:pPr>
        <w:pStyle w:val="11"/>
      </w:pPr>
      <w:bookmarkStart w:id="48" w:name="_Toc446521830"/>
      <w:r>
        <w:t xml:space="preserve">11. </w:t>
      </w:r>
      <w:r w:rsidR="00FE6F30" w:rsidRPr="00BE5743">
        <w:t>Порядок получения консультаций по процессу обмена</w:t>
      </w:r>
      <w:bookmarkEnd w:id="48"/>
    </w:p>
    <w:p w14:paraId="535E2EE7" w14:textId="77777777" w:rsidR="00FE6F30" w:rsidRPr="00BE5743" w:rsidRDefault="00FE6F30" w:rsidP="00FE6F30">
      <w:pPr>
        <w:ind w:firstLine="709"/>
        <w:rPr>
          <w:szCs w:val="28"/>
        </w:rPr>
      </w:pPr>
      <w:r w:rsidRPr="00BE5743">
        <w:rPr>
          <w:szCs w:val="28"/>
        </w:rPr>
        <w:t>Консультации по процессу информационного обмена предоставляются СМО ежедневно за исключением выходных и праздничных дней с 10-00 до 17-00 по телефону или электронной почте:</w:t>
      </w:r>
    </w:p>
    <w:p w14:paraId="5F3A395F" w14:textId="77777777" w:rsidR="00FE6F30" w:rsidRPr="00BE5743" w:rsidRDefault="00FE6F30" w:rsidP="00FE6F30">
      <w:pPr>
        <w:numPr>
          <w:ilvl w:val="0"/>
          <w:numId w:val="21"/>
        </w:numPr>
        <w:spacing w:line="360" w:lineRule="auto"/>
        <w:rPr>
          <w:szCs w:val="28"/>
        </w:rPr>
      </w:pPr>
      <w:bookmarkStart w:id="49" w:name="OLE_LINK22"/>
      <w:bookmarkStart w:id="50" w:name="OLE_LINK23"/>
      <w:r w:rsidRPr="00BE5743">
        <w:rPr>
          <w:szCs w:val="28"/>
        </w:rPr>
        <w:t xml:space="preserve">Телефон: __________________________, </w:t>
      </w:r>
    </w:p>
    <w:p w14:paraId="57B7C91A" w14:textId="77777777" w:rsidR="00FE6F30" w:rsidRPr="00BE5743" w:rsidRDefault="00FE6F30" w:rsidP="00FE6F30">
      <w:pPr>
        <w:numPr>
          <w:ilvl w:val="0"/>
          <w:numId w:val="21"/>
        </w:numPr>
        <w:spacing w:line="360" w:lineRule="auto"/>
        <w:rPr>
          <w:szCs w:val="28"/>
        </w:rPr>
      </w:pPr>
      <w:r w:rsidRPr="00BE5743">
        <w:rPr>
          <w:szCs w:val="28"/>
        </w:rPr>
        <w:t>электронная почта: _______________________</w:t>
      </w:r>
      <w:bookmarkEnd w:id="49"/>
      <w:bookmarkEnd w:id="50"/>
      <w:r w:rsidRPr="00BE5743">
        <w:rPr>
          <w:szCs w:val="28"/>
        </w:rPr>
        <w:t>.</w:t>
      </w:r>
    </w:p>
    <w:p w14:paraId="40AAD13F" w14:textId="77777777" w:rsidR="00FE6F30" w:rsidRPr="007E0244" w:rsidRDefault="00FE6F30" w:rsidP="00FE6F30">
      <w:bookmarkStart w:id="51" w:name="_Приложение_1"/>
      <w:bookmarkEnd w:id="51"/>
    </w:p>
    <w:p w14:paraId="742A3FD1" w14:textId="77777777" w:rsidR="00FE6F30" w:rsidRPr="00BE5743" w:rsidRDefault="00FE6F30" w:rsidP="00BE5743">
      <w:pPr>
        <w:pStyle w:val="11"/>
        <w:spacing w:before="0" w:after="0"/>
        <w:ind w:left="7088"/>
        <w:rPr>
          <w:b w:val="0"/>
          <w:sz w:val="20"/>
          <w:szCs w:val="20"/>
        </w:rPr>
      </w:pPr>
      <w:r w:rsidRPr="007E0244">
        <w:br w:type="page"/>
      </w:r>
      <w:bookmarkStart w:id="52" w:name="_Toc446521831"/>
      <w:r w:rsidRPr="00BE5743">
        <w:rPr>
          <w:b w:val="0"/>
          <w:sz w:val="20"/>
          <w:szCs w:val="20"/>
        </w:rPr>
        <w:lastRenderedPageBreak/>
        <w:t>Приложение 1</w:t>
      </w:r>
      <w:bookmarkEnd w:id="52"/>
    </w:p>
    <w:p w14:paraId="13DF1E47" w14:textId="77777777" w:rsidR="00FE6F30" w:rsidRPr="00BE5743" w:rsidRDefault="00FE6F30" w:rsidP="00BE5743">
      <w:pPr>
        <w:ind w:left="7088"/>
        <w:jc w:val="center"/>
        <w:rPr>
          <w:b/>
          <w:sz w:val="20"/>
          <w:szCs w:val="20"/>
        </w:rPr>
      </w:pPr>
      <w:r w:rsidRPr="00BE5743">
        <w:rPr>
          <w:sz w:val="20"/>
          <w:szCs w:val="20"/>
        </w:rPr>
        <w:t>к ОТР-ИВ-МФЦ</w:t>
      </w:r>
    </w:p>
    <w:p w14:paraId="71994C40" w14:textId="77777777" w:rsidR="00BE5743" w:rsidRDefault="00BE5743" w:rsidP="00FE6F30">
      <w:pPr>
        <w:spacing w:after="240"/>
        <w:jc w:val="center"/>
        <w:rPr>
          <w:b/>
          <w:sz w:val="28"/>
          <w:szCs w:val="28"/>
        </w:rPr>
      </w:pPr>
    </w:p>
    <w:p w14:paraId="210F37E0" w14:textId="77777777" w:rsidR="00BE5743" w:rsidRPr="00BE5743" w:rsidRDefault="00FE6F30" w:rsidP="00BE5743">
      <w:pPr>
        <w:spacing w:after="240"/>
        <w:jc w:val="center"/>
        <w:rPr>
          <w:b/>
          <w:szCs w:val="28"/>
        </w:rPr>
      </w:pPr>
      <w:r w:rsidRPr="00BE5743">
        <w:rPr>
          <w:b/>
          <w:szCs w:val="28"/>
        </w:rPr>
        <w:t>ТИПО</w:t>
      </w:r>
      <w:r w:rsidR="00BE5743" w:rsidRPr="00BE5743">
        <w:rPr>
          <w:b/>
          <w:szCs w:val="28"/>
        </w:rPr>
        <w:t>ВЫЕ ТРЕБОВАНИЯ К ИМЕНАМ ФАЙЛОВ,</w:t>
      </w:r>
    </w:p>
    <w:p w14:paraId="5FDF5355" w14:textId="77777777" w:rsidR="00FE6F30" w:rsidRPr="00BE5743" w:rsidRDefault="00FE6F30" w:rsidP="00BE5743">
      <w:pPr>
        <w:spacing w:after="240"/>
        <w:jc w:val="center"/>
        <w:rPr>
          <w:b/>
          <w:szCs w:val="28"/>
        </w:rPr>
      </w:pPr>
      <w:r w:rsidRPr="00BE5743">
        <w:rPr>
          <w:b/>
          <w:szCs w:val="28"/>
        </w:rPr>
        <w:t>УЧАСТВУЮЩИХ В ИО</w:t>
      </w:r>
    </w:p>
    <w:p w14:paraId="158CBE3F" w14:textId="77777777" w:rsidR="00BE5743" w:rsidRDefault="00BE5743" w:rsidP="00BE5743">
      <w:pPr>
        <w:tabs>
          <w:tab w:val="left" w:pos="1134"/>
        </w:tabs>
        <w:ind w:firstLine="709"/>
        <w:rPr>
          <w:szCs w:val="28"/>
        </w:rPr>
      </w:pPr>
      <w:bookmarkStart w:id="53" w:name="OLE_LINK16"/>
      <w:bookmarkStart w:id="54" w:name="OLE_LINK17"/>
      <w:bookmarkStart w:id="55" w:name="OLE_LINK18"/>
    </w:p>
    <w:p w14:paraId="536B2C9C" w14:textId="77777777" w:rsidR="00FE6F30" w:rsidRPr="00BE5743" w:rsidRDefault="00FE6F30" w:rsidP="00BE5743">
      <w:pPr>
        <w:tabs>
          <w:tab w:val="left" w:pos="1134"/>
        </w:tabs>
        <w:ind w:firstLine="709"/>
        <w:rPr>
          <w:szCs w:val="28"/>
        </w:rPr>
      </w:pPr>
      <w:r w:rsidRPr="00BE5743">
        <w:rPr>
          <w:szCs w:val="28"/>
        </w:rPr>
        <w:t>При передаче файлов-объектов ИО имя файла должно содержать следующую последовательность символов:</w:t>
      </w:r>
    </w:p>
    <w:bookmarkEnd w:id="53"/>
    <w:bookmarkEnd w:id="54"/>
    <w:bookmarkEnd w:id="55"/>
    <w:p w14:paraId="519B3F94" w14:textId="77777777" w:rsidR="00FE6F30" w:rsidRPr="00BE5743" w:rsidRDefault="00FE6F30" w:rsidP="00BE5743">
      <w:pPr>
        <w:tabs>
          <w:tab w:val="left" w:pos="1134"/>
        </w:tabs>
        <w:ind w:firstLine="709"/>
        <w:rPr>
          <w:szCs w:val="28"/>
        </w:rPr>
      </w:pPr>
    </w:p>
    <w:p w14:paraId="4BE2E19D" w14:textId="77777777" w:rsidR="00FE6F30" w:rsidRPr="00BE5743" w:rsidRDefault="00FE6F30" w:rsidP="00BE5743">
      <w:pPr>
        <w:tabs>
          <w:tab w:val="left" w:pos="1134"/>
        </w:tabs>
        <w:ind w:firstLine="709"/>
        <w:rPr>
          <w:szCs w:val="28"/>
          <w:lang w:val="en-US"/>
        </w:rPr>
      </w:pPr>
      <w:r w:rsidRPr="00BE5743">
        <w:rPr>
          <w:b/>
          <w:szCs w:val="28"/>
          <w:lang w:val="en-US"/>
        </w:rPr>
        <w:t>&lt;TYPE_FILE&gt;QQQ_YYYYY_GGMMDD(z)</w:t>
      </w:r>
      <w:r w:rsidRPr="00BE5743">
        <w:rPr>
          <w:szCs w:val="28"/>
          <w:lang w:val="en-US"/>
        </w:rPr>
        <w:t xml:space="preserve">, </w:t>
      </w:r>
      <w:r w:rsidRPr="00BE5743">
        <w:rPr>
          <w:szCs w:val="28"/>
        </w:rPr>
        <w:t>где</w:t>
      </w:r>
      <w:r w:rsidRPr="00BE5743">
        <w:rPr>
          <w:szCs w:val="28"/>
          <w:lang w:val="en-US"/>
        </w:rPr>
        <w:t>:</w:t>
      </w:r>
    </w:p>
    <w:p w14:paraId="59F61D80" w14:textId="77777777" w:rsidR="00FE6F30" w:rsidRPr="00BE5743" w:rsidRDefault="00FE6F30" w:rsidP="00BE5743">
      <w:pPr>
        <w:tabs>
          <w:tab w:val="left" w:pos="1134"/>
        </w:tabs>
        <w:ind w:firstLine="709"/>
        <w:rPr>
          <w:szCs w:val="28"/>
          <w:lang w:val="en-US"/>
        </w:rPr>
      </w:pPr>
    </w:p>
    <w:p w14:paraId="51D68CB1" w14:textId="77777777" w:rsidR="00FE6F30" w:rsidRPr="00BE5743" w:rsidRDefault="00FE6F30" w:rsidP="00BE5743">
      <w:pPr>
        <w:tabs>
          <w:tab w:val="left" w:pos="1134"/>
        </w:tabs>
        <w:ind w:firstLine="709"/>
        <w:rPr>
          <w:szCs w:val="28"/>
        </w:rPr>
      </w:pPr>
      <w:r w:rsidRPr="00BE5743">
        <w:rPr>
          <w:szCs w:val="28"/>
        </w:rPr>
        <w:t>&lt;</w:t>
      </w:r>
      <w:r w:rsidRPr="00BE5743">
        <w:rPr>
          <w:szCs w:val="28"/>
          <w:lang w:val="en-US"/>
        </w:rPr>
        <w:t>TYPE</w:t>
      </w:r>
      <w:r w:rsidRPr="00BE5743">
        <w:rPr>
          <w:szCs w:val="28"/>
        </w:rPr>
        <w:t>_</w:t>
      </w:r>
      <w:r w:rsidRPr="00BE5743">
        <w:rPr>
          <w:szCs w:val="28"/>
          <w:lang w:val="en-US"/>
        </w:rPr>
        <w:t>FILE</w:t>
      </w:r>
      <w:r w:rsidRPr="00BE5743">
        <w:rPr>
          <w:szCs w:val="28"/>
        </w:rPr>
        <w:t>&gt; принимает значение:</w:t>
      </w:r>
    </w:p>
    <w:p w14:paraId="2EE0504C" w14:textId="77777777" w:rsidR="00FE6F30" w:rsidRPr="00BE5743" w:rsidRDefault="00FE6F30" w:rsidP="00BE5743">
      <w:pPr>
        <w:tabs>
          <w:tab w:val="left" w:pos="1134"/>
        </w:tabs>
        <w:ind w:firstLine="709"/>
        <w:rPr>
          <w:szCs w:val="28"/>
        </w:rPr>
      </w:pPr>
      <w:r w:rsidRPr="00BE5743">
        <w:rPr>
          <w:b/>
          <w:szCs w:val="28"/>
          <w:lang w:val="en-US"/>
        </w:rPr>
        <w:t>m</w:t>
      </w:r>
      <w:r w:rsidRPr="00BE5743">
        <w:rPr>
          <w:szCs w:val="28"/>
        </w:rPr>
        <w:t xml:space="preserve"> – для передачи файлов с изменениями от МФЦ</w:t>
      </w:r>
    </w:p>
    <w:p w14:paraId="6E753FF5" w14:textId="77777777" w:rsidR="00FE6F30" w:rsidRPr="00BE5743" w:rsidRDefault="00FE6F30" w:rsidP="00BE5743">
      <w:pPr>
        <w:tabs>
          <w:tab w:val="left" w:pos="1134"/>
        </w:tabs>
        <w:ind w:firstLine="709"/>
        <w:rPr>
          <w:szCs w:val="28"/>
        </w:rPr>
      </w:pPr>
      <w:r w:rsidRPr="00BE5743">
        <w:rPr>
          <w:b/>
          <w:szCs w:val="28"/>
          <w:lang w:val="en-US"/>
        </w:rPr>
        <w:t>f</w:t>
      </w:r>
      <w:r w:rsidRPr="00BE5743">
        <w:rPr>
          <w:szCs w:val="28"/>
        </w:rPr>
        <w:t xml:space="preserve"> – для передачи протокола обработки файла с изменениями от СМО;</w:t>
      </w:r>
    </w:p>
    <w:p w14:paraId="23239DBB" w14:textId="77777777" w:rsidR="00FE6F30" w:rsidRPr="00BE5743" w:rsidRDefault="00FE6F30" w:rsidP="00BE5743">
      <w:pPr>
        <w:tabs>
          <w:tab w:val="left" w:pos="1134"/>
        </w:tabs>
        <w:ind w:firstLine="709"/>
        <w:rPr>
          <w:szCs w:val="28"/>
        </w:rPr>
      </w:pPr>
      <w:r w:rsidRPr="00BE5743">
        <w:rPr>
          <w:b/>
          <w:szCs w:val="28"/>
          <w:lang w:val="en-US"/>
        </w:rPr>
        <w:t>c</w:t>
      </w:r>
      <w:r w:rsidRPr="00BE5743">
        <w:rPr>
          <w:b/>
          <w:szCs w:val="28"/>
        </w:rPr>
        <w:t xml:space="preserve"> – </w:t>
      </w:r>
      <w:r w:rsidRPr="00BE5743">
        <w:rPr>
          <w:szCs w:val="28"/>
        </w:rPr>
        <w:t>для передачи архива со сканами документов от МФЦ.</w:t>
      </w:r>
    </w:p>
    <w:p w14:paraId="2866CF00" w14:textId="77777777" w:rsidR="00FE6F30" w:rsidRPr="00BE5743" w:rsidRDefault="00FE6F30" w:rsidP="00BE5743">
      <w:pPr>
        <w:tabs>
          <w:tab w:val="left" w:pos="1134"/>
        </w:tabs>
        <w:ind w:firstLine="709"/>
        <w:rPr>
          <w:szCs w:val="28"/>
        </w:rPr>
      </w:pPr>
      <w:r w:rsidRPr="00BE5743">
        <w:rPr>
          <w:b/>
          <w:szCs w:val="28"/>
        </w:rPr>
        <w:t>QQQ</w:t>
      </w:r>
      <w:r w:rsidRPr="00BE5743">
        <w:rPr>
          <w:szCs w:val="28"/>
        </w:rPr>
        <w:t xml:space="preserve"> – 3-</w:t>
      </w:r>
      <w:proofErr w:type="spellStart"/>
      <w:r w:rsidRPr="00BE5743">
        <w:rPr>
          <w:szCs w:val="28"/>
        </w:rPr>
        <w:t>хзначный</w:t>
      </w:r>
      <w:proofErr w:type="spellEnd"/>
      <w:r w:rsidRPr="00BE5743">
        <w:rPr>
          <w:szCs w:val="28"/>
        </w:rPr>
        <w:t xml:space="preserve"> код МФЦ, </w:t>
      </w:r>
      <w:bookmarkStart w:id="56" w:name="OLE_LINK24"/>
      <w:bookmarkStart w:id="57" w:name="OLE_LINK25"/>
      <w:bookmarkStart w:id="58" w:name="OLE_LINK26"/>
      <w:r w:rsidRPr="00BE5743">
        <w:rPr>
          <w:szCs w:val="28"/>
        </w:rPr>
        <w:t>в соответствии со справочником кодов МФЦ, осуществляющих деятельность в сфере ОМС</w:t>
      </w:r>
      <w:bookmarkEnd w:id="56"/>
      <w:bookmarkEnd w:id="57"/>
      <w:bookmarkEnd w:id="58"/>
      <w:r w:rsidRPr="00BE5743">
        <w:rPr>
          <w:szCs w:val="28"/>
        </w:rPr>
        <w:t xml:space="preserve"> (предоставляется со стороны МФЦ в каждую СМО согласно Приложению 1.1).</w:t>
      </w:r>
    </w:p>
    <w:p w14:paraId="0B1FF218" w14:textId="77777777" w:rsidR="00FE6F30" w:rsidRPr="00BE5743" w:rsidRDefault="00FE6F30" w:rsidP="00BE5743">
      <w:pPr>
        <w:pStyle w:val="OTRNormal"/>
        <w:tabs>
          <w:tab w:val="left" w:pos="1134"/>
        </w:tabs>
        <w:ind w:firstLine="709"/>
        <w:rPr>
          <w:szCs w:val="28"/>
        </w:rPr>
      </w:pPr>
      <w:r w:rsidRPr="00BE5743">
        <w:rPr>
          <w:szCs w:val="28"/>
        </w:rPr>
        <w:t>Символы «_» (подчеркивание) являются разделителями и обязательно присутствуют в имени файла.</w:t>
      </w:r>
    </w:p>
    <w:p w14:paraId="639733F2" w14:textId="77777777" w:rsidR="00FE6F30" w:rsidRPr="00BE5743" w:rsidRDefault="00FE6F30" w:rsidP="00BE5743">
      <w:pPr>
        <w:pStyle w:val="OTRNormal"/>
        <w:tabs>
          <w:tab w:val="left" w:pos="1134"/>
        </w:tabs>
        <w:ind w:firstLine="709"/>
        <w:rPr>
          <w:szCs w:val="28"/>
        </w:rPr>
      </w:pPr>
      <w:r w:rsidRPr="00BE5743">
        <w:rPr>
          <w:b/>
          <w:szCs w:val="28"/>
          <w:lang w:val="en-US"/>
        </w:rPr>
        <w:t>YYYYY</w:t>
      </w:r>
      <w:r w:rsidRPr="00BE5743">
        <w:rPr>
          <w:szCs w:val="28"/>
        </w:rPr>
        <w:t xml:space="preserve"> – 5-</w:t>
      </w:r>
      <w:proofErr w:type="spellStart"/>
      <w:r w:rsidRPr="00BE5743">
        <w:rPr>
          <w:szCs w:val="28"/>
        </w:rPr>
        <w:t>значный</w:t>
      </w:r>
      <w:proofErr w:type="spellEnd"/>
      <w:r w:rsidRPr="00BE5743">
        <w:rPr>
          <w:szCs w:val="28"/>
        </w:rPr>
        <w:t xml:space="preserve"> реестровый номер СМО. Из справочника НСИ.</w:t>
      </w:r>
    </w:p>
    <w:p w14:paraId="3AB0B1B7" w14:textId="77777777" w:rsidR="00FE6F30" w:rsidRPr="00BE5743" w:rsidRDefault="00FE6F30" w:rsidP="00BE5743">
      <w:pPr>
        <w:tabs>
          <w:tab w:val="left" w:pos="1134"/>
        </w:tabs>
        <w:ind w:firstLine="709"/>
        <w:rPr>
          <w:szCs w:val="28"/>
        </w:rPr>
      </w:pPr>
      <w:r w:rsidRPr="00BE5743">
        <w:rPr>
          <w:b/>
          <w:szCs w:val="28"/>
        </w:rPr>
        <w:t>GG</w:t>
      </w:r>
      <w:r w:rsidRPr="00BE5743">
        <w:rPr>
          <w:szCs w:val="28"/>
        </w:rPr>
        <w:t xml:space="preserve"> – двухзначный код, равный двум последним цифрам календарного года, в котором сформирован файл с изменениями;</w:t>
      </w:r>
    </w:p>
    <w:p w14:paraId="279E9B6A" w14:textId="77777777" w:rsidR="00FE6F30" w:rsidRPr="00BE5743" w:rsidRDefault="00FE6F30" w:rsidP="00BE5743">
      <w:pPr>
        <w:tabs>
          <w:tab w:val="left" w:pos="1134"/>
        </w:tabs>
        <w:ind w:firstLine="709"/>
        <w:rPr>
          <w:szCs w:val="28"/>
        </w:rPr>
      </w:pPr>
      <w:r w:rsidRPr="00BE5743">
        <w:rPr>
          <w:b/>
          <w:szCs w:val="28"/>
        </w:rPr>
        <w:t>ММ</w:t>
      </w:r>
      <w:r w:rsidRPr="00BE5743">
        <w:rPr>
          <w:szCs w:val="28"/>
        </w:rPr>
        <w:t xml:space="preserve"> – двухзначный код, равный порядковому номеру месяца, в котором сформирован файл с изменениями;</w:t>
      </w:r>
    </w:p>
    <w:p w14:paraId="0ABCF47F" w14:textId="77777777" w:rsidR="00FE6F30" w:rsidRPr="00BE5743" w:rsidRDefault="00FE6F30" w:rsidP="00BE5743">
      <w:pPr>
        <w:tabs>
          <w:tab w:val="left" w:pos="1134"/>
        </w:tabs>
        <w:ind w:firstLine="709"/>
        <w:rPr>
          <w:szCs w:val="28"/>
        </w:rPr>
      </w:pPr>
      <w:r w:rsidRPr="00BE5743">
        <w:rPr>
          <w:b/>
          <w:szCs w:val="28"/>
          <w:lang w:val="en-US"/>
        </w:rPr>
        <w:t>DD</w:t>
      </w:r>
      <w:r w:rsidRPr="00BE5743">
        <w:rPr>
          <w:szCs w:val="28"/>
        </w:rPr>
        <w:t xml:space="preserve"> - двухзначный код, равный порядковому номеру дня, в котором сформирован файл с изменениями;</w:t>
      </w:r>
    </w:p>
    <w:p w14:paraId="0DFC6E74" w14:textId="77777777" w:rsidR="00FE6F30" w:rsidRPr="00BE5743" w:rsidRDefault="00FE6F30" w:rsidP="00BE5743">
      <w:pPr>
        <w:pStyle w:val="OTRNormal"/>
        <w:tabs>
          <w:tab w:val="left" w:pos="1134"/>
        </w:tabs>
        <w:ind w:firstLine="709"/>
        <w:rPr>
          <w:szCs w:val="28"/>
        </w:rPr>
      </w:pPr>
      <w:r w:rsidRPr="00BE5743">
        <w:rPr>
          <w:b/>
          <w:szCs w:val="28"/>
          <w:lang w:val="en-US"/>
        </w:rPr>
        <w:t>z</w:t>
      </w:r>
      <w:r w:rsidRPr="00BE5743">
        <w:rPr>
          <w:szCs w:val="28"/>
        </w:rPr>
        <w:t xml:space="preserve"> – статус протокола обработки Пакета информационного обмена. Может принимать следующие значения:</w:t>
      </w:r>
    </w:p>
    <w:p w14:paraId="2826021A" w14:textId="77777777" w:rsidR="00FE6F30" w:rsidRPr="00BE5743" w:rsidRDefault="00FE6F30" w:rsidP="00BE5743">
      <w:pPr>
        <w:pStyle w:val="OTRNormal"/>
        <w:tabs>
          <w:tab w:val="left" w:pos="1134"/>
        </w:tabs>
        <w:ind w:firstLine="709"/>
        <w:rPr>
          <w:szCs w:val="28"/>
        </w:rPr>
      </w:pPr>
      <w:r w:rsidRPr="00BE5743">
        <w:rPr>
          <w:szCs w:val="28"/>
        </w:rPr>
        <w:t>0 – Пакет не принят полностью или частично;</w:t>
      </w:r>
    </w:p>
    <w:p w14:paraId="552B6E7E" w14:textId="77777777" w:rsidR="00FE6F30" w:rsidRPr="00BE5743" w:rsidRDefault="00FE6F30" w:rsidP="00BE5743">
      <w:pPr>
        <w:pStyle w:val="OTRNormal"/>
        <w:tabs>
          <w:tab w:val="left" w:pos="1134"/>
        </w:tabs>
        <w:ind w:firstLine="709"/>
        <w:rPr>
          <w:szCs w:val="28"/>
        </w:rPr>
      </w:pPr>
      <w:r w:rsidRPr="00BE5743">
        <w:rPr>
          <w:szCs w:val="28"/>
        </w:rPr>
        <w:t>1 – Пакет принят полностью.</w:t>
      </w:r>
    </w:p>
    <w:p w14:paraId="7E3AC9D0" w14:textId="77777777" w:rsidR="00FE6F30" w:rsidRPr="00BE5743" w:rsidRDefault="00FE6F30" w:rsidP="00BE5743">
      <w:pPr>
        <w:pStyle w:val="11"/>
        <w:tabs>
          <w:tab w:val="left" w:pos="1134"/>
        </w:tabs>
        <w:ind w:firstLine="709"/>
        <w:jc w:val="right"/>
        <w:rPr>
          <w:sz w:val="22"/>
        </w:rPr>
        <w:sectPr w:rsidR="00FE6F30" w:rsidRPr="00BE5743" w:rsidSect="00BE5743">
          <w:footerReference w:type="even" r:id="rId9"/>
          <w:footerReference w:type="default" r:id="rId10"/>
          <w:type w:val="continuous"/>
          <w:pgSz w:w="11906" w:h="16838"/>
          <w:pgMar w:top="1134" w:right="851" w:bottom="993" w:left="1701" w:header="709" w:footer="709" w:gutter="0"/>
          <w:cols w:space="708"/>
          <w:docGrid w:linePitch="360"/>
        </w:sectPr>
      </w:pPr>
      <w:bookmarkStart w:id="59" w:name="_Приложение_2"/>
      <w:bookmarkEnd w:id="59"/>
    </w:p>
    <w:p w14:paraId="305D1BF0" w14:textId="77777777" w:rsidR="00FE6F30" w:rsidRPr="00BE5743" w:rsidRDefault="00FE6F30" w:rsidP="00BE5743">
      <w:pPr>
        <w:pStyle w:val="11"/>
        <w:spacing w:before="0" w:after="0"/>
        <w:jc w:val="right"/>
        <w:rPr>
          <w:b w:val="0"/>
          <w:sz w:val="20"/>
          <w:szCs w:val="20"/>
        </w:rPr>
      </w:pPr>
      <w:r w:rsidRPr="00BE5743">
        <w:rPr>
          <w:b w:val="0"/>
          <w:sz w:val="20"/>
          <w:szCs w:val="20"/>
        </w:rPr>
        <w:lastRenderedPageBreak/>
        <w:t xml:space="preserve">Приложение </w:t>
      </w:r>
      <w:r w:rsidR="000F7CED" w:rsidRPr="00BE5743">
        <w:rPr>
          <w:b w:val="0"/>
          <w:sz w:val="20"/>
          <w:szCs w:val="20"/>
        </w:rPr>
        <w:t>2</w:t>
      </w:r>
    </w:p>
    <w:p w14:paraId="7F0584E6" w14:textId="77777777" w:rsidR="00FE6F30" w:rsidRPr="00BE5743" w:rsidRDefault="00FE6F30" w:rsidP="00BE5743">
      <w:pPr>
        <w:ind w:left="709"/>
        <w:jc w:val="right"/>
        <w:rPr>
          <w:sz w:val="20"/>
          <w:szCs w:val="20"/>
        </w:rPr>
      </w:pPr>
      <w:r w:rsidRPr="00BE5743">
        <w:rPr>
          <w:sz w:val="20"/>
          <w:szCs w:val="20"/>
        </w:rPr>
        <w:t>к ОТР-ИВ-МФЦ</w:t>
      </w:r>
    </w:p>
    <w:tbl>
      <w:tblPr>
        <w:tblW w:w="15600" w:type="dxa"/>
        <w:tblInd w:w="93" w:type="dxa"/>
        <w:tblLook w:val="04A0" w:firstRow="1" w:lastRow="0" w:firstColumn="1" w:lastColumn="0" w:noHBand="0" w:noVBand="1"/>
      </w:tblPr>
      <w:tblGrid>
        <w:gridCol w:w="678"/>
        <w:gridCol w:w="2198"/>
        <w:gridCol w:w="733"/>
        <w:gridCol w:w="3035"/>
        <w:gridCol w:w="7117"/>
        <w:gridCol w:w="1839"/>
      </w:tblGrid>
      <w:tr w:rsidR="00FE6F30" w:rsidRPr="007E0244" w14:paraId="001DF0D2" w14:textId="77777777" w:rsidTr="0023195A">
        <w:trPr>
          <w:trHeight w:val="765"/>
        </w:trPr>
        <w:tc>
          <w:tcPr>
            <w:tcW w:w="68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11C86D09" w14:textId="77777777" w:rsidR="00FE6F30" w:rsidRPr="007B56AF" w:rsidRDefault="00FE6F30" w:rsidP="00AF198F">
            <w:pPr>
              <w:widowControl/>
              <w:autoSpaceDE/>
              <w:autoSpaceDN/>
              <w:adjustRightInd/>
              <w:jc w:val="center"/>
              <w:rPr>
                <w:b/>
                <w:bCs/>
                <w:color w:val="000000"/>
                <w:sz w:val="20"/>
                <w:szCs w:val="20"/>
              </w:rPr>
            </w:pPr>
            <w:r w:rsidRPr="007B56AF">
              <w:rPr>
                <w:b/>
                <w:bCs/>
                <w:color w:val="000000"/>
                <w:sz w:val="20"/>
                <w:szCs w:val="20"/>
              </w:rPr>
              <w:t>№</w:t>
            </w:r>
          </w:p>
        </w:tc>
        <w:tc>
          <w:tcPr>
            <w:tcW w:w="2200" w:type="dxa"/>
            <w:tcBorders>
              <w:top w:val="single" w:sz="4" w:space="0" w:color="auto"/>
              <w:left w:val="nil"/>
              <w:bottom w:val="single" w:sz="4" w:space="0" w:color="auto"/>
              <w:right w:val="single" w:sz="4" w:space="0" w:color="auto"/>
            </w:tcBorders>
            <w:shd w:val="clear" w:color="000000" w:fill="C6E0B4"/>
            <w:vAlign w:val="center"/>
            <w:hideMark/>
          </w:tcPr>
          <w:p w14:paraId="510BA0F3" w14:textId="77777777" w:rsidR="00FE6F30" w:rsidRPr="007B56AF" w:rsidRDefault="00FE6F30" w:rsidP="00AF198F">
            <w:pPr>
              <w:widowControl/>
              <w:autoSpaceDE/>
              <w:autoSpaceDN/>
              <w:adjustRightInd/>
              <w:jc w:val="center"/>
              <w:rPr>
                <w:b/>
                <w:bCs/>
                <w:color w:val="000000"/>
                <w:sz w:val="20"/>
                <w:szCs w:val="20"/>
              </w:rPr>
            </w:pPr>
            <w:r w:rsidRPr="007B56AF">
              <w:rPr>
                <w:b/>
                <w:bCs/>
                <w:color w:val="000000"/>
                <w:sz w:val="20"/>
                <w:szCs w:val="20"/>
              </w:rPr>
              <w:t>Наименование муниципального образования</w:t>
            </w:r>
          </w:p>
        </w:tc>
        <w:tc>
          <w:tcPr>
            <w:tcW w:w="700" w:type="dxa"/>
            <w:tcBorders>
              <w:top w:val="single" w:sz="4" w:space="0" w:color="auto"/>
              <w:left w:val="nil"/>
              <w:bottom w:val="single" w:sz="4" w:space="0" w:color="auto"/>
              <w:right w:val="single" w:sz="4" w:space="0" w:color="auto"/>
            </w:tcBorders>
            <w:shd w:val="clear" w:color="000000" w:fill="C6E0B4"/>
            <w:vAlign w:val="center"/>
            <w:hideMark/>
          </w:tcPr>
          <w:p w14:paraId="462A6A56" w14:textId="77777777" w:rsidR="00FE6F30" w:rsidRPr="007B56AF" w:rsidRDefault="00FE6F30" w:rsidP="00AF198F">
            <w:pPr>
              <w:widowControl/>
              <w:autoSpaceDE/>
              <w:autoSpaceDN/>
              <w:adjustRightInd/>
              <w:rPr>
                <w:b/>
                <w:bCs/>
                <w:color w:val="000000"/>
                <w:sz w:val="20"/>
                <w:szCs w:val="20"/>
              </w:rPr>
            </w:pPr>
            <w:r w:rsidRPr="007B56AF">
              <w:rPr>
                <w:b/>
                <w:bCs/>
                <w:color w:val="000000"/>
                <w:sz w:val="20"/>
                <w:szCs w:val="20"/>
              </w:rPr>
              <w:t>Код МФЦ</w:t>
            </w:r>
          </w:p>
        </w:tc>
        <w:tc>
          <w:tcPr>
            <w:tcW w:w="3040" w:type="dxa"/>
            <w:tcBorders>
              <w:top w:val="single" w:sz="4" w:space="0" w:color="auto"/>
              <w:left w:val="nil"/>
              <w:bottom w:val="single" w:sz="4" w:space="0" w:color="auto"/>
              <w:right w:val="single" w:sz="4" w:space="0" w:color="auto"/>
            </w:tcBorders>
            <w:shd w:val="clear" w:color="000000" w:fill="C6E0B4"/>
            <w:vAlign w:val="center"/>
            <w:hideMark/>
          </w:tcPr>
          <w:p w14:paraId="643E39D6" w14:textId="77777777" w:rsidR="00FE6F30" w:rsidRPr="007B56AF" w:rsidRDefault="00FE6F30" w:rsidP="00AF198F">
            <w:pPr>
              <w:widowControl/>
              <w:autoSpaceDE/>
              <w:autoSpaceDN/>
              <w:adjustRightInd/>
              <w:jc w:val="center"/>
              <w:rPr>
                <w:b/>
                <w:bCs/>
                <w:color w:val="000000"/>
                <w:sz w:val="20"/>
                <w:szCs w:val="20"/>
              </w:rPr>
            </w:pPr>
            <w:r w:rsidRPr="007B56AF">
              <w:rPr>
                <w:b/>
                <w:bCs/>
                <w:color w:val="000000"/>
                <w:sz w:val="20"/>
                <w:szCs w:val="20"/>
              </w:rPr>
              <w:t>Краткое наименование МФЦ</w:t>
            </w:r>
          </w:p>
        </w:tc>
        <w:tc>
          <w:tcPr>
            <w:tcW w:w="7140" w:type="dxa"/>
            <w:tcBorders>
              <w:top w:val="single" w:sz="4" w:space="0" w:color="auto"/>
              <w:left w:val="nil"/>
              <w:bottom w:val="single" w:sz="4" w:space="0" w:color="auto"/>
              <w:right w:val="single" w:sz="4" w:space="0" w:color="auto"/>
            </w:tcBorders>
            <w:shd w:val="clear" w:color="000000" w:fill="C6E0B4"/>
            <w:vAlign w:val="center"/>
            <w:hideMark/>
          </w:tcPr>
          <w:p w14:paraId="423DA35B" w14:textId="77777777" w:rsidR="00FE6F30" w:rsidRPr="007B56AF" w:rsidRDefault="00FE6F30" w:rsidP="00AF198F">
            <w:pPr>
              <w:widowControl/>
              <w:autoSpaceDE/>
              <w:autoSpaceDN/>
              <w:adjustRightInd/>
              <w:jc w:val="center"/>
              <w:rPr>
                <w:b/>
                <w:bCs/>
                <w:color w:val="000000"/>
                <w:sz w:val="20"/>
                <w:szCs w:val="20"/>
              </w:rPr>
            </w:pPr>
            <w:r w:rsidRPr="007B56AF">
              <w:rPr>
                <w:b/>
                <w:bCs/>
                <w:color w:val="000000"/>
                <w:sz w:val="20"/>
                <w:szCs w:val="20"/>
              </w:rPr>
              <w:t>Адрес МФЦ</w:t>
            </w:r>
          </w:p>
        </w:tc>
        <w:tc>
          <w:tcPr>
            <w:tcW w:w="1840" w:type="dxa"/>
            <w:tcBorders>
              <w:top w:val="single" w:sz="4" w:space="0" w:color="auto"/>
              <w:left w:val="nil"/>
              <w:bottom w:val="single" w:sz="4" w:space="0" w:color="auto"/>
              <w:right w:val="single" w:sz="4" w:space="0" w:color="auto"/>
            </w:tcBorders>
            <w:shd w:val="clear" w:color="000000" w:fill="C6E0B4"/>
            <w:vAlign w:val="center"/>
            <w:hideMark/>
          </w:tcPr>
          <w:p w14:paraId="51B0A104" w14:textId="77777777" w:rsidR="00FE6F30" w:rsidRPr="007B56AF" w:rsidRDefault="00FE6F30" w:rsidP="00AF198F">
            <w:pPr>
              <w:widowControl/>
              <w:autoSpaceDE/>
              <w:autoSpaceDN/>
              <w:adjustRightInd/>
              <w:jc w:val="center"/>
              <w:rPr>
                <w:b/>
                <w:bCs/>
                <w:color w:val="000000"/>
                <w:sz w:val="20"/>
                <w:szCs w:val="20"/>
              </w:rPr>
            </w:pPr>
            <w:r w:rsidRPr="007B56AF">
              <w:rPr>
                <w:b/>
                <w:bCs/>
                <w:color w:val="000000"/>
                <w:sz w:val="20"/>
                <w:szCs w:val="20"/>
              </w:rPr>
              <w:t>Наименование базы АИС МФЦ</w:t>
            </w:r>
          </w:p>
        </w:tc>
      </w:tr>
      <w:tr w:rsidR="00FE6F30" w:rsidRPr="007E0244" w14:paraId="27462814" w14:textId="77777777"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17AC5E04"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14:paraId="4A9F7BFF"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Городской округ Балашиха</w:t>
            </w:r>
          </w:p>
        </w:tc>
        <w:tc>
          <w:tcPr>
            <w:tcW w:w="700" w:type="dxa"/>
            <w:tcBorders>
              <w:top w:val="nil"/>
              <w:left w:val="nil"/>
              <w:bottom w:val="single" w:sz="4" w:space="0" w:color="auto"/>
              <w:right w:val="single" w:sz="4" w:space="0" w:color="auto"/>
            </w:tcBorders>
            <w:shd w:val="clear" w:color="auto" w:fill="auto"/>
            <w:vAlign w:val="center"/>
            <w:hideMark/>
          </w:tcPr>
          <w:p w14:paraId="6364C4DA"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701</w:t>
            </w:r>
          </w:p>
        </w:tc>
        <w:tc>
          <w:tcPr>
            <w:tcW w:w="3040" w:type="dxa"/>
            <w:tcBorders>
              <w:top w:val="nil"/>
              <w:left w:val="nil"/>
              <w:bottom w:val="single" w:sz="4" w:space="0" w:color="auto"/>
              <w:right w:val="single" w:sz="4" w:space="0" w:color="auto"/>
            </w:tcBorders>
            <w:shd w:val="clear" w:color="auto" w:fill="auto"/>
            <w:vAlign w:val="bottom"/>
            <w:hideMark/>
          </w:tcPr>
          <w:p w14:paraId="2BE0BBBC"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Балашиха ГО</w:t>
            </w:r>
          </w:p>
        </w:tc>
        <w:tc>
          <w:tcPr>
            <w:tcW w:w="7140" w:type="dxa"/>
            <w:tcBorders>
              <w:top w:val="nil"/>
              <w:left w:val="nil"/>
              <w:bottom w:val="single" w:sz="4" w:space="0" w:color="auto"/>
              <w:right w:val="single" w:sz="4" w:space="0" w:color="auto"/>
            </w:tcBorders>
            <w:shd w:val="clear" w:color="auto" w:fill="auto"/>
            <w:vAlign w:val="bottom"/>
            <w:hideMark/>
          </w:tcPr>
          <w:p w14:paraId="678EDB49"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143900, Московская область, г. Балашиха, ул. Советская, </w:t>
            </w:r>
            <w:proofErr w:type="spellStart"/>
            <w:r w:rsidRPr="007B56AF">
              <w:rPr>
                <w:color w:val="000000"/>
                <w:sz w:val="20"/>
                <w:szCs w:val="20"/>
              </w:rPr>
              <w:t>д.4</w:t>
            </w:r>
            <w:proofErr w:type="spellEnd"/>
          </w:p>
        </w:tc>
        <w:tc>
          <w:tcPr>
            <w:tcW w:w="1840" w:type="dxa"/>
            <w:tcBorders>
              <w:top w:val="nil"/>
              <w:left w:val="nil"/>
              <w:bottom w:val="single" w:sz="4" w:space="0" w:color="auto"/>
              <w:right w:val="single" w:sz="4" w:space="0" w:color="auto"/>
            </w:tcBorders>
            <w:shd w:val="clear" w:color="auto" w:fill="auto"/>
            <w:vAlign w:val="bottom"/>
            <w:hideMark/>
          </w:tcPr>
          <w:p w14:paraId="6E7F5E00"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mfc-balashiha</w:t>
            </w:r>
            <w:proofErr w:type="spellEnd"/>
          </w:p>
        </w:tc>
      </w:tr>
      <w:tr w:rsidR="00FE6F30" w:rsidRPr="007E0244" w14:paraId="7B033EE5"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497C4754"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2</w:t>
            </w:r>
          </w:p>
        </w:tc>
        <w:tc>
          <w:tcPr>
            <w:tcW w:w="2200" w:type="dxa"/>
            <w:vMerge/>
            <w:tcBorders>
              <w:top w:val="nil"/>
              <w:left w:val="single" w:sz="4" w:space="0" w:color="auto"/>
              <w:bottom w:val="single" w:sz="4" w:space="0" w:color="000000"/>
              <w:right w:val="single" w:sz="4" w:space="0" w:color="auto"/>
            </w:tcBorders>
            <w:vAlign w:val="center"/>
            <w:hideMark/>
          </w:tcPr>
          <w:p w14:paraId="3FC946F8" w14:textId="77777777" w:rsidR="00FE6F30" w:rsidRPr="007B56AF" w:rsidRDefault="00FE6F30" w:rsidP="00AF198F">
            <w:pPr>
              <w:widowControl/>
              <w:autoSpaceDE/>
              <w:autoSpaceDN/>
              <w:adjustRightInd/>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14:paraId="27B46FB0"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702</w:t>
            </w:r>
          </w:p>
        </w:tc>
        <w:tc>
          <w:tcPr>
            <w:tcW w:w="3040" w:type="dxa"/>
            <w:tcBorders>
              <w:top w:val="nil"/>
              <w:left w:val="nil"/>
              <w:bottom w:val="single" w:sz="4" w:space="0" w:color="auto"/>
              <w:right w:val="single" w:sz="4" w:space="0" w:color="auto"/>
            </w:tcBorders>
            <w:shd w:val="clear" w:color="auto" w:fill="auto"/>
            <w:vAlign w:val="bottom"/>
            <w:hideMark/>
          </w:tcPr>
          <w:p w14:paraId="502D7360"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Балашиха ГО, Железнодорожный</w:t>
            </w:r>
          </w:p>
        </w:tc>
        <w:tc>
          <w:tcPr>
            <w:tcW w:w="7140" w:type="dxa"/>
            <w:tcBorders>
              <w:top w:val="nil"/>
              <w:left w:val="nil"/>
              <w:bottom w:val="single" w:sz="4" w:space="0" w:color="auto"/>
              <w:right w:val="single" w:sz="4" w:space="0" w:color="auto"/>
            </w:tcBorders>
            <w:shd w:val="clear" w:color="auto" w:fill="auto"/>
            <w:vAlign w:val="bottom"/>
            <w:hideMark/>
          </w:tcPr>
          <w:p w14:paraId="7AB00BCE"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143987, Московская область, г. Железнодорожный, ул. Советская, д. 57</w:t>
            </w:r>
          </w:p>
        </w:tc>
        <w:tc>
          <w:tcPr>
            <w:tcW w:w="1840" w:type="dxa"/>
            <w:tcBorders>
              <w:top w:val="nil"/>
              <w:left w:val="nil"/>
              <w:bottom w:val="single" w:sz="4" w:space="0" w:color="auto"/>
              <w:right w:val="single" w:sz="4" w:space="0" w:color="auto"/>
            </w:tcBorders>
            <w:shd w:val="clear" w:color="auto" w:fill="auto"/>
            <w:vAlign w:val="bottom"/>
            <w:hideMark/>
          </w:tcPr>
          <w:p w14:paraId="4EC1C72F"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mfc-jeleznodorojniy</w:t>
            </w:r>
            <w:proofErr w:type="spellEnd"/>
          </w:p>
        </w:tc>
      </w:tr>
      <w:tr w:rsidR="00FE6F30" w:rsidRPr="007E0244" w14:paraId="1107F00A" w14:textId="77777777"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4690DBD0"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3</w:t>
            </w:r>
          </w:p>
        </w:tc>
        <w:tc>
          <w:tcPr>
            <w:tcW w:w="2200" w:type="dxa"/>
            <w:vMerge/>
            <w:tcBorders>
              <w:top w:val="nil"/>
              <w:left w:val="single" w:sz="4" w:space="0" w:color="auto"/>
              <w:bottom w:val="single" w:sz="4" w:space="0" w:color="000000"/>
              <w:right w:val="single" w:sz="4" w:space="0" w:color="auto"/>
            </w:tcBorders>
            <w:vAlign w:val="center"/>
            <w:hideMark/>
          </w:tcPr>
          <w:p w14:paraId="3E4DA7E2" w14:textId="77777777" w:rsidR="00FE6F30" w:rsidRPr="007B56AF" w:rsidRDefault="00FE6F30" w:rsidP="00AF198F">
            <w:pPr>
              <w:widowControl/>
              <w:autoSpaceDE/>
              <w:autoSpaceDN/>
              <w:adjustRightInd/>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14:paraId="442E6377"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703</w:t>
            </w:r>
          </w:p>
        </w:tc>
        <w:tc>
          <w:tcPr>
            <w:tcW w:w="3040" w:type="dxa"/>
            <w:tcBorders>
              <w:top w:val="nil"/>
              <w:left w:val="nil"/>
              <w:bottom w:val="single" w:sz="4" w:space="0" w:color="auto"/>
              <w:right w:val="single" w:sz="4" w:space="0" w:color="auto"/>
            </w:tcBorders>
            <w:shd w:val="clear" w:color="auto" w:fill="auto"/>
            <w:vAlign w:val="bottom"/>
            <w:hideMark/>
          </w:tcPr>
          <w:p w14:paraId="42AAA851"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Балашиха ГО, Заря</w:t>
            </w:r>
          </w:p>
        </w:tc>
        <w:tc>
          <w:tcPr>
            <w:tcW w:w="7140" w:type="dxa"/>
            <w:tcBorders>
              <w:top w:val="nil"/>
              <w:left w:val="nil"/>
              <w:bottom w:val="single" w:sz="4" w:space="0" w:color="auto"/>
              <w:right w:val="single" w:sz="4" w:space="0" w:color="auto"/>
            </w:tcBorders>
            <w:shd w:val="clear" w:color="auto" w:fill="auto"/>
            <w:vAlign w:val="bottom"/>
            <w:hideMark/>
          </w:tcPr>
          <w:p w14:paraId="28080E55"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143922, Московская область, г. Балашиха, </w:t>
            </w:r>
            <w:proofErr w:type="spellStart"/>
            <w:r w:rsidRPr="007B56AF">
              <w:rPr>
                <w:color w:val="000000"/>
                <w:sz w:val="20"/>
                <w:szCs w:val="20"/>
              </w:rPr>
              <w:t>мкрн</w:t>
            </w:r>
            <w:proofErr w:type="spellEnd"/>
            <w:r w:rsidRPr="007B56AF">
              <w:rPr>
                <w:color w:val="000000"/>
                <w:sz w:val="20"/>
                <w:szCs w:val="20"/>
              </w:rPr>
              <w:t xml:space="preserve"> Заря, ул. Ленина, д. </w:t>
            </w:r>
            <w:proofErr w:type="spellStart"/>
            <w:r w:rsidRPr="007B56AF">
              <w:rPr>
                <w:color w:val="000000"/>
                <w:sz w:val="20"/>
                <w:szCs w:val="20"/>
              </w:rPr>
              <w:t>11А</w:t>
            </w:r>
            <w:proofErr w:type="spellEnd"/>
          </w:p>
        </w:tc>
        <w:tc>
          <w:tcPr>
            <w:tcW w:w="1840" w:type="dxa"/>
            <w:tcBorders>
              <w:top w:val="nil"/>
              <w:left w:val="nil"/>
              <w:bottom w:val="single" w:sz="4" w:space="0" w:color="auto"/>
              <w:right w:val="single" w:sz="4" w:space="0" w:color="auto"/>
            </w:tcBorders>
            <w:shd w:val="clear" w:color="auto" w:fill="auto"/>
            <w:vAlign w:val="bottom"/>
            <w:hideMark/>
          </w:tcPr>
          <w:p w14:paraId="581AA3BA"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mfc-zorya</w:t>
            </w:r>
            <w:proofErr w:type="spellEnd"/>
          </w:p>
        </w:tc>
      </w:tr>
      <w:tr w:rsidR="00FE6F30" w:rsidRPr="007E0244" w14:paraId="40F8EC67"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78905E76"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4</w:t>
            </w:r>
          </w:p>
        </w:tc>
        <w:tc>
          <w:tcPr>
            <w:tcW w:w="2200" w:type="dxa"/>
            <w:tcBorders>
              <w:top w:val="nil"/>
              <w:left w:val="nil"/>
              <w:bottom w:val="single" w:sz="4" w:space="0" w:color="auto"/>
              <w:right w:val="single" w:sz="4" w:space="0" w:color="auto"/>
            </w:tcBorders>
            <w:shd w:val="clear" w:color="auto" w:fill="auto"/>
            <w:vAlign w:val="center"/>
            <w:hideMark/>
          </w:tcPr>
          <w:p w14:paraId="5584C2DC"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Городской округ Бронницы</w:t>
            </w:r>
          </w:p>
        </w:tc>
        <w:tc>
          <w:tcPr>
            <w:tcW w:w="700" w:type="dxa"/>
            <w:tcBorders>
              <w:top w:val="nil"/>
              <w:left w:val="nil"/>
              <w:bottom w:val="single" w:sz="4" w:space="0" w:color="auto"/>
              <w:right w:val="single" w:sz="4" w:space="0" w:color="auto"/>
            </w:tcBorders>
            <w:shd w:val="clear" w:color="auto" w:fill="auto"/>
            <w:vAlign w:val="center"/>
            <w:hideMark/>
          </w:tcPr>
          <w:p w14:paraId="613464A3"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704</w:t>
            </w:r>
          </w:p>
        </w:tc>
        <w:tc>
          <w:tcPr>
            <w:tcW w:w="3040" w:type="dxa"/>
            <w:tcBorders>
              <w:top w:val="nil"/>
              <w:left w:val="nil"/>
              <w:bottom w:val="single" w:sz="4" w:space="0" w:color="auto"/>
              <w:right w:val="single" w:sz="4" w:space="0" w:color="auto"/>
            </w:tcBorders>
            <w:shd w:val="clear" w:color="auto" w:fill="auto"/>
            <w:vAlign w:val="bottom"/>
            <w:hideMark/>
          </w:tcPr>
          <w:p w14:paraId="32059E94"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Бронницы ГО</w:t>
            </w:r>
          </w:p>
        </w:tc>
        <w:tc>
          <w:tcPr>
            <w:tcW w:w="7140" w:type="dxa"/>
            <w:tcBorders>
              <w:top w:val="nil"/>
              <w:left w:val="nil"/>
              <w:bottom w:val="single" w:sz="4" w:space="0" w:color="auto"/>
              <w:right w:val="single" w:sz="4" w:space="0" w:color="auto"/>
            </w:tcBorders>
            <w:shd w:val="clear" w:color="auto" w:fill="auto"/>
            <w:vAlign w:val="bottom"/>
            <w:hideMark/>
          </w:tcPr>
          <w:p w14:paraId="1CA153AF"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140170, Московская область, г. Бронницы, ул. </w:t>
            </w:r>
            <w:proofErr w:type="spellStart"/>
            <w:r w:rsidRPr="007B56AF">
              <w:rPr>
                <w:color w:val="000000"/>
                <w:sz w:val="20"/>
                <w:szCs w:val="20"/>
              </w:rPr>
              <w:t>Кожурновская</w:t>
            </w:r>
            <w:proofErr w:type="spellEnd"/>
            <w:r w:rsidRPr="007B56AF">
              <w:rPr>
                <w:color w:val="000000"/>
                <w:sz w:val="20"/>
                <w:szCs w:val="20"/>
              </w:rPr>
              <w:t xml:space="preserve"> </w:t>
            </w:r>
            <w:proofErr w:type="spellStart"/>
            <w:r w:rsidRPr="007B56AF">
              <w:rPr>
                <w:color w:val="000000"/>
                <w:sz w:val="20"/>
                <w:szCs w:val="20"/>
              </w:rPr>
              <w:t>д.73</w:t>
            </w:r>
            <w:proofErr w:type="spellEnd"/>
          </w:p>
        </w:tc>
        <w:tc>
          <w:tcPr>
            <w:tcW w:w="1840" w:type="dxa"/>
            <w:tcBorders>
              <w:top w:val="nil"/>
              <w:left w:val="nil"/>
              <w:bottom w:val="single" w:sz="4" w:space="0" w:color="auto"/>
              <w:right w:val="single" w:sz="4" w:space="0" w:color="auto"/>
            </w:tcBorders>
            <w:shd w:val="clear" w:color="auto" w:fill="auto"/>
            <w:vAlign w:val="bottom"/>
            <w:hideMark/>
          </w:tcPr>
          <w:p w14:paraId="741411B9"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mfc-bronnici</w:t>
            </w:r>
            <w:proofErr w:type="spellEnd"/>
          </w:p>
        </w:tc>
      </w:tr>
      <w:tr w:rsidR="00FE6F30" w:rsidRPr="007E0244" w14:paraId="72F04505"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2892118C"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5</w:t>
            </w:r>
          </w:p>
        </w:tc>
        <w:tc>
          <w:tcPr>
            <w:tcW w:w="2200" w:type="dxa"/>
            <w:tcBorders>
              <w:top w:val="nil"/>
              <w:left w:val="nil"/>
              <w:bottom w:val="single" w:sz="4" w:space="0" w:color="auto"/>
              <w:right w:val="single" w:sz="4" w:space="0" w:color="auto"/>
            </w:tcBorders>
            <w:shd w:val="clear" w:color="auto" w:fill="auto"/>
            <w:vAlign w:val="center"/>
            <w:hideMark/>
          </w:tcPr>
          <w:p w14:paraId="06B7F171"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 xml:space="preserve">Городской округ </w:t>
            </w:r>
            <w:proofErr w:type="spellStart"/>
            <w:r w:rsidRPr="007B56AF">
              <w:rPr>
                <w:color w:val="000000"/>
                <w:sz w:val="20"/>
                <w:szCs w:val="20"/>
              </w:rPr>
              <w:t>Власиха</w:t>
            </w:r>
            <w:proofErr w:type="spellEnd"/>
          </w:p>
        </w:tc>
        <w:tc>
          <w:tcPr>
            <w:tcW w:w="700" w:type="dxa"/>
            <w:tcBorders>
              <w:top w:val="nil"/>
              <w:left w:val="nil"/>
              <w:bottom w:val="single" w:sz="4" w:space="0" w:color="auto"/>
              <w:right w:val="single" w:sz="4" w:space="0" w:color="auto"/>
            </w:tcBorders>
            <w:shd w:val="clear" w:color="auto" w:fill="auto"/>
            <w:vAlign w:val="center"/>
            <w:hideMark/>
          </w:tcPr>
          <w:p w14:paraId="59B63DC3"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705</w:t>
            </w:r>
          </w:p>
        </w:tc>
        <w:tc>
          <w:tcPr>
            <w:tcW w:w="3040" w:type="dxa"/>
            <w:tcBorders>
              <w:top w:val="nil"/>
              <w:left w:val="nil"/>
              <w:bottom w:val="single" w:sz="4" w:space="0" w:color="auto"/>
              <w:right w:val="single" w:sz="4" w:space="0" w:color="auto"/>
            </w:tcBorders>
            <w:shd w:val="clear" w:color="auto" w:fill="auto"/>
            <w:vAlign w:val="bottom"/>
            <w:hideMark/>
          </w:tcPr>
          <w:p w14:paraId="3F6C4725"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МФЦ </w:t>
            </w:r>
            <w:proofErr w:type="spellStart"/>
            <w:r w:rsidRPr="007B56AF">
              <w:rPr>
                <w:color w:val="000000"/>
                <w:sz w:val="20"/>
                <w:szCs w:val="20"/>
              </w:rPr>
              <w:t>Власиха</w:t>
            </w:r>
            <w:proofErr w:type="spellEnd"/>
            <w:r w:rsidRPr="007B56AF">
              <w:rPr>
                <w:color w:val="000000"/>
                <w:sz w:val="20"/>
                <w:szCs w:val="20"/>
              </w:rPr>
              <w:t xml:space="preserve"> ГО</w:t>
            </w:r>
          </w:p>
        </w:tc>
        <w:tc>
          <w:tcPr>
            <w:tcW w:w="7140" w:type="dxa"/>
            <w:tcBorders>
              <w:top w:val="nil"/>
              <w:left w:val="nil"/>
              <w:bottom w:val="single" w:sz="4" w:space="0" w:color="auto"/>
              <w:right w:val="single" w:sz="4" w:space="0" w:color="auto"/>
            </w:tcBorders>
            <w:shd w:val="clear" w:color="auto" w:fill="auto"/>
            <w:vAlign w:val="bottom"/>
            <w:hideMark/>
          </w:tcPr>
          <w:p w14:paraId="37F22019"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143010, Московская область, п. </w:t>
            </w:r>
            <w:proofErr w:type="spellStart"/>
            <w:r w:rsidRPr="007B56AF">
              <w:rPr>
                <w:color w:val="000000"/>
                <w:sz w:val="20"/>
                <w:szCs w:val="20"/>
              </w:rPr>
              <w:t>Власиха</w:t>
            </w:r>
            <w:proofErr w:type="spellEnd"/>
            <w:r w:rsidRPr="007B56AF">
              <w:rPr>
                <w:color w:val="000000"/>
                <w:sz w:val="20"/>
                <w:szCs w:val="20"/>
              </w:rPr>
              <w:t>, ул. Маршала Жукова, д. 10</w:t>
            </w:r>
          </w:p>
        </w:tc>
        <w:tc>
          <w:tcPr>
            <w:tcW w:w="1840" w:type="dxa"/>
            <w:tcBorders>
              <w:top w:val="nil"/>
              <w:left w:val="nil"/>
              <w:bottom w:val="single" w:sz="4" w:space="0" w:color="auto"/>
              <w:right w:val="single" w:sz="4" w:space="0" w:color="auto"/>
            </w:tcBorders>
            <w:shd w:val="clear" w:color="auto" w:fill="auto"/>
            <w:vAlign w:val="bottom"/>
            <w:hideMark/>
          </w:tcPr>
          <w:p w14:paraId="5EC627C3"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mfc-vlasiha</w:t>
            </w:r>
            <w:proofErr w:type="spellEnd"/>
          </w:p>
        </w:tc>
      </w:tr>
      <w:tr w:rsidR="00FE6F30" w:rsidRPr="007E0244" w14:paraId="5BAE2124"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0694C136"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6</w:t>
            </w:r>
          </w:p>
        </w:tc>
        <w:tc>
          <w:tcPr>
            <w:tcW w:w="2200" w:type="dxa"/>
            <w:tcBorders>
              <w:top w:val="nil"/>
              <w:left w:val="nil"/>
              <w:bottom w:val="single" w:sz="4" w:space="0" w:color="auto"/>
              <w:right w:val="single" w:sz="4" w:space="0" w:color="auto"/>
            </w:tcBorders>
            <w:shd w:val="clear" w:color="auto" w:fill="auto"/>
            <w:vAlign w:val="center"/>
            <w:hideMark/>
          </w:tcPr>
          <w:p w14:paraId="13C4F9C7"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Волоколамский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14:paraId="06AF13E0"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706</w:t>
            </w:r>
          </w:p>
        </w:tc>
        <w:tc>
          <w:tcPr>
            <w:tcW w:w="3040" w:type="dxa"/>
            <w:tcBorders>
              <w:top w:val="nil"/>
              <w:left w:val="nil"/>
              <w:bottom w:val="single" w:sz="4" w:space="0" w:color="auto"/>
              <w:right w:val="single" w:sz="4" w:space="0" w:color="auto"/>
            </w:tcBorders>
            <w:shd w:val="clear" w:color="auto" w:fill="auto"/>
            <w:vAlign w:val="bottom"/>
            <w:hideMark/>
          </w:tcPr>
          <w:p w14:paraId="059A1DEB"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Волоколамский МР</w:t>
            </w:r>
          </w:p>
        </w:tc>
        <w:tc>
          <w:tcPr>
            <w:tcW w:w="7140" w:type="dxa"/>
            <w:tcBorders>
              <w:top w:val="nil"/>
              <w:left w:val="nil"/>
              <w:bottom w:val="single" w:sz="4" w:space="0" w:color="auto"/>
              <w:right w:val="single" w:sz="4" w:space="0" w:color="auto"/>
            </w:tcBorders>
            <w:shd w:val="clear" w:color="auto" w:fill="auto"/>
            <w:vAlign w:val="bottom"/>
            <w:hideMark/>
          </w:tcPr>
          <w:p w14:paraId="047A73ED"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143600, Московская область, г. Волоколамск, ул. Революционная, </w:t>
            </w:r>
            <w:proofErr w:type="spellStart"/>
            <w:r w:rsidRPr="007B56AF">
              <w:rPr>
                <w:color w:val="000000"/>
                <w:sz w:val="20"/>
                <w:szCs w:val="20"/>
              </w:rPr>
              <w:t>д.3</w:t>
            </w:r>
            <w:proofErr w:type="spellEnd"/>
          </w:p>
        </w:tc>
        <w:tc>
          <w:tcPr>
            <w:tcW w:w="1840" w:type="dxa"/>
            <w:tcBorders>
              <w:top w:val="nil"/>
              <w:left w:val="nil"/>
              <w:bottom w:val="single" w:sz="4" w:space="0" w:color="auto"/>
              <w:right w:val="single" w:sz="4" w:space="0" w:color="auto"/>
            </w:tcBorders>
            <w:shd w:val="clear" w:color="auto" w:fill="auto"/>
            <w:vAlign w:val="bottom"/>
            <w:hideMark/>
          </w:tcPr>
          <w:p w14:paraId="68BDFD5F"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mfc-volokolamsk</w:t>
            </w:r>
            <w:proofErr w:type="spellEnd"/>
          </w:p>
        </w:tc>
      </w:tr>
      <w:tr w:rsidR="00FE6F30" w:rsidRPr="007E0244" w14:paraId="64A08A1B" w14:textId="77777777"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423A570B"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14:paraId="532A093A"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Воскресенский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14:paraId="0EB0D3CF"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707</w:t>
            </w:r>
          </w:p>
        </w:tc>
        <w:tc>
          <w:tcPr>
            <w:tcW w:w="3040" w:type="dxa"/>
            <w:tcBorders>
              <w:top w:val="nil"/>
              <w:left w:val="nil"/>
              <w:bottom w:val="single" w:sz="4" w:space="0" w:color="auto"/>
              <w:right w:val="single" w:sz="4" w:space="0" w:color="auto"/>
            </w:tcBorders>
            <w:shd w:val="clear" w:color="auto" w:fill="auto"/>
            <w:vAlign w:val="bottom"/>
            <w:hideMark/>
          </w:tcPr>
          <w:p w14:paraId="30BA6898"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Воскресенский МР</w:t>
            </w:r>
          </w:p>
        </w:tc>
        <w:tc>
          <w:tcPr>
            <w:tcW w:w="7140" w:type="dxa"/>
            <w:tcBorders>
              <w:top w:val="nil"/>
              <w:left w:val="nil"/>
              <w:bottom w:val="single" w:sz="4" w:space="0" w:color="auto"/>
              <w:right w:val="single" w:sz="4" w:space="0" w:color="auto"/>
            </w:tcBorders>
            <w:shd w:val="clear" w:color="auto" w:fill="auto"/>
            <w:vAlign w:val="bottom"/>
            <w:hideMark/>
          </w:tcPr>
          <w:p w14:paraId="7A4B5220"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140209, Московская область, г. Воскресенск, ул. Энгельса, д. </w:t>
            </w:r>
            <w:proofErr w:type="spellStart"/>
            <w:r w:rsidRPr="007B56AF">
              <w:rPr>
                <w:color w:val="000000"/>
                <w:sz w:val="20"/>
                <w:szCs w:val="20"/>
              </w:rPr>
              <w:t>14а</w:t>
            </w:r>
            <w:proofErr w:type="spellEnd"/>
          </w:p>
        </w:tc>
        <w:tc>
          <w:tcPr>
            <w:tcW w:w="1840" w:type="dxa"/>
            <w:tcBorders>
              <w:top w:val="nil"/>
              <w:left w:val="nil"/>
              <w:bottom w:val="single" w:sz="4" w:space="0" w:color="auto"/>
              <w:right w:val="single" w:sz="4" w:space="0" w:color="auto"/>
            </w:tcBorders>
            <w:shd w:val="clear" w:color="auto" w:fill="auto"/>
            <w:vAlign w:val="bottom"/>
            <w:hideMark/>
          </w:tcPr>
          <w:p w14:paraId="369A9DB2"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mfc-voskresensk</w:t>
            </w:r>
            <w:proofErr w:type="spellEnd"/>
          </w:p>
        </w:tc>
      </w:tr>
      <w:tr w:rsidR="00FE6F30" w:rsidRPr="007E0244" w14:paraId="7E694718"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7DDF22D8"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8</w:t>
            </w:r>
          </w:p>
        </w:tc>
        <w:tc>
          <w:tcPr>
            <w:tcW w:w="2200" w:type="dxa"/>
            <w:vMerge/>
            <w:tcBorders>
              <w:top w:val="nil"/>
              <w:left w:val="single" w:sz="4" w:space="0" w:color="auto"/>
              <w:bottom w:val="single" w:sz="4" w:space="0" w:color="000000"/>
              <w:right w:val="single" w:sz="4" w:space="0" w:color="auto"/>
            </w:tcBorders>
            <w:vAlign w:val="center"/>
            <w:hideMark/>
          </w:tcPr>
          <w:p w14:paraId="7448AE07" w14:textId="77777777" w:rsidR="00FE6F30" w:rsidRPr="007B56AF" w:rsidRDefault="00FE6F30" w:rsidP="00AF198F">
            <w:pPr>
              <w:widowControl/>
              <w:autoSpaceDE/>
              <w:autoSpaceDN/>
              <w:adjustRightInd/>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14:paraId="23494299"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708</w:t>
            </w:r>
          </w:p>
        </w:tc>
        <w:tc>
          <w:tcPr>
            <w:tcW w:w="3040" w:type="dxa"/>
            <w:tcBorders>
              <w:top w:val="nil"/>
              <w:left w:val="nil"/>
              <w:bottom w:val="single" w:sz="4" w:space="0" w:color="auto"/>
              <w:right w:val="single" w:sz="4" w:space="0" w:color="auto"/>
            </w:tcBorders>
            <w:shd w:val="clear" w:color="auto" w:fill="auto"/>
            <w:vAlign w:val="bottom"/>
            <w:hideMark/>
          </w:tcPr>
          <w:p w14:paraId="4C8CAB64"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МФЦ Воскресенский МР, </w:t>
            </w:r>
            <w:proofErr w:type="spellStart"/>
            <w:r w:rsidRPr="007B56AF">
              <w:rPr>
                <w:color w:val="000000"/>
                <w:sz w:val="20"/>
                <w:szCs w:val="20"/>
              </w:rPr>
              <w:t>Белоозерский</w:t>
            </w:r>
            <w:proofErr w:type="spellEnd"/>
          </w:p>
        </w:tc>
        <w:tc>
          <w:tcPr>
            <w:tcW w:w="7140" w:type="dxa"/>
            <w:tcBorders>
              <w:top w:val="nil"/>
              <w:left w:val="nil"/>
              <w:bottom w:val="single" w:sz="4" w:space="0" w:color="auto"/>
              <w:right w:val="single" w:sz="4" w:space="0" w:color="auto"/>
            </w:tcBorders>
            <w:shd w:val="clear" w:color="auto" w:fill="auto"/>
            <w:vAlign w:val="bottom"/>
            <w:hideMark/>
          </w:tcPr>
          <w:p w14:paraId="4B9803ED"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140250, Московская область, Воскресенский, </w:t>
            </w:r>
            <w:proofErr w:type="spellStart"/>
            <w:r w:rsidRPr="007B56AF">
              <w:rPr>
                <w:color w:val="000000"/>
                <w:sz w:val="20"/>
                <w:szCs w:val="20"/>
              </w:rPr>
              <w:t>пгт</w:t>
            </w:r>
            <w:proofErr w:type="spellEnd"/>
            <w:r w:rsidRPr="007B56AF">
              <w:rPr>
                <w:color w:val="000000"/>
                <w:sz w:val="20"/>
                <w:szCs w:val="20"/>
              </w:rPr>
              <w:t xml:space="preserve"> </w:t>
            </w:r>
            <w:proofErr w:type="spellStart"/>
            <w:r w:rsidRPr="007B56AF">
              <w:rPr>
                <w:color w:val="000000"/>
                <w:sz w:val="20"/>
                <w:szCs w:val="20"/>
              </w:rPr>
              <w:t>Белоозерский</w:t>
            </w:r>
            <w:proofErr w:type="spellEnd"/>
            <w:r w:rsidRPr="007B56AF">
              <w:rPr>
                <w:color w:val="000000"/>
                <w:sz w:val="20"/>
                <w:szCs w:val="20"/>
              </w:rPr>
              <w:t>, ул. 60 лет Октября, д. 8</w:t>
            </w:r>
          </w:p>
        </w:tc>
        <w:tc>
          <w:tcPr>
            <w:tcW w:w="1840" w:type="dxa"/>
            <w:tcBorders>
              <w:top w:val="nil"/>
              <w:left w:val="nil"/>
              <w:bottom w:val="single" w:sz="4" w:space="0" w:color="auto"/>
              <w:right w:val="single" w:sz="4" w:space="0" w:color="auto"/>
            </w:tcBorders>
            <w:shd w:val="clear" w:color="auto" w:fill="auto"/>
            <w:vAlign w:val="bottom"/>
            <w:hideMark/>
          </w:tcPr>
          <w:p w14:paraId="21DB8AD1"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mfc-beloozerskiy</w:t>
            </w:r>
            <w:proofErr w:type="spellEnd"/>
          </w:p>
        </w:tc>
      </w:tr>
      <w:tr w:rsidR="00FE6F30" w:rsidRPr="007E0244" w14:paraId="2D862F3C"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27D95563"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9</w:t>
            </w:r>
          </w:p>
        </w:tc>
        <w:tc>
          <w:tcPr>
            <w:tcW w:w="2200" w:type="dxa"/>
            <w:tcBorders>
              <w:top w:val="nil"/>
              <w:left w:val="nil"/>
              <w:bottom w:val="single" w:sz="4" w:space="0" w:color="auto"/>
              <w:right w:val="single" w:sz="4" w:space="0" w:color="auto"/>
            </w:tcBorders>
            <w:shd w:val="clear" w:color="auto" w:fill="auto"/>
            <w:vAlign w:val="center"/>
            <w:hideMark/>
          </w:tcPr>
          <w:p w14:paraId="57AD7F92"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Городской округ Восход</w:t>
            </w:r>
          </w:p>
        </w:tc>
        <w:tc>
          <w:tcPr>
            <w:tcW w:w="700" w:type="dxa"/>
            <w:tcBorders>
              <w:top w:val="nil"/>
              <w:left w:val="nil"/>
              <w:bottom w:val="single" w:sz="4" w:space="0" w:color="auto"/>
              <w:right w:val="single" w:sz="4" w:space="0" w:color="auto"/>
            </w:tcBorders>
            <w:shd w:val="clear" w:color="auto" w:fill="auto"/>
            <w:vAlign w:val="center"/>
            <w:hideMark/>
          </w:tcPr>
          <w:p w14:paraId="3603DE41"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709</w:t>
            </w:r>
          </w:p>
        </w:tc>
        <w:tc>
          <w:tcPr>
            <w:tcW w:w="3040" w:type="dxa"/>
            <w:tcBorders>
              <w:top w:val="nil"/>
              <w:left w:val="nil"/>
              <w:bottom w:val="single" w:sz="4" w:space="0" w:color="auto"/>
              <w:right w:val="single" w:sz="4" w:space="0" w:color="auto"/>
            </w:tcBorders>
            <w:shd w:val="clear" w:color="auto" w:fill="auto"/>
            <w:vAlign w:val="bottom"/>
            <w:hideMark/>
          </w:tcPr>
          <w:p w14:paraId="4D7231C3"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Восход ГО</w:t>
            </w:r>
          </w:p>
        </w:tc>
        <w:tc>
          <w:tcPr>
            <w:tcW w:w="7140" w:type="dxa"/>
            <w:tcBorders>
              <w:top w:val="nil"/>
              <w:left w:val="nil"/>
              <w:bottom w:val="single" w:sz="4" w:space="0" w:color="auto"/>
              <w:right w:val="single" w:sz="4" w:space="0" w:color="auto"/>
            </w:tcBorders>
            <w:shd w:val="clear" w:color="auto" w:fill="auto"/>
            <w:vAlign w:val="bottom"/>
            <w:hideMark/>
          </w:tcPr>
          <w:p w14:paraId="30EBF0FD"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143562, Московская область, Истринский р-н, п. Восход, </w:t>
            </w:r>
            <w:proofErr w:type="spellStart"/>
            <w:r w:rsidRPr="007B56AF">
              <w:rPr>
                <w:color w:val="000000"/>
                <w:sz w:val="20"/>
                <w:szCs w:val="20"/>
              </w:rPr>
              <w:t>д.11</w:t>
            </w:r>
            <w:proofErr w:type="spellEnd"/>
          </w:p>
        </w:tc>
        <w:tc>
          <w:tcPr>
            <w:tcW w:w="1840" w:type="dxa"/>
            <w:tcBorders>
              <w:top w:val="nil"/>
              <w:left w:val="nil"/>
              <w:bottom w:val="single" w:sz="4" w:space="0" w:color="auto"/>
              <w:right w:val="single" w:sz="4" w:space="0" w:color="auto"/>
            </w:tcBorders>
            <w:shd w:val="clear" w:color="auto" w:fill="auto"/>
            <w:vAlign w:val="bottom"/>
            <w:hideMark/>
          </w:tcPr>
          <w:p w14:paraId="6688EA02"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mfc-voshod</w:t>
            </w:r>
            <w:proofErr w:type="spellEnd"/>
          </w:p>
        </w:tc>
      </w:tr>
      <w:tr w:rsidR="00FE6F30" w:rsidRPr="007E0244" w14:paraId="16695E76"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0FCEE8D7"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10</w:t>
            </w:r>
          </w:p>
        </w:tc>
        <w:tc>
          <w:tcPr>
            <w:tcW w:w="2200" w:type="dxa"/>
            <w:tcBorders>
              <w:top w:val="nil"/>
              <w:left w:val="nil"/>
              <w:bottom w:val="single" w:sz="4" w:space="0" w:color="auto"/>
              <w:right w:val="single" w:sz="4" w:space="0" w:color="auto"/>
            </w:tcBorders>
            <w:shd w:val="clear" w:color="auto" w:fill="auto"/>
            <w:vAlign w:val="center"/>
            <w:hideMark/>
          </w:tcPr>
          <w:p w14:paraId="0FC743FE"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Городской округ Дзержинский</w:t>
            </w:r>
          </w:p>
        </w:tc>
        <w:tc>
          <w:tcPr>
            <w:tcW w:w="700" w:type="dxa"/>
            <w:tcBorders>
              <w:top w:val="nil"/>
              <w:left w:val="nil"/>
              <w:bottom w:val="single" w:sz="4" w:space="0" w:color="auto"/>
              <w:right w:val="single" w:sz="4" w:space="0" w:color="auto"/>
            </w:tcBorders>
            <w:shd w:val="clear" w:color="auto" w:fill="auto"/>
            <w:vAlign w:val="center"/>
            <w:hideMark/>
          </w:tcPr>
          <w:p w14:paraId="6A88307A"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710</w:t>
            </w:r>
          </w:p>
        </w:tc>
        <w:tc>
          <w:tcPr>
            <w:tcW w:w="3040" w:type="dxa"/>
            <w:tcBorders>
              <w:top w:val="nil"/>
              <w:left w:val="nil"/>
              <w:bottom w:val="single" w:sz="4" w:space="0" w:color="auto"/>
              <w:right w:val="single" w:sz="4" w:space="0" w:color="auto"/>
            </w:tcBorders>
            <w:shd w:val="clear" w:color="auto" w:fill="auto"/>
            <w:vAlign w:val="bottom"/>
            <w:hideMark/>
          </w:tcPr>
          <w:p w14:paraId="05B8A3EC"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Дзержинский ГО</w:t>
            </w:r>
          </w:p>
        </w:tc>
        <w:tc>
          <w:tcPr>
            <w:tcW w:w="7140" w:type="dxa"/>
            <w:tcBorders>
              <w:top w:val="nil"/>
              <w:left w:val="nil"/>
              <w:bottom w:val="single" w:sz="4" w:space="0" w:color="auto"/>
              <w:right w:val="single" w:sz="4" w:space="0" w:color="auto"/>
            </w:tcBorders>
            <w:shd w:val="clear" w:color="auto" w:fill="auto"/>
            <w:vAlign w:val="bottom"/>
            <w:hideMark/>
          </w:tcPr>
          <w:p w14:paraId="177541EB"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140091, Московская область, г. Дзержинский, </w:t>
            </w:r>
            <w:proofErr w:type="spellStart"/>
            <w:r w:rsidRPr="007B56AF">
              <w:rPr>
                <w:color w:val="000000"/>
                <w:sz w:val="20"/>
                <w:szCs w:val="20"/>
              </w:rPr>
              <w:t>Угрешская</w:t>
            </w:r>
            <w:proofErr w:type="spellEnd"/>
            <w:r w:rsidRPr="007B56AF">
              <w:rPr>
                <w:color w:val="000000"/>
                <w:sz w:val="20"/>
                <w:szCs w:val="20"/>
              </w:rPr>
              <w:t xml:space="preserve"> ул., д. 22</w:t>
            </w:r>
          </w:p>
        </w:tc>
        <w:tc>
          <w:tcPr>
            <w:tcW w:w="1840" w:type="dxa"/>
            <w:tcBorders>
              <w:top w:val="nil"/>
              <w:left w:val="nil"/>
              <w:bottom w:val="single" w:sz="4" w:space="0" w:color="auto"/>
              <w:right w:val="single" w:sz="4" w:space="0" w:color="auto"/>
            </w:tcBorders>
            <w:shd w:val="clear" w:color="auto" w:fill="auto"/>
            <w:vAlign w:val="bottom"/>
            <w:hideMark/>
          </w:tcPr>
          <w:p w14:paraId="086E9C28"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mfc-dzerjinskiy</w:t>
            </w:r>
            <w:proofErr w:type="spellEnd"/>
          </w:p>
        </w:tc>
      </w:tr>
      <w:tr w:rsidR="00FE6F30" w:rsidRPr="007E0244" w14:paraId="508E2F83"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6359839F"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11</w:t>
            </w:r>
          </w:p>
        </w:tc>
        <w:tc>
          <w:tcPr>
            <w:tcW w:w="2200" w:type="dxa"/>
            <w:tcBorders>
              <w:top w:val="nil"/>
              <w:left w:val="nil"/>
              <w:bottom w:val="single" w:sz="4" w:space="0" w:color="auto"/>
              <w:right w:val="single" w:sz="4" w:space="0" w:color="auto"/>
            </w:tcBorders>
            <w:shd w:val="clear" w:color="auto" w:fill="auto"/>
            <w:vAlign w:val="center"/>
            <w:hideMark/>
          </w:tcPr>
          <w:p w14:paraId="7C1B51C9"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Дмитровский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14:paraId="3F1D82DB"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711</w:t>
            </w:r>
          </w:p>
        </w:tc>
        <w:tc>
          <w:tcPr>
            <w:tcW w:w="3040" w:type="dxa"/>
            <w:tcBorders>
              <w:top w:val="nil"/>
              <w:left w:val="nil"/>
              <w:bottom w:val="single" w:sz="4" w:space="0" w:color="auto"/>
              <w:right w:val="single" w:sz="4" w:space="0" w:color="auto"/>
            </w:tcBorders>
            <w:shd w:val="clear" w:color="auto" w:fill="auto"/>
            <w:vAlign w:val="bottom"/>
            <w:hideMark/>
          </w:tcPr>
          <w:p w14:paraId="6A31E8B1"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Дмитровский МР</w:t>
            </w:r>
          </w:p>
        </w:tc>
        <w:tc>
          <w:tcPr>
            <w:tcW w:w="7140" w:type="dxa"/>
            <w:tcBorders>
              <w:top w:val="nil"/>
              <w:left w:val="nil"/>
              <w:bottom w:val="single" w:sz="4" w:space="0" w:color="auto"/>
              <w:right w:val="single" w:sz="4" w:space="0" w:color="auto"/>
            </w:tcBorders>
            <w:shd w:val="clear" w:color="auto" w:fill="auto"/>
            <w:vAlign w:val="bottom"/>
            <w:hideMark/>
          </w:tcPr>
          <w:p w14:paraId="17B8C60A"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141800, Московская область, г. Дмитров, </w:t>
            </w:r>
            <w:proofErr w:type="spellStart"/>
            <w:r w:rsidRPr="007B56AF">
              <w:rPr>
                <w:color w:val="000000"/>
                <w:sz w:val="20"/>
                <w:szCs w:val="20"/>
              </w:rPr>
              <w:t>мкрн</w:t>
            </w:r>
            <w:proofErr w:type="spellEnd"/>
            <w:r w:rsidRPr="007B56AF">
              <w:rPr>
                <w:color w:val="000000"/>
                <w:sz w:val="20"/>
                <w:szCs w:val="20"/>
              </w:rPr>
              <w:t xml:space="preserve"> Махалина, д. 20</w:t>
            </w:r>
          </w:p>
        </w:tc>
        <w:tc>
          <w:tcPr>
            <w:tcW w:w="1840" w:type="dxa"/>
            <w:tcBorders>
              <w:top w:val="nil"/>
              <w:left w:val="nil"/>
              <w:bottom w:val="single" w:sz="4" w:space="0" w:color="auto"/>
              <w:right w:val="single" w:sz="4" w:space="0" w:color="auto"/>
            </w:tcBorders>
            <w:shd w:val="clear" w:color="auto" w:fill="auto"/>
            <w:vAlign w:val="bottom"/>
            <w:hideMark/>
          </w:tcPr>
          <w:p w14:paraId="26922B27"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mfc-dmitrov</w:t>
            </w:r>
            <w:proofErr w:type="spellEnd"/>
          </w:p>
        </w:tc>
      </w:tr>
      <w:tr w:rsidR="00FE6F30" w:rsidRPr="007E0244" w14:paraId="307F2EAF"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79C1A534"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12</w:t>
            </w:r>
          </w:p>
        </w:tc>
        <w:tc>
          <w:tcPr>
            <w:tcW w:w="2200" w:type="dxa"/>
            <w:tcBorders>
              <w:top w:val="nil"/>
              <w:left w:val="nil"/>
              <w:bottom w:val="single" w:sz="4" w:space="0" w:color="auto"/>
              <w:right w:val="single" w:sz="4" w:space="0" w:color="auto"/>
            </w:tcBorders>
            <w:shd w:val="clear" w:color="auto" w:fill="auto"/>
            <w:vAlign w:val="center"/>
            <w:hideMark/>
          </w:tcPr>
          <w:p w14:paraId="14EBBC52"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Городской округ Долгопрудный</w:t>
            </w:r>
          </w:p>
        </w:tc>
        <w:tc>
          <w:tcPr>
            <w:tcW w:w="700" w:type="dxa"/>
            <w:tcBorders>
              <w:top w:val="nil"/>
              <w:left w:val="nil"/>
              <w:bottom w:val="single" w:sz="4" w:space="0" w:color="auto"/>
              <w:right w:val="single" w:sz="4" w:space="0" w:color="auto"/>
            </w:tcBorders>
            <w:shd w:val="clear" w:color="auto" w:fill="auto"/>
            <w:vAlign w:val="center"/>
            <w:hideMark/>
          </w:tcPr>
          <w:p w14:paraId="32A45627"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712</w:t>
            </w:r>
          </w:p>
        </w:tc>
        <w:tc>
          <w:tcPr>
            <w:tcW w:w="3040" w:type="dxa"/>
            <w:tcBorders>
              <w:top w:val="nil"/>
              <w:left w:val="nil"/>
              <w:bottom w:val="single" w:sz="4" w:space="0" w:color="auto"/>
              <w:right w:val="single" w:sz="4" w:space="0" w:color="auto"/>
            </w:tcBorders>
            <w:shd w:val="clear" w:color="auto" w:fill="auto"/>
            <w:vAlign w:val="bottom"/>
            <w:hideMark/>
          </w:tcPr>
          <w:p w14:paraId="6589F121"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Долгопрудный ГО</w:t>
            </w:r>
          </w:p>
        </w:tc>
        <w:tc>
          <w:tcPr>
            <w:tcW w:w="7140" w:type="dxa"/>
            <w:tcBorders>
              <w:top w:val="nil"/>
              <w:left w:val="nil"/>
              <w:bottom w:val="single" w:sz="4" w:space="0" w:color="auto"/>
              <w:right w:val="single" w:sz="4" w:space="0" w:color="auto"/>
            </w:tcBorders>
            <w:shd w:val="clear" w:color="auto" w:fill="auto"/>
            <w:vAlign w:val="bottom"/>
            <w:hideMark/>
          </w:tcPr>
          <w:p w14:paraId="77F46C75"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141707, Московская область, г. Долгопрудный, ул. Первомайская, д. 11</w:t>
            </w:r>
          </w:p>
        </w:tc>
        <w:tc>
          <w:tcPr>
            <w:tcW w:w="1840" w:type="dxa"/>
            <w:tcBorders>
              <w:top w:val="nil"/>
              <w:left w:val="nil"/>
              <w:bottom w:val="single" w:sz="4" w:space="0" w:color="auto"/>
              <w:right w:val="single" w:sz="4" w:space="0" w:color="auto"/>
            </w:tcBorders>
            <w:shd w:val="clear" w:color="auto" w:fill="auto"/>
            <w:vAlign w:val="bottom"/>
            <w:hideMark/>
          </w:tcPr>
          <w:p w14:paraId="76F1ACCD"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mfc-dolgoprudniy</w:t>
            </w:r>
            <w:proofErr w:type="spellEnd"/>
          </w:p>
        </w:tc>
      </w:tr>
      <w:tr w:rsidR="002D7F64" w:rsidRPr="007E0244" w14:paraId="275278C7" w14:textId="77777777"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1A2EACF1" w14:textId="77777777" w:rsidR="002D7F64" w:rsidRPr="007B56AF" w:rsidRDefault="002D7F64" w:rsidP="00AF198F">
            <w:pPr>
              <w:widowControl/>
              <w:autoSpaceDE/>
              <w:autoSpaceDN/>
              <w:adjustRightInd/>
              <w:jc w:val="right"/>
              <w:rPr>
                <w:color w:val="000000"/>
                <w:sz w:val="20"/>
                <w:szCs w:val="20"/>
              </w:rPr>
            </w:pPr>
            <w:r w:rsidRPr="007B56AF">
              <w:rPr>
                <w:color w:val="000000"/>
                <w:sz w:val="20"/>
                <w:szCs w:val="20"/>
              </w:rPr>
              <w:t>13</w:t>
            </w:r>
          </w:p>
        </w:tc>
        <w:tc>
          <w:tcPr>
            <w:tcW w:w="2200" w:type="dxa"/>
            <w:vMerge w:val="restart"/>
            <w:tcBorders>
              <w:top w:val="nil"/>
              <w:left w:val="single" w:sz="4" w:space="0" w:color="auto"/>
              <w:right w:val="single" w:sz="4" w:space="0" w:color="auto"/>
            </w:tcBorders>
            <w:shd w:val="clear" w:color="auto" w:fill="auto"/>
            <w:vAlign w:val="center"/>
            <w:hideMark/>
          </w:tcPr>
          <w:p w14:paraId="0BAD6A54" w14:textId="77777777" w:rsidR="002D7F64" w:rsidRPr="007B56AF" w:rsidRDefault="002D7F64" w:rsidP="00AF198F">
            <w:pPr>
              <w:widowControl/>
              <w:autoSpaceDE/>
              <w:autoSpaceDN/>
              <w:adjustRightInd/>
              <w:jc w:val="center"/>
              <w:rPr>
                <w:color w:val="000000"/>
                <w:sz w:val="20"/>
                <w:szCs w:val="20"/>
              </w:rPr>
            </w:pPr>
            <w:r w:rsidRPr="007B56AF">
              <w:rPr>
                <w:color w:val="000000"/>
                <w:sz w:val="20"/>
                <w:szCs w:val="20"/>
              </w:rPr>
              <w:t>Городской округ Домодедово</w:t>
            </w:r>
          </w:p>
        </w:tc>
        <w:tc>
          <w:tcPr>
            <w:tcW w:w="700" w:type="dxa"/>
            <w:tcBorders>
              <w:top w:val="nil"/>
              <w:left w:val="nil"/>
              <w:bottom w:val="single" w:sz="4" w:space="0" w:color="auto"/>
              <w:right w:val="single" w:sz="4" w:space="0" w:color="auto"/>
            </w:tcBorders>
            <w:shd w:val="clear" w:color="auto" w:fill="auto"/>
            <w:vAlign w:val="center"/>
            <w:hideMark/>
          </w:tcPr>
          <w:p w14:paraId="16D4C4A7" w14:textId="77777777" w:rsidR="002D7F64" w:rsidRPr="007B56AF" w:rsidRDefault="002D7F64" w:rsidP="00AF198F">
            <w:pPr>
              <w:widowControl/>
              <w:autoSpaceDE/>
              <w:autoSpaceDN/>
              <w:adjustRightInd/>
              <w:rPr>
                <w:color w:val="000000"/>
                <w:sz w:val="20"/>
                <w:szCs w:val="20"/>
              </w:rPr>
            </w:pPr>
            <w:r w:rsidRPr="007B56AF">
              <w:rPr>
                <w:color w:val="000000"/>
                <w:sz w:val="20"/>
                <w:szCs w:val="20"/>
              </w:rPr>
              <w:t>713</w:t>
            </w:r>
          </w:p>
        </w:tc>
        <w:tc>
          <w:tcPr>
            <w:tcW w:w="3040" w:type="dxa"/>
            <w:tcBorders>
              <w:top w:val="nil"/>
              <w:left w:val="nil"/>
              <w:bottom w:val="single" w:sz="4" w:space="0" w:color="auto"/>
              <w:right w:val="single" w:sz="4" w:space="0" w:color="auto"/>
            </w:tcBorders>
            <w:shd w:val="clear" w:color="auto" w:fill="auto"/>
            <w:vAlign w:val="bottom"/>
            <w:hideMark/>
          </w:tcPr>
          <w:p w14:paraId="7B88ED9E" w14:textId="77777777" w:rsidR="002D7F64" w:rsidRPr="007B56AF" w:rsidRDefault="002D7F64" w:rsidP="00AF198F">
            <w:pPr>
              <w:widowControl/>
              <w:autoSpaceDE/>
              <w:autoSpaceDN/>
              <w:adjustRightInd/>
              <w:rPr>
                <w:color w:val="000000"/>
                <w:sz w:val="20"/>
                <w:szCs w:val="20"/>
              </w:rPr>
            </w:pPr>
            <w:r w:rsidRPr="007B56AF">
              <w:rPr>
                <w:color w:val="000000"/>
                <w:sz w:val="20"/>
                <w:szCs w:val="20"/>
              </w:rPr>
              <w:t>МФЦ Домодедово ГО</w:t>
            </w:r>
          </w:p>
        </w:tc>
        <w:tc>
          <w:tcPr>
            <w:tcW w:w="7140" w:type="dxa"/>
            <w:tcBorders>
              <w:top w:val="nil"/>
              <w:left w:val="nil"/>
              <w:bottom w:val="single" w:sz="4" w:space="0" w:color="auto"/>
              <w:right w:val="single" w:sz="4" w:space="0" w:color="auto"/>
            </w:tcBorders>
            <w:shd w:val="clear" w:color="auto" w:fill="auto"/>
            <w:vAlign w:val="bottom"/>
            <w:hideMark/>
          </w:tcPr>
          <w:p w14:paraId="4F10B405" w14:textId="77777777" w:rsidR="002D7F64" w:rsidRPr="007B56AF" w:rsidRDefault="002D7F64" w:rsidP="00AF198F">
            <w:pPr>
              <w:widowControl/>
              <w:autoSpaceDE/>
              <w:autoSpaceDN/>
              <w:adjustRightInd/>
              <w:rPr>
                <w:color w:val="000000"/>
                <w:sz w:val="20"/>
                <w:szCs w:val="20"/>
              </w:rPr>
            </w:pPr>
            <w:r w:rsidRPr="007B56AF">
              <w:rPr>
                <w:color w:val="000000"/>
                <w:sz w:val="20"/>
                <w:szCs w:val="20"/>
              </w:rPr>
              <w:t xml:space="preserve">142005, Московская область, г. Домодедово, ул. Советская, д. 19 </w:t>
            </w:r>
            <w:proofErr w:type="spellStart"/>
            <w:r w:rsidRPr="007B56AF">
              <w:rPr>
                <w:color w:val="000000"/>
                <w:sz w:val="20"/>
                <w:szCs w:val="20"/>
              </w:rPr>
              <w:t>стр.1</w:t>
            </w:r>
            <w:proofErr w:type="spellEnd"/>
          </w:p>
        </w:tc>
        <w:tc>
          <w:tcPr>
            <w:tcW w:w="1840" w:type="dxa"/>
            <w:tcBorders>
              <w:top w:val="nil"/>
              <w:left w:val="nil"/>
              <w:bottom w:val="single" w:sz="4" w:space="0" w:color="auto"/>
              <w:right w:val="single" w:sz="4" w:space="0" w:color="auto"/>
            </w:tcBorders>
            <w:shd w:val="clear" w:color="auto" w:fill="auto"/>
            <w:vAlign w:val="bottom"/>
            <w:hideMark/>
          </w:tcPr>
          <w:p w14:paraId="4ED6F3C4" w14:textId="77777777" w:rsidR="002D7F64" w:rsidRPr="007B56AF" w:rsidRDefault="002D7F64" w:rsidP="00AF198F">
            <w:pPr>
              <w:widowControl/>
              <w:autoSpaceDE/>
              <w:autoSpaceDN/>
              <w:adjustRightInd/>
              <w:rPr>
                <w:color w:val="000000"/>
                <w:sz w:val="20"/>
                <w:szCs w:val="20"/>
              </w:rPr>
            </w:pPr>
            <w:proofErr w:type="spellStart"/>
            <w:r w:rsidRPr="007B56AF">
              <w:rPr>
                <w:color w:val="000000"/>
                <w:sz w:val="20"/>
                <w:szCs w:val="20"/>
              </w:rPr>
              <w:t>mfc-domodedovo</w:t>
            </w:r>
            <w:proofErr w:type="spellEnd"/>
          </w:p>
        </w:tc>
      </w:tr>
      <w:tr w:rsidR="002D7F64" w:rsidRPr="007E0244" w14:paraId="60CA6DA3"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21F02437" w14:textId="77777777" w:rsidR="002D7F64" w:rsidRPr="007B56AF" w:rsidRDefault="002D7F64" w:rsidP="00AF198F">
            <w:pPr>
              <w:widowControl/>
              <w:autoSpaceDE/>
              <w:autoSpaceDN/>
              <w:adjustRightInd/>
              <w:jc w:val="right"/>
              <w:rPr>
                <w:color w:val="000000"/>
                <w:sz w:val="20"/>
                <w:szCs w:val="20"/>
              </w:rPr>
            </w:pPr>
            <w:r w:rsidRPr="007B56AF">
              <w:rPr>
                <w:color w:val="000000"/>
                <w:sz w:val="20"/>
                <w:szCs w:val="20"/>
              </w:rPr>
              <w:t>14</w:t>
            </w:r>
          </w:p>
        </w:tc>
        <w:tc>
          <w:tcPr>
            <w:tcW w:w="2200" w:type="dxa"/>
            <w:vMerge/>
            <w:tcBorders>
              <w:left w:val="single" w:sz="4" w:space="0" w:color="auto"/>
              <w:right w:val="single" w:sz="4" w:space="0" w:color="auto"/>
            </w:tcBorders>
            <w:vAlign w:val="center"/>
            <w:hideMark/>
          </w:tcPr>
          <w:p w14:paraId="14AA151F" w14:textId="77777777" w:rsidR="002D7F64" w:rsidRPr="007B56AF" w:rsidRDefault="002D7F64" w:rsidP="00AF198F">
            <w:pPr>
              <w:widowControl/>
              <w:autoSpaceDE/>
              <w:autoSpaceDN/>
              <w:adjustRightInd/>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14:paraId="5BF8F025" w14:textId="77777777" w:rsidR="002D7F64" w:rsidRPr="007B56AF" w:rsidRDefault="002D7F64" w:rsidP="00AF198F">
            <w:pPr>
              <w:widowControl/>
              <w:autoSpaceDE/>
              <w:autoSpaceDN/>
              <w:adjustRightInd/>
              <w:rPr>
                <w:color w:val="000000"/>
                <w:sz w:val="20"/>
                <w:szCs w:val="20"/>
              </w:rPr>
            </w:pPr>
            <w:r w:rsidRPr="007B56AF">
              <w:rPr>
                <w:color w:val="000000"/>
                <w:sz w:val="20"/>
                <w:szCs w:val="20"/>
              </w:rPr>
              <w:t>714</w:t>
            </w:r>
          </w:p>
        </w:tc>
        <w:tc>
          <w:tcPr>
            <w:tcW w:w="3040" w:type="dxa"/>
            <w:tcBorders>
              <w:top w:val="nil"/>
              <w:left w:val="nil"/>
              <w:bottom w:val="single" w:sz="4" w:space="0" w:color="auto"/>
              <w:right w:val="single" w:sz="4" w:space="0" w:color="auto"/>
            </w:tcBorders>
            <w:shd w:val="clear" w:color="auto" w:fill="auto"/>
            <w:vAlign w:val="bottom"/>
            <w:hideMark/>
          </w:tcPr>
          <w:p w14:paraId="7821A9E2" w14:textId="77777777" w:rsidR="002D7F64" w:rsidRPr="007B56AF" w:rsidRDefault="002D7F64" w:rsidP="00AF198F">
            <w:pPr>
              <w:widowControl/>
              <w:autoSpaceDE/>
              <w:autoSpaceDN/>
              <w:adjustRightInd/>
              <w:rPr>
                <w:color w:val="000000"/>
                <w:sz w:val="20"/>
                <w:szCs w:val="20"/>
              </w:rPr>
            </w:pPr>
            <w:r w:rsidRPr="007B56AF">
              <w:rPr>
                <w:color w:val="000000"/>
                <w:sz w:val="20"/>
                <w:szCs w:val="20"/>
              </w:rPr>
              <w:t>МФЦ Домодедово ГО, 1-й Советский</w:t>
            </w:r>
          </w:p>
        </w:tc>
        <w:tc>
          <w:tcPr>
            <w:tcW w:w="7140" w:type="dxa"/>
            <w:tcBorders>
              <w:top w:val="nil"/>
              <w:left w:val="nil"/>
              <w:bottom w:val="single" w:sz="4" w:space="0" w:color="auto"/>
              <w:right w:val="single" w:sz="4" w:space="0" w:color="auto"/>
            </w:tcBorders>
            <w:shd w:val="clear" w:color="auto" w:fill="auto"/>
            <w:vAlign w:val="bottom"/>
            <w:hideMark/>
          </w:tcPr>
          <w:p w14:paraId="3E7F3944" w14:textId="77777777" w:rsidR="002D7F64" w:rsidRPr="007B56AF" w:rsidRDefault="002D7F64" w:rsidP="00AF198F">
            <w:pPr>
              <w:widowControl/>
              <w:autoSpaceDE/>
              <w:autoSpaceDN/>
              <w:adjustRightInd/>
              <w:rPr>
                <w:color w:val="000000"/>
                <w:sz w:val="20"/>
                <w:szCs w:val="20"/>
              </w:rPr>
            </w:pPr>
            <w:r w:rsidRPr="007B56AF">
              <w:rPr>
                <w:color w:val="000000"/>
                <w:sz w:val="20"/>
                <w:szCs w:val="20"/>
              </w:rPr>
              <w:t>142000, Московская область, г. Домодедово, 1-й Советский пр., д. 5</w:t>
            </w:r>
          </w:p>
        </w:tc>
        <w:tc>
          <w:tcPr>
            <w:tcW w:w="1840" w:type="dxa"/>
            <w:tcBorders>
              <w:top w:val="nil"/>
              <w:left w:val="nil"/>
              <w:bottom w:val="single" w:sz="4" w:space="0" w:color="auto"/>
              <w:right w:val="single" w:sz="4" w:space="0" w:color="auto"/>
            </w:tcBorders>
            <w:shd w:val="clear" w:color="auto" w:fill="auto"/>
            <w:vAlign w:val="bottom"/>
            <w:hideMark/>
          </w:tcPr>
          <w:p w14:paraId="31C4AA6A" w14:textId="77777777" w:rsidR="002D7F64" w:rsidRPr="007B56AF" w:rsidRDefault="002D7F64" w:rsidP="00AF198F">
            <w:pPr>
              <w:widowControl/>
              <w:autoSpaceDE/>
              <w:autoSpaceDN/>
              <w:adjustRightInd/>
              <w:rPr>
                <w:color w:val="000000"/>
                <w:sz w:val="20"/>
                <w:szCs w:val="20"/>
              </w:rPr>
            </w:pPr>
            <w:proofErr w:type="spellStart"/>
            <w:r w:rsidRPr="007B56AF">
              <w:rPr>
                <w:color w:val="000000"/>
                <w:sz w:val="20"/>
                <w:szCs w:val="20"/>
              </w:rPr>
              <w:t>mfc</w:t>
            </w:r>
            <w:proofErr w:type="spellEnd"/>
            <w:r w:rsidRPr="007B56AF">
              <w:rPr>
                <w:color w:val="000000"/>
                <w:sz w:val="20"/>
                <w:szCs w:val="20"/>
              </w:rPr>
              <w:t>-</w:t>
            </w:r>
            <w:proofErr w:type="spellStart"/>
            <w:r w:rsidRPr="007B56AF">
              <w:rPr>
                <w:color w:val="000000"/>
                <w:sz w:val="20"/>
                <w:szCs w:val="20"/>
              </w:rPr>
              <w:t>domodedovo</w:t>
            </w:r>
            <w:proofErr w:type="spellEnd"/>
            <w:r w:rsidRPr="007B56AF">
              <w:rPr>
                <w:color w:val="000000"/>
                <w:sz w:val="20"/>
                <w:szCs w:val="20"/>
              </w:rPr>
              <w:t>-2</w:t>
            </w:r>
          </w:p>
        </w:tc>
      </w:tr>
      <w:tr w:rsidR="002D7F64" w:rsidRPr="007E0244" w14:paraId="52625FDB"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tcPr>
          <w:p w14:paraId="50DCEAD8" w14:textId="77777777" w:rsidR="002D7F64" w:rsidRPr="007B56AF" w:rsidRDefault="002D7F64" w:rsidP="00AF198F">
            <w:pPr>
              <w:widowControl/>
              <w:autoSpaceDE/>
              <w:autoSpaceDN/>
              <w:adjustRightInd/>
              <w:jc w:val="right"/>
              <w:rPr>
                <w:color w:val="000000"/>
                <w:sz w:val="20"/>
                <w:szCs w:val="20"/>
              </w:rPr>
            </w:pPr>
          </w:p>
        </w:tc>
        <w:tc>
          <w:tcPr>
            <w:tcW w:w="2200" w:type="dxa"/>
            <w:vMerge/>
            <w:tcBorders>
              <w:left w:val="single" w:sz="4" w:space="0" w:color="auto"/>
              <w:bottom w:val="single" w:sz="4" w:space="0" w:color="000000"/>
              <w:right w:val="single" w:sz="4" w:space="0" w:color="auto"/>
            </w:tcBorders>
            <w:vAlign w:val="center"/>
          </w:tcPr>
          <w:p w14:paraId="462A3823" w14:textId="77777777" w:rsidR="002D7F64" w:rsidRPr="007B56AF" w:rsidRDefault="002D7F64" w:rsidP="00AF198F">
            <w:pPr>
              <w:widowControl/>
              <w:autoSpaceDE/>
              <w:autoSpaceDN/>
              <w:adjustRightInd/>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tcPr>
          <w:p w14:paraId="5CB85E1F" w14:textId="77777777" w:rsidR="002D7F64" w:rsidRPr="007B56AF" w:rsidRDefault="002D7F64" w:rsidP="00AF198F">
            <w:pPr>
              <w:widowControl/>
              <w:autoSpaceDE/>
              <w:autoSpaceDN/>
              <w:adjustRightInd/>
              <w:rPr>
                <w:color w:val="000000"/>
                <w:sz w:val="20"/>
                <w:szCs w:val="20"/>
              </w:rPr>
            </w:pPr>
            <w:r w:rsidRPr="007B56AF">
              <w:rPr>
                <w:color w:val="000000"/>
                <w:sz w:val="20"/>
                <w:szCs w:val="20"/>
              </w:rPr>
              <w:t>808</w:t>
            </w:r>
          </w:p>
        </w:tc>
        <w:tc>
          <w:tcPr>
            <w:tcW w:w="3040" w:type="dxa"/>
            <w:tcBorders>
              <w:top w:val="nil"/>
              <w:left w:val="nil"/>
              <w:bottom w:val="single" w:sz="4" w:space="0" w:color="auto"/>
              <w:right w:val="single" w:sz="4" w:space="0" w:color="auto"/>
            </w:tcBorders>
            <w:shd w:val="clear" w:color="auto" w:fill="auto"/>
            <w:vAlign w:val="bottom"/>
          </w:tcPr>
          <w:p w14:paraId="27FFA913" w14:textId="77777777" w:rsidR="002D7F64" w:rsidRPr="007B56AF" w:rsidRDefault="002D7F64" w:rsidP="00AF198F">
            <w:pPr>
              <w:widowControl/>
              <w:autoSpaceDE/>
              <w:autoSpaceDN/>
              <w:adjustRightInd/>
              <w:rPr>
                <w:color w:val="000000"/>
                <w:sz w:val="20"/>
                <w:szCs w:val="20"/>
              </w:rPr>
            </w:pPr>
            <w:r w:rsidRPr="007B56AF">
              <w:rPr>
                <w:color w:val="000000"/>
                <w:sz w:val="20"/>
                <w:szCs w:val="20"/>
              </w:rPr>
              <w:t>МФЦ Домодедово ГО, Талалихина</w:t>
            </w:r>
          </w:p>
        </w:tc>
        <w:tc>
          <w:tcPr>
            <w:tcW w:w="7140" w:type="dxa"/>
            <w:tcBorders>
              <w:top w:val="nil"/>
              <w:left w:val="nil"/>
              <w:bottom w:val="single" w:sz="4" w:space="0" w:color="auto"/>
              <w:right w:val="single" w:sz="4" w:space="0" w:color="auto"/>
            </w:tcBorders>
            <w:shd w:val="clear" w:color="auto" w:fill="auto"/>
            <w:vAlign w:val="bottom"/>
          </w:tcPr>
          <w:p w14:paraId="16060144" w14:textId="77777777" w:rsidR="002D7F64" w:rsidRPr="007B56AF" w:rsidRDefault="002D7F64" w:rsidP="00AF198F">
            <w:pPr>
              <w:widowControl/>
              <w:autoSpaceDE/>
              <w:autoSpaceDN/>
              <w:adjustRightInd/>
              <w:rPr>
                <w:color w:val="000000"/>
                <w:sz w:val="20"/>
                <w:szCs w:val="20"/>
              </w:rPr>
            </w:pPr>
            <w:r w:rsidRPr="007B56AF">
              <w:rPr>
                <w:color w:val="000000"/>
                <w:sz w:val="20"/>
                <w:szCs w:val="20"/>
              </w:rPr>
              <w:t>142000, Московская область, г. Домодедово, ул. Талалихина, д. 8</w:t>
            </w:r>
          </w:p>
        </w:tc>
        <w:tc>
          <w:tcPr>
            <w:tcW w:w="1840" w:type="dxa"/>
            <w:tcBorders>
              <w:top w:val="nil"/>
              <w:left w:val="nil"/>
              <w:bottom w:val="single" w:sz="4" w:space="0" w:color="auto"/>
              <w:right w:val="single" w:sz="4" w:space="0" w:color="auto"/>
            </w:tcBorders>
            <w:shd w:val="clear" w:color="auto" w:fill="auto"/>
            <w:vAlign w:val="bottom"/>
          </w:tcPr>
          <w:p w14:paraId="7F6B4C7D" w14:textId="77777777" w:rsidR="002D7F64" w:rsidRPr="007B56AF" w:rsidRDefault="002D7F64" w:rsidP="00AF198F">
            <w:pPr>
              <w:widowControl/>
              <w:autoSpaceDE/>
              <w:autoSpaceDN/>
              <w:adjustRightInd/>
              <w:rPr>
                <w:color w:val="000000"/>
                <w:sz w:val="20"/>
                <w:szCs w:val="20"/>
              </w:rPr>
            </w:pPr>
          </w:p>
        </w:tc>
      </w:tr>
      <w:tr w:rsidR="00FE6F30" w:rsidRPr="007E0244" w14:paraId="27A82E2F" w14:textId="77777777"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2304258F"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15</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14:paraId="71219FFC"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Городской округ Дубна</w:t>
            </w:r>
          </w:p>
        </w:tc>
        <w:tc>
          <w:tcPr>
            <w:tcW w:w="700" w:type="dxa"/>
            <w:tcBorders>
              <w:top w:val="nil"/>
              <w:left w:val="nil"/>
              <w:bottom w:val="single" w:sz="4" w:space="0" w:color="auto"/>
              <w:right w:val="single" w:sz="4" w:space="0" w:color="auto"/>
            </w:tcBorders>
            <w:shd w:val="clear" w:color="auto" w:fill="auto"/>
            <w:vAlign w:val="center"/>
            <w:hideMark/>
          </w:tcPr>
          <w:p w14:paraId="320379DD"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715</w:t>
            </w:r>
          </w:p>
        </w:tc>
        <w:tc>
          <w:tcPr>
            <w:tcW w:w="3040" w:type="dxa"/>
            <w:tcBorders>
              <w:top w:val="nil"/>
              <w:left w:val="nil"/>
              <w:bottom w:val="single" w:sz="4" w:space="0" w:color="auto"/>
              <w:right w:val="single" w:sz="4" w:space="0" w:color="auto"/>
            </w:tcBorders>
            <w:shd w:val="clear" w:color="auto" w:fill="auto"/>
            <w:vAlign w:val="bottom"/>
            <w:hideMark/>
          </w:tcPr>
          <w:p w14:paraId="4A66DBBE"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Дубна ГО Левобережный</w:t>
            </w:r>
          </w:p>
        </w:tc>
        <w:tc>
          <w:tcPr>
            <w:tcW w:w="7140" w:type="dxa"/>
            <w:tcBorders>
              <w:top w:val="nil"/>
              <w:left w:val="nil"/>
              <w:bottom w:val="single" w:sz="4" w:space="0" w:color="auto"/>
              <w:right w:val="single" w:sz="4" w:space="0" w:color="auto"/>
            </w:tcBorders>
            <w:shd w:val="clear" w:color="auto" w:fill="auto"/>
            <w:vAlign w:val="bottom"/>
            <w:hideMark/>
          </w:tcPr>
          <w:p w14:paraId="6708D44C"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141983, Московская область, г. Дубна, ул. Свободы, д. 20</w:t>
            </w:r>
          </w:p>
        </w:tc>
        <w:tc>
          <w:tcPr>
            <w:tcW w:w="1840" w:type="dxa"/>
            <w:tcBorders>
              <w:top w:val="nil"/>
              <w:left w:val="nil"/>
              <w:bottom w:val="single" w:sz="4" w:space="0" w:color="auto"/>
              <w:right w:val="single" w:sz="4" w:space="0" w:color="auto"/>
            </w:tcBorders>
            <w:shd w:val="clear" w:color="auto" w:fill="auto"/>
            <w:vAlign w:val="bottom"/>
            <w:hideMark/>
          </w:tcPr>
          <w:p w14:paraId="58C5645D"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mfc-dubna-svobodi</w:t>
            </w:r>
            <w:proofErr w:type="spellEnd"/>
          </w:p>
        </w:tc>
      </w:tr>
      <w:tr w:rsidR="00FE6F30" w:rsidRPr="007E0244" w14:paraId="45A8F246"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7A009836"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16</w:t>
            </w:r>
          </w:p>
        </w:tc>
        <w:tc>
          <w:tcPr>
            <w:tcW w:w="2200" w:type="dxa"/>
            <w:vMerge/>
            <w:tcBorders>
              <w:top w:val="nil"/>
              <w:left w:val="single" w:sz="4" w:space="0" w:color="auto"/>
              <w:bottom w:val="single" w:sz="4" w:space="0" w:color="000000"/>
              <w:right w:val="single" w:sz="4" w:space="0" w:color="auto"/>
            </w:tcBorders>
            <w:vAlign w:val="center"/>
            <w:hideMark/>
          </w:tcPr>
          <w:p w14:paraId="03DC5957" w14:textId="77777777" w:rsidR="00FE6F30" w:rsidRPr="007B56AF" w:rsidRDefault="00FE6F30" w:rsidP="00AF198F">
            <w:pPr>
              <w:widowControl/>
              <w:autoSpaceDE/>
              <w:autoSpaceDN/>
              <w:adjustRightInd/>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14:paraId="375C0CB0"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716</w:t>
            </w:r>
          </w:p>
        </w:tc>
        <w:tc>
          <w:tcPr>
            <w:tcW w:w="3040" w:type="dxa"/>
            <w:tcBorders>
              <w:top w:val="nil"/>
              <w:left w:val="nil"/>
              <w:bottom w:val="single" w:sz="4" w:space="0" w:color="auto"/>
              <w:right w:val="single" w:sz="4" w:space="0" w:color="auto"/>
            </w:tcBorders>
            <w:shd w:val="clear" w:color="auto" w:fill="auto"/>
            <w:vAlign w:val="bottom"/>
            <w:hideMark/>
          </w:tcPr>
          <w:p w14:paraId="615F8A9C"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Дубна ГО Правобережный</w:t>
            </w:r>
          </w:p>
        </w:tc>
        <w:tc>
          <w:tcPr>
            <w:tcW w:w="7140" w:type="dxa"/>
            <w:tcBorders>
              <w:top w:val="nil"/>
              <w:left w:val="nil"/>
              <w:bottom w:val="single" w:sz="4" w:space="0" w:color="auto"/>
              <w:right w:val="single" w:sz="4" w:space="0" w:color="auto"/>
            </w:tcBorders>
            <w:shd w:val="clear" w:color="auto" w:fill="auto"/>
            <w:vAlign w:val="bottom"/>
            <w:hideMark/>
          </w:tcPr>
          <w:p w14:paraId="2955783C"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141980, Московская область, г. Дубна, ул. Академика Балдина, д. 2</w:t>
            </w:r>
          </w:p>
        </w:tc>
        <w:tc>
          <w:tcPr>
            <w:tcW w:w="1840" w:type="dxa"/>
            <w:tcBorders>
              <w:top w:val="nil"/>
              <w:left w:val="nil"/>
              <w:bottom w:val="single" w:sz="4" w:space="0" w:color="auto"/>
              <w:right w:val="single" w:sz="4" w:space="0" w:color="auto"/>
            </w:tcBorders>
            <w:shd w:val="clear" w:color="auto" w:fill="auto"/>
            <w:vAlign w:val="bottom"/>
            <w:hideMark/>
          </w:tcPr>
          <w:p w14:paraId="4EF26F69"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mfc-dubna-baldina</w:t>
            </w:r>
            <w:proofErr w:type="spellEnd"/>
          </w:p>
        </w:tc>
      </w:tr>
      <w:tr w:rsidR="00FE6F30" w:rsidRPr="007E0244" w14:paraId="6CE9A7E9"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7D634D2E"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17</w:t>
            </w:r>
          </w:p>
        </w:tc>
        <w:tc>
          <w:tcPr>
            <w:tcW w:w="2200" w:type="dxa"/>
            <w:tcBorders>
              <w:top w:val="nil"/>
              <w:left w:val="nil"/>
              <w:bottom w:val="single" w:sz="4" w:space="0" w:color="auto"/>
              <w:right w:val="single" w:sz="4" w:space="0" w:color="auto"/>
            </w:tcBorders>
            <w:shd w:val="clear" w:color="auto" w:fill="auto"/>
            <w:vAlign w:val="center"/>
            <w:hideMark/>
          </w:tcPr>
          <w:p w14:paraId="6594D12C"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Городской округ Егорьевск</w:t>
            </w:r>
          </w:p>
        </w:tc>
        <w:tc>
          <w:tcPr>
            <w:tcW w:w="700" w:type="dxa"/>
            <w:tcBorders>
              <w:top w:val="nil"/>
              <w:left w:val="nil"/>
              <w:bottom w:val="single" w:sz="4" w:space="0" w:color="auto"/>
              <w:right w:val="single" w:sz="4" w:space="0" w:color="auto"/>
            </w:tcBorders>
            <w:shd w:val="clear" w:color="auto" w:fill="auto"/>
            <w:vAlign w:val="center"/>
            <w:hideMark/>
          </w:tcPr>
          <w:p w14:paraId="192981BE"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717</w:t>
            </w:r>
          </w:p>
        </w:tc>
        <w:tc>
          <w:tcPr>
            <w:tcW w:w="3040" w:type="dxa"/>
            <w:tcBorders>
              <w:top w:val="nil"/>
              <w:left w:val="nil"/>
              <w:bottom w:val="single" w:sz="4" w:space="0" w:color="auto"/>
              <w:right w:val="single" w:sz="4" w:space="0" w:color="auto"/>
            </w:tcBorders>
            <w:shd w:val="clear" w:color="auto" w:fill="auto"/>
            <w:vAlign w:val="bottom"/>
            <w:hideMark/>
          </w:tcPr>
          <w:p w14:paraId="68631A0E"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Егорьевск ГО</w:t>
            </w:r>
          </w:p>
        </w:tc>
        <w:tc>
          <w:tcPr>
            <w:tcW w:w="7140" w:type="dxa"/>
            <w:tcBorders>
              <w:top w:val="nil"/>
              <w:left w:val="nil"/>
              <w:bottom w:val="single" w:sz="4" w:space="0" w:color="auto"/>
              <w:right w:val="single" w:sz="4" w:space="0" w:color="auto"/>
            </w:tcBorders>
            <w:shd w:val="clear" w:color="auto" w:fill="auto"/>
            <w:vAlign w:val="bottom"/>
            <w:hideMark/>
          </w:tcPr>
          <w:p w14:paraId="3CEB8897"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140301, Московская область, г. Егорьевск, ул. Карла Маркса, д. 25/19</w:t>
            </w:r>
          </w:p>
        </w:tc>
        <w:tc>
          <w:tcPr>
            <w:tcW w:w="1840" w:type="dxa"/>
            <w:tcBorders>
              <w:top w:val="nil"/>
              <w:left w:val="nil"/>
              <w:bottom w:val="single" w:sz="4" w:space="0" w:color="auto"/>
              <w:right w:val="single" w:sz="4" w:space="0" w:color="auto"/>
            </w:tcBorders>
            <w:shd w:val="clear" w:color="auto" w:fill="auto"/>
            <w:vAlign w:val="bottom"/>
            <w:hideMark/>
          </w:tcPr>
          <w:p w14:paraId="32E3EC36"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mfc-egorievsk</w:t>
            </w:r>
            <w:proofErr w:type="spellEnd"/>
          </w:p>
        </w:tc>
      </w:tr>
      <w:tr w:rsidR="00FE6F30" w:rsidRPr="007E0244" w14:paraId="2A9A86C5"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5ADB7CBF"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18</w:t>
            </w:r>
          </w:p>
        </w:tc>
        <w:tc>
          <w:tcPr>
            <w:tcW w:w="2200" w:type="dxa"/>
            <w:tcBorders>
              <w:top w:val="nil"/>
              <w:left w:val="nil"/>
              <w:bottom w:val="single" w:sz="4" w:space="0" w:color="auto"/>
              <w:right w:val="single" w:sz="4" w:space="0" w:color="auto"/>
            </w:tcBorders>
            <w:shd w:val="clear" w:color="auto" w:fill="auto"/>
            <w:vAlign w:val="center"/>
            <w:hideMark/>
          </w:tcPr>
          <w:p w14:paraId="314D82D4"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Городской округ Жуковский</w:t>
            </w:r>
          </w:p>
        </w:tc>
        <w:tc>
          <w:tcPr>
            <w:tcW w:w="700" w:type="dxa"/>
            <w:tcBorders>
              <w:top w:val="nil"/>
              <w:left w:val="nil"/>
              <w:bottom w:val="single" w:sz="4" w:space="0" w:color="auto"/>
              <w:right w:val="single" w:sz="4" w:space="0" w:color="auto"/>
            </w:tcBorders>
            <w:shd w:val="clear" w:color="auto" w:fill="auto"/>
            <w:vAlign w:val="center"/>
            <w:hideMark/>
          </w:tcPr>
          <w:p w14:paraId="05A0D7E2"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718</w:t>
            </w:r>
          </w:p>
        </w:tc>
        <w:tc>
          <w:tcPr>
            <w:tcW w:w="3040" w:type="dxa"/>
            <w:tcBorders>
              <w:top w:val="nil"/>
              <w:left w:val="nil"/>
              <w:bottom w:val="single" w:sz="4" w:space="0" w:color="auto"/>
              <w:right w:val="single" w:sz="4" w:space="0" w:color="auto"/>
            </w:tcBorders>
            <w:shd w:val="clear" w:color="auto" w:fill="auto"/>
            <w:vAlign w:val="bottom"/>
            <w:hideMark/>
          </w:tcPr>
          <w:p w14:paraId="0686BCEA"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Жуковский ГО</w:t>
            </w:r>
          </w:p>
        </w:tc>
        <w:tc>
          <w:tcPr>
            <w:tcW w:w="7140" w:type="dxa"/>
            <w:tcBorders>
              <w:top w:val="nil"/>
              <w:left w:val="nil"/>
              <w:bottom w:val="single" w:sz="4" w:space="0" w:color="auto"/>
              <w:right w:val="single" w:sz="4" w:space="0" w:color="auto"/>
            </w:tcBorders>
            <w:shd w:val="clear" w:color="auto" w:fill="auto"/>
            <w:vAlign w:val="bottom"/>
            <w:hideMark/>
          </w:tcPr>
          <w:p w14:paraId="7A0A1F3E"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140180, Московская область, г. Жуковский, ул. Энергетическая, </w:t>
            </w:r>
            <w:proofErr w:type="spellStart"/>
            <w:r w:rsidRPr="007B56AF">
              <w:rPr>
                <w:color w:val="000000"/>
                <w:sz w:val="20"/>
                <w:szCs w:val="20"/>
              </w:rPr>
              <w:t>д.9</w:t>
            </w:r>
            <w:proofErr w:type="spellEnd"/>
          </w:p>
        </w:tc>
        <w:tc>
          <w:tcPr>
            <w:tcW w:w="1840" w:type="dxa"/>
            <w:tcBorders>
              <w:top w:val="nil"/>
              <w:left w:val="nil"/>
              <w:bottom w:val="single" w:sz="4" w:space="0" w:color="auto"/>
              <w:right w:val="single" w:sz="4" w:space="0" w:color="auto"/>
            </w:tcBorders>
            <w:shd w:val="clear" w:color="auto" w:fill="auto"/>
            <w:vAlign w:val="bottom"/>
            <w:hideMark/>
          </w:tcPr>
          <w:p w14:paraId="715D7D3D"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mfc-jykovskiy</w:t>
            </w:r>
            <w:proofErr w:type="spellEnd"/>
          </w:p>
        </w:tc>
      </w:tr>
      <w:tr w:rsidR="00FE6F30" w:rsidRPr="007E0244" w14:paraId="4B6EC7F5"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053105EB"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lastRenderedPageBreak/>
              <w:t>19</w:t>
            </w:r>
          </w:p>
        </w:tc>
        <w:tc>
          <w:tcPr>
            <w:tcW w:w="2200" w:type="dxa"/>
            <w:tcBorders>
              <w:top w:val="nil"/>
              <w:left w:val="nil"/>
              <w:bottom w:val="single" w:sz="4" w:space="0" w:color="auto"/>
              <w:right w:val="single" w:sz="4" w:space="0" w:color="auto"/>
            </w:tcBorders>
            <w:shd w:val="clear" w:color="auto" w:fill="auto"/>
            <w:vAlign w:val="center"/>
            <w:hideMark/>
          </w:tcPr>
          <w:p w14:paraId="44BCAD63"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Зарайский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14:paraId="15547E77"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719</w:t>
            </w:r>
          </w:p>
        </w:tc>
        <w:tc>
          <w:tcPr>
            <w:tcW w:w="3040" w:type="dxa"/>
            <w:tcBorders>
              <w:top w:val="nil"/>
              <w:left w:val="nil"/>
              <w:bottom w:val="single" w:sz="4" w:space="0" w:color="auto"/>
              <w:right w:val="single" w:sz="4" w:space="0" w:color="auto"/>
            </w:tcBorders>
            <w:shd w:val="clear" w:color="auto" w:fill="auto"/>
            <w:vAlign w:val="bottom"/>
            <w:hideMark/>
          </w:tcPr>
          <w:p w14:paraId="65846A5A"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Зарайский МР</w:t>
            </w:r>
          </w:p>
        </w:tc>
        <w:tc>
          <w:tcPr>
            <w:tcW w:w="7140" w:type="dxa"/>
            <w:tcBorders>
              <w:top w:val="nil"/>
              <w:left w:val="nil"/>
              <w:bottom w:val="single" w:sz="4" w:space="0" w:color="auto"/>
              <w:right w:val="single" w:sz="4" w:space="0" w:color="auto"/>
            </w:tcBorders>
            <w:shd w:val="clear" w:color="auto" w:fill="auto"/>
            <w:vAlign w:val="bottom"/>
            <w:hideMark/>
          </w:tcPr>
          <w:p w14:paraId="23F0F7B5"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140600, Московская область, г. Зарайск, ул. Советская, д. 23</w:t>
            </w:r>
          </w:p>
        </w:tc>
        <w:tc>
          <w:tcPr>
            <w:tcW w:w="1840" w:type="dxa"/>
            <w:tcBorders>
              <w:top w:val="nil"/>
              <w:left w:val="nil"/>
              <w:bottom w:val="single" w:sz="4" w:space="0" w:color="auto"/>
              <w:right w:val="single" w:sz="4" w:space="0" w:color="auto"/>
            </w:tcBorders>
            <w:shd w:val="clear" w:color="auto" w:fill="auto"/>
            <w:vAlign w:val="bottom"/>
            <w:hideMark/>
          </w:tcPr>
          <w:p w14:paraId="6E5B9BA4"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mfc-zaraisk</w:t>
            </w:r>
            <w:proofErr w:type="spellEnd"/>
          </w:p>
        </w:tc>
      </w:tr>
      <w:tr w:rsidR="00FE6F30" w:rsidRPr="007E0244" w14:paraId="312D6D7F"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73F9D2B3"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20</w:t>
            </w:r>
          </w:p>
        </w:tc>
        <w:tc>
          <w:tcPr>
            <w:tcW w:w="2200" w:type="dxa"/>
            <w:tcBorders>
              <w:top w:val="nil"/>
              <w:left w:val="nil"/>
              <w:bottom w:val="single" w:sz="4" w:space="0" w:color="auto"/>
              <w:right w:val="single" w:sz="4" w:space="0" w:color="auto"/>
            </w:tcBorders>
            <w:shd w:val="clear" w:color="auto" w:fill="auto"/>
            <w:vAlign w:val="center"/>
            <w:hideMark/>
          </w:tcPr>
          <w:p w14:paraId="52150EEB"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Городской округ Звездный городок</w:t>
            </w:r>
          </w:p>
        </w:tc>
        <w:tc>
          <w:tcPr>
            <w:tcW w:w="700" w:type="dxa"/>
            <w:tcBorders>
              <w:top w:val="nil"/>
              <w:left w:val="nil"/>
              <w:bottom w:val="single" w:sz="4" w:space="0" w:color="auto"/>
              <w:right w:val="single" w:sz="4" w:space="0" w:color="auto"/>
            </w:tcBorders>
            <w:shd w:val="clear" w:color="auto" w:fill="auto"/>
            <w:vAlign w:val="center"/>
            <w:hideMark/>
          </w:tcPr>
          <w:p w14:paraId="0CEA2ACF"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720</w:t>
            </w:r>
          </w:p>
        </w:tc>
        <w:tc>
          <w:tcPr>
            <w:tcW w:w="3040" w:type="dxa"/>
            <w:tcBorders>
              <w:top w:val="nil"/>
              <w:left w:val="nil"/>
              <w:bottom w:val="single" w:sz="4" w:space="0" w:color="auto"/>
              <w:right w:val="single" w:sz="4" w:space="0" w:color="auto"/>
            </w:tcBorders>
            <w:shd w:val="clear" w:color="auto" w:fill="auto"/>
            <w:vAlign w:val="bottom"/>
            <w:hideMark/>
          </w:tcPr>
          <w:p w14:paraId="0E790E16"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Звездный городок ГО</w:t>
            </w:r>
          </w:p>
        </w:tc>
        <w:tc>
          <w:tcPr>
            <w:tcW w:w="7140" w:type="dxa"/>
            <w:tcBorders>
              <w:top w:val="nil"/>
              <w:left w:val="nil"/>
              <w:bottom w:val="single" w:sz="4" w:space="0" w:color="auto"/>
              <w:right w:val="single" w:sz="4" w:space="0" w:color="auto"/>
            </w:tcBorders>
            <w:shd w:val="clear" w:color="auto" w:fill="auto"/>
            <w:vAlign w:val="bottom"/>
            <w:hideMark/>
          </w:tcPr>
          <w:p w14:paraId="551E0F06"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141160, Московская область, г. Звездный городок, д. 46</w:t>
            </w:r>
          </w:p>
        </w:tc>
        <w:tc>
          <w:tcPr>
            <w:tcW w:w="1840" w:type="dxa"/>
            <w:tcBorders>
              <w:top w:val="nil"/>
              <w:left w:val="nil"/>
              <w:bottom w:val="single" w:sz="4" w:space="0" w:color="auto"/>
              <w:right w:val="single" w:sz="4" w:space="0" w:color="auto"/>
            </w:tcBorders>
            <w:shd w:val="clear" w:color="auto" w:fill="auto"/>
            <w:vAlign w:val="bottom"/>
            <w:hideMark/>
          </w:tcPr>
          <w:p w14:paraId="7D333962"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mfc-zvezdniy</w:t>
            </w:r>
            <w:proofErr w:type="spellEnd"/>
          </w:p>
        </w:tc>
      </w:tr>
      <w:tr w:rsidR="00FE6F30" w:rsidRPr="007E0244" w14:paraId="47F41F8A"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36CE7595"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21</w:t>
            </w:r>
          </w:p>
        </w:tc>
        <w:tc>
          <w:tcPr>
            <w:tcW w:w="2200" w:type="dxa"/>
            <w:tcBorders>
              <w:top w:val="nil"/>
              <w:left w:val="nil"/>
              <w:bottom w:val="single" w:sz="4" w:space="0" w:color="auto"/>
              <w:right w:val="single" w:sz="4" w:space="0" w:color="auto"/>
            </w:tcBorders>
            <w:shd w:val="clear" w:color="auto" w:fill="auto"/>
            <w:vAlign w:val="center"/>
            <w:hideMark/>
          </w:tcPr>
          <w:p w14:paraId="2981A3CE"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Городской округ Звенигород</w:t>
            </w:r>
          </w:p>
        </w:tc>
        <w:tc>
          <w:tcPr>
            <w:tcW w:w="700" w:type="dxa"/>
            <w:tcBorders>
              <w:top w:val="nil"/>
              <w:left w:val="nil"/>
              <w:bottom w:val="single" w:sz="4" w:space="0" w:color="auto"/>
              <w:right w:val="single" w:sz="4" w:space="0" w:color="auto"/>
            </w:tcBorders>
            <w:shd w:val="clear" w:color="auto" w:fill="auto"/>
            <w:vAlign w:val="center"/>
            <w:hideMark/>
          </w:tcPr>
          <w:p w14:paraId="6D75E508"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721</w:t>
            </w:r>
          </w:p>
        </w:tc>
        <w:tc>
          <w:tcPr>
            <w:tcW w:w="3040" w:type="dxa"/>
            <w:tcBorders>
              <w:top w:val="nil"/>
              <w:left w:val="nil"/>
              <w:bottom w:val="single" w:sz="4" w:space="0" w:color="auto"/>
              <w:right w:val="single" w:sz="4" w:space="0" w:color="auto"/>
            </w:tcBorders>
            <w:shd w:val="clear" w:color="auto" w:fill="auto"/>
            <w:vAlign w:val="bottom"/>
            <w:hideMark/>
          </w:tcPr>
          <w:p w14:paraId="5EE063E2"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Звенигород ГО</w:t>
            </w:r>
          </w:p>
        </w:tc>
        <w:tc>
          <w:tcPr>
            <w:tcW w:w="7140" w:type="dxa"/>
            <w:tcBorders>
              <w:top w:val="nil"/>
              <w:left w:val="nil"/>
              <w:bottom w:val="single" w:sz="4" w:space="0" w:color="auto"/>
              <w:right w:val="single" w:sz="4" w:space="0" w:color="auto"/>
            </w:tcBorders>
            <w:shd w:val="clear" w:color="auto" w:fill="auto"/>
            <w:vAlign w:val="bottom"/>
            <w:hideMark/>
          </w:tcPr>
          <w:p w14:paraId="6164B83B"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143180, Московская область, г. Звенигород, ул. Почтовая, д. 12</w:t>
            </w:r>
          </w:p>
        </w:tc>
        <w:tc>
          <w:tcPr>
            <w:tcW w:w="1840" w:type="dxa"/>
            <w:tcBorders>
              <w:top w:val="nil"/>
              <w:left w:val="nil"/>
              <w:bottom w:val="single" w:sz="4" w:space="0" w:color="auto"/>
              <w:right w:val="single" w:sz="4" w:space="0" w:color="auto"/>
            </w:tcBorders>
            <w:shd w:val="clear" w:color="auto" w:fill="auto"/>
            <w:vAlign w:val="bottom"/>
            <w:hideMark/>
          </w:tcPr>
          <w:p w14:paraId="6FFC952F"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mfc-zvenigorod</w:t>
            </w:r>
            <w:proofErr w:type="spellEnd"/>
          </w:p>
        </w:tc>
      </w:tr>
      <w:tr w:rsidR="00FE6F30" w:rsidRPr="007E0244" w14:paraId="3FCDA375"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7B6AC786"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22</w:t>
            </w:r>
          </w:p>
        </w:tc>
        <w:tc>
          <w:tcPr>
            <w:tcW w:w="2200" w:type="dxa"/>
            <w:tcBorders>
              <w:top w:val="nil"/>
              <w:left w:val="nil"/>
              <w:bottom w:val="single" w:sz="4" w:space="0" w:color="auto"/>
              <w:right w:val="single" w:sz="4" w:space="0" w:color="auto"/>
            </w:tcBorders>
            <w:shd w:val="clear" w:color="auto" w:fill="auto"/>
            <w:vAlign w:val="center"/>
            <w:hideMark/>
          </w:tcPr>
          <w:p w14:paraId="4A754A14"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Городской округ Ивантеевка</w:t>
            </w:r>
          </w:p>
        </w:tc>
        <w:tc>
          <w:tcPr>
            <w:tcW w:w="700" w:type="dxa"/>
            <w:tcBorders>
              <w:top w:val="nil"/>
              <w:left w:val="nil"/>
              <w:bottom w:val="single" w:sz="4" w:space="0" w:color="auto"/>
              <w:right w:val="single" w:sz="4" w:space="0" w:color="auto"/>
            </w:tcBorders>
            <w:shd w:val="clear" w:color="auto" w:fill="auto"/>
            <w:vAlign w:val="center"/>
            <w:hideMark/>
          </w:tcPr>
          <w:p w14:paraId="10A7B869"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722</w:t>
            </w:r>
          </w:p>
        </w:tc>
        <w:tc>
          <w:tcPr>
            <w:tcW w:w="3040" w:type="dxa"/>
            <w:tcBorders>
              <w:top w:val="nil"/>
              <w:left w:val="nil"/>
              <w:bottom w:val="single" w:sz="4" w:space="0" w:color="auto"/>
              <w:right w:val="single" w:sz="4" w:space="0" w:color="auto"/>
            </w:tcBorders>
            <w:shd w:val="clear" w:color="auto" w:fill="auto"/>
            <w:vAlign w:val="bottom"/>
            <w:hideMark/>
          </w:tcPr>
          <w:p w14:paraId="0D5A5124"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Ивантеевка ГО</w:t>
            </w:r>
          </w:p>
        </w:tc>
        <w:tc>
          <w:tcPr>
            <w:tcW w:w="7140" w:type="dxa"/>
            <w:tcBorders>
              <w:top w:val="nil"/>
              <w:left w:val="nil"/>
              <w:bottom w:val="single" w:sz="4" w:space="0" w:color="auto"/>
              <w:right w:val="single" w:sz="4" w:space="0" w:color="auto"/>
            </w:tcBorders>
            <w:shd w:val="clear" w:color="auto" w:fill="auto"/>
            <w:vAlign w:val="bottom"/>
            <w:hideMark/>
          </w:tcPr>
          <w:p w14:paraId="5CE78002"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141282, Московская область, г. Ивантеевка, </w:t>
            </w:r>
            <w:proofErr w:type="spellStart"/>
            <w:r w:rsidRPr="007B56AF">
              <w:rPr>
                <w:color w:val="000000"/>
                <w:sz w:val="20"/>
                <w:szCs w:val="20"/>
              </w:rPr>
              <w:t>пр</w:t>
            </w:r>
            <w:proofErr w:type="spellEnd"/>
            <w:r w:rsidRPr="007B56AF">
              <w:rPr>
                <w:color w:val="000000"/>
                <w:sz w:val="20"/>
                <w:szCs w:val="20"/>
              </w:rPr>
              <w:t>-д Центральный, д. 4</w:t>
            </w:r>
          </w:p>
        </w:tc>
        <w:tc>
          <w:tcPr>
            <w:tcW w:w="1840" w:type="dxa"/>
            <w:tcBorders>
              <w:top w:val="nil"/>
              <w:left w:val="nil"/>
              <w:bottom w:val="single" w:sz="4" w:space="0" w:color="auto"/>
              <w:right w:val="single" w:sz="4" w:space="0" w:color="auto"/>
            </w:tcBorders>
            <w:shd w:val="clear" w:color="auto" w:fill="auto"/>
            <w:vAlign w:val="bottom"/>
            <w:hideMark/>
          </w:tcPr>
          <w:p w14:paraId="3826B3D4"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mfc-ivanteevka</w:t>
            </w:r>
            <w:proofErr w:type="spellEnd"/>
          </w:p>
        </w:tc>
      </w:tr>
      <w:tr w:rsidR="00FE6F30" w:rsidRPr="007E0244" w14:paraId="2A87BFD5" w14:textId="77777777"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4F04985E"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23</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14:paraId="7E563851"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Истринский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14:paraId="4CBB8A63"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723</w:t>
            </w:r>
          </w:p>
        </w:tc>
        <w:tc>
          <w:tcPr>
            <w:tcW w:w="3040" w:type="dxa"/>
            <w:tcBorders>
              <w:top w:val="nil"/>
              <w:left w:val="nil"/>
              <w:bottom w:val="single" w:sz="4" w:space="0" w:color="auto"/>
              <w:right w:val="single" w:sz="4" w:space="0" w:color="auto"/>
            </w:tcBorders>
            <w:shd w:val="clear" w:color="auto" w:fill="auto"/>
            <w:vAlign w:val="bottom"/>
            <w:hideMark/>
          </w:tcPr>
          <w:p w14:paraId="51B8E7AF"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Истринский МР</w:t>
            </w:r>
          </w:p>
        </w:tc>
        <w:tc>
          <w:tcPr>
            <w:tcW w:w="7140" w:type="dxa"/>
            <w:tcBorders>
              <w:top w:val="nil"/>
              <w:left w:val="nil"/>
              <w:bottom w:val="single" w:sz="4" w:space="0" w:color="auto"/>
              <w:right w:val="single" w:sz="4" w:space="0" w:color="auto"/>
            </w:tcBorders>
            <w:shd w:val="clear" w:color="auto" w:fill="auto"/>
            <w:vAlign w:val="bottom"/>
            <w:hideMark/>
          </w:tcPr>
          <w:p w14:paraId="3D9CF7BF"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143500, Московская область, г. Истра, Площадь Революции, д. 2</w:t>
            </w:r>
          </w:p>
        </w:tc>
        <w:tc>
          <w:tcPr>
            <w:tcW w:w="1840" w:type="dxa"/>
            <w:tcBorders>
              <w:top w:val="nil"/>
              <w:left w:val="nil"/>
              <w:bottom w:val="single" w:sz="4" w:space="0" w:color="auto"/>
              <w:right w:val="single" w:sz="4" w:space="0" w:color="auto"/>
            </w:tcBorders>
            <w:shd w:val="clear" w:color="auto" w:fill="auto"/>
            <w:vAlign w:val="bottom"/>
            <w:hideMark/>
          </w:tcPr>
          <w:p w14:paraId="49D925B0"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mfc-istra</w:t>
            </w:r>
            <w:proofErr w:type="spellEnd"/>
          </w:p>
        </w:tc>
      </w:tr>
      <w:tr w:rsidR="00FE6F30" w:rsidRPr="007E0244" w14:paraId="5B796845" w14:textId="77777777"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34D721A0"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24</w:t>
            </w:r>
          </w:p>
        </w:tc>
        <w:tc>
          <w:tcPr>
            <w:tcW w:w="2200" w:type="dxa"/>
            <w:vMerge/>
            <w:tcBorders>
              <w:top w:val="nil"/>
              <w:left w:val="single" w:sz="4" w:space="0" w:color="auto"/>
              <w:bottom w:val="single" w:sz="4" w:space="0" w:color="000000"/>
              <w:right w:val="single" w:sz="4" w:space="0" w:color="auto"/>
            </w:tcBorders>
            <w:vAlign w:val="center"/>
            <w:hideMark/>
          </w:tcPr>
          <w:p w14:paraId="3C31C966" w14:textId="77777777" w:rsidR="00FE6F30" w:rsidRPr="007B56AF" w:rsidRDefault="00FE6F30" w:rsidP="00AF198F">
            <w:pPr>
              <w:widowControl/>
              <w:autoSpaceDE/>
              <w:autoSpaceDN/>
              <w:adjustRightInd/>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14:paraId="5D081276"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724</w:t>
            </w:r>
          </w:p>
        </w:tc>
        <w:tc>
          <w:tcPr>
            <w:tcW w:w="3040" w:type="dxa"/>
            <w:tcBorders>
              <w:top w:val="nil"/>
              <w:left w:val="nil"/>
              <w:bottom w:val="single" w:sz="4" w:space="0" w:color="auto"/>
              <w:right w:val="single" w:sz="4" w:space="0" w:color="auto"/>
            </w:tcBorders>
            <w:shd w:val="clear" w:color="auto" w:fill="auto"/>
            <w:vAlign w:val="bottom"/>
            <w:hideMark/>
          </w:tcPr>
          <w:p w14:paraId="19B932DA"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Истринский МР, Дедовск</w:t>
            </w:r>
          </w:p>
        </w:tc>
        <w:tc>
          <w:tcPr>
            <w:tcW w:w="7140" w:type="dxa"/>
            <w:tcBorders>
              <w:top w:val="nil"/>
              <w:left w:val="nil"/>
              <w:bottom w:val="single" w:sz="4" w:space="0" w:color="auto"/>
              <w:right w:val="single" w:sz="4" w:space="0" w:color="auto"/>
            </w:tcBorders>
            <w:shd w:val="clear" w:color="auto" w:fill="auto"/>
            <w:vAlign w:val="bottom"/>
            <w:hideMark/>
          </w:tcPr>
          <w:p w14:paraId="70E0A3F1"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Московская область, Истринский р-</w:t>
            </w:r>
            <w:proofErr w:type="gramStart"/>
            <w:r w:rsidRPr="007B56AF">
              <w:rPr>
                <w:color w:val="000000"/>
                <w:sz w:val="20"/>
                <w:szCs w:val="20"/>
              </w:rPr>
              <w:t>н ,</w:t>
            </w:r>
            <w:proofErr w:type="gramEnd"/>
            <w:r w:rsidRPr="007B56AF">
              <w:rPr>
                <w:color w:val="000000"/>
                <w:sz w:val="20"/>
                <w:szCs w:val="20"/>
              </w:rPr>
              <w:t xml:space="preserve"> г. Дедовск, </w:t>
            </w:r>
            <w:proofErr w:type="spellStart"/>
            <w:r w:rsidRPr="007B56AF">
              <w:rPr>
                <w:color w:val="000000"/>
                <w:sz w:val="20"/>
                <w:szCs w:val="20"/>
              </w:rPr>
              <w:t>ул.Ударная</w:t>
            </w:r>
            <w:proofErr w:type="spellEnd"/>
            <w:r w:rsidRPr="007B56AF">
              <w:rPr>
                <w:color w:val="000000"/>
                <w:sz w:val="20"/>
                <w:szCs w:val="20"/>
              </w:rPr>
              <w:t xml:space="preserve">, </w:t>
            </w:r>
            <w:proofErr w:type="spellStart"/>
            <w:r w:rsidRPr="007B56AF">
              <w:rPr>
                <w:color w:val="000000"/>
                <w:sz w:val="20"/>
                <w:szCs w:val="20"/>
              </w:rPr>
              <w:t>д.3А</w:t>
            </w:r>
            <w:proofErr w:type="spellEnd"/>
          </w:p>
        </w:tc>
        <w:tc>
          <w:tcPr>
            <w:tcW w:w="1840" w:type="dxa"/>
            <w:tcBorders>
              <w:top w:val="nil"/>
              <w:left w:val="nil"/>
              <w:bottom w:val="single" w:sz="4" w:space="0" w:color="auto"/>
              <w:right w:val="single" w:sz="4" w:space="0" w:color="auto"/>
            </w:tcBorders>
            <w:shd w:val="clear" w:color="auto" w:fill="auto"/>
            <w:vAlign w:val="bottom"/>
            <w:hideMark/>
          </w:tcPr>
          <w:p w14:paraId="74FE5114"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mfc-dedovsk</w:t>
            </w:r>
            <w:proofErr w:type="spellEnd"/>
          </w:p>
        </w:tc>
      </w:tr>
      <w:tr w:rsidR="00FE6F30" w:rsidRPr="007E0244" w14:paraId="5A5257E9"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5BA21095"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25</w:t>
            </w:r>
          </w:p>
        </w:tc>
        <w:tc>
          <w:tcPr>
            <w:tcW w:w="2200" w:type="dxa"/>
            <w:tcBorders>
              <w:top w:val="nil"/>
              <w:left w:val="nil"/>
              <w:bottom w:val="single" w:sz="4" w:space="0" w:color="auto"/>
              <w:right w:val="single" w:sz="4" w:space="0" w:color="auto"/>
            </w:tcBorders>
            <w:shd w:val="clear" w:color="auto" w:fill="auto"/>
            <w:vAlign w:val="center"/>
            <w:hideMark/>
          </w:tcPr>
          <w:p w14:paraId="73630515"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Каширский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14:paraId="38C6F87B"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725</w:t>
            </w:r>
          </w:p>
        </w:tc>
        <w:tc>
          <w:tcPr>
            <w:tcW w:w="3040" w:type="dxa"/>
            <w:tcBorders>
              <w:top w:val="nil"/>
              <w:left w:val="nil"/>
              <w:bottom w:val="single" w:sz="4" w:space="0" w:color="auto"/>
              <w:right w:val="single" w:sz="4" w:space="0" w:color="auto"/>
            </w:tcBorders>
            <w:shd w:val="clear" w:color="auto" w:fill="auto"/>
            <w:vAlign w:val="bottom"/>
            <w:hideMark/>
          </w:tcPr>
          <w:p w14:paraId="44375848"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Кашира ГО</w:t>
            </w:r>
          </w:p>
        </w:tc>
        <w:tc>
          <w:tcPr>
            <w:tcW w:w="7140" w:type="dxa"/>
            <w:tcBorders>
              <w:top w:val="nil"/>
              <w:left w:val="nil"/>
              <w:bottom w:val="single" w:sz="4" w:space="0" w:color="auto"/>
              <w:right w:val="single" w:sz="4" w:space="0" w:color="auto"/>
            </w:tcBorders>
            <w:shd w:val="clear" w:color="auto" w:fill="auto"/>
            <w:vAlign w:val="bottom"/>
            <w:hideMark/>
          </w:tcPr>
          <w:p w14:paraId="1A429494"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142903, Московская область, г. Кашира, ул. Ленина, </w:t>
            </w:r>
            <w:proofErr w:type="spellStart"/>
            <w:r w:rsidRPr="007B56AF">
              <w:rPr>
                <w:color w:val="000000"/>
                <w:sz w:val="20"/>
                <w:szCs w:val="20"/>
              </w:rPr>
              <w:t>д.2</w:t>
            </w:r>
            <w:proofErr w:type="spellEnd"/>
          </w:p>
        </w:tc>
        <w:tc>
          <w:tcPr>
            <w:tcW w:w="1840" w:type="dxa"/>
            <w:tcBorders>
              <w:top w:val="nil"/>
              <w:left w:val="nil"/>
              <w:bottom w:val="single" w:sz="4" w:space="0" w:color="auto"/>
              <w:right w:val="single" w:sz="4" w:space="0" w:color="auto"/>
            </w:tcBorders>
            <w:shd w:val="clear" w:color="auto" w:fill="auto"/>
            <w:vAlign w:val="bottom"/>
            <w:hideMark/>
          </w:tcPr>
          <w:p w14:paraId="074AC41E"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mfc-kashira</w:t>
            </w:r>
            <w:proofErr w:type="spellEnd"/>
          </w:p>
        </w:tc>
      </w:tr>
      <w:tr w:rsidR="00FE6F30" w:rsidRPr="007E0244" w14:paraId="2978E096"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24037B82"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26</w:t>
            </w:r>
          </w:p>
        </w:tc>
        <w:tc>
          <w:tcPr>
            <w:tcW w:w="2200" w:type="dxa"/>
            <w:tcBorders>
              <w:top w:val="nil"/>
              <w:left w:val="nil"/>
              <w:bottom w:val="single" w:sz="4" w:space="0" w:color="auto"/>
              <w:right w:val="single" w:sz="4" w:space="0" w:color="auto"/>
            </w:tcBorders>
            <w:shd w:val="clear" w:color="auto" w:fill="auto"/>
            <w:vAlign w:val="center"/>
            <w:hideMark/>
          </w:tcPr>
          <w:p w14:paraId="34A5F95A" w14:textId="77777777" w:rsidR="00FE6F30" w:rsidRPr="005E3269" w:rsidRDefault="005E3269" w:rsidP="005E3269">
            <w:pPr>
              <w:widowControl/>
              <w:autoSpaceDE/>
              <w:autoSpaceDN/>
              <w:adjustRightInd/>
              <w:rPr>
                <w:color w:val="000000"/>
                <w:sz w:val="20"/>
                <w:szCs w:val="20"/>
              </w:rPr>
            </w:pPr>
            <w:r>
              <w:rPr>
                <w:color w:val="000000"/>
                <w:sz w:val="20"/>
                <w:szCs w:val="20"/>
              </w:rPr>
              <w:t>Городской округ Клин</w:t>
            </w:r>
          </w:p>
        </w:tc>
        <w:tc>
          <w:tcPr>
            <w:tcW w:w="700" w:type="dxa"/>
            <w:tcBorders>
              <w:top w:val="nil"/>
              <w:left w:val="nil"/>
              <w:bottom w:val="single" w:sz="4" w:space="0" w:color="auto"/>
              <w:right w:val="single" w:sz="4" w:space="0" w:color="auto"/>
            </w:tcBorders>
            <w:shd w:val="clear" w:color="auto" w:fill="auto"/>
            <w:vAlign w:val="center"/>
            <w:hideMark/>
          </w:tcPr>
          <w:p w14:paraId="5E5BC457"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726</w:t>
            </w:r>
          </w:p>
        </w:tc>
        <w:tc>
          <w:tcPr>
            <w:tcW w:w="3040" w:type="dxa"/>
            <w:tcBorders>
              <w:top w:val="nil"/>
              <w:left w:val="nil"/>
              <w:bottom w:val="single" w:sz="4" w:space="0" w:color="auto"/>
              <w:right w:val="single" w:sz="4" w:space="0" w:color="auto"/>
            </w:tcBorders>
            <w:shd w:val="clear" w:color="auto" w:fill="auto"/>
            <w:vAlign w:val="bottom"/>
            <w:hideMark/>
          </w:tcPr>
          <w:p w14:paraId="018824DC"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Клинский МР</w:t>
            </w:r>
          </w:p>
        </w:tc>
        <w:tc>
          <w:tcPr>
            <w:tcW w:w="7140" w:type="dxa"/>
            <w:tcBorders>
              <w:top w:val="nil"/>
              <w:left w:val="nil"/>
              <w:bottom w:val="single" w:sz="4" w:space="0" w:color="auto"/>
              <w:right w:val="single" w:sz="4" w:space="0" w:color="auto"/>
            </w:tcBorders>
            <w:shd w:val="clear" w:color="auto" w:fill="auto"/>
            <w:vAlign w:val="bottom"/>
            <w:hideMark/>
          </w:tcPr>
          <w:p w14:paraId="5EFACAEF"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141601, Московская область, г. Клин, Советская пл., д. </w:t>
            </w:r>
            <w:proofErr w:type="spellStart"/>
            <w:r w:rsidRPr="007B56AF">
              <w:rPr>
                <w:color w:val="000000"/>
                <w:sz w:val="20"/>
                <w:szCs w:val="20"/>
              </w:rPr>
              <w:t>18А</w:t>
            </w:r>
            <w:proofErr w:type="spellEnd"/>
          </w:p>
        </w:tc>
        <w:tc>
          <w:tcPr>
            <w:tcW w:w="1840" w:type="dxa"/>
            <w:tcBorders>
              <w:top w:val="nil"/>
              <w:left w:val="nil"/>
              <w:bottom w:val="single" w:sz="4" w:space="0" w:color="auto"/>
              <w:right w:val="single" w:sz="4" w:space="0" w:color="auto"/>
            </w:tcBorders>
            <w:shd w:val="clear" w:color="auto" w:fill="auto"/>
            <w:vAlign w:val="bottom"/>
            <w:hideMark/>
          </w:tcPr>
          <w:p w14:paraId="564829CF"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w:t>
            </w:r>
            <w:proofErr w:type="spellEnd"/>
            <w:r w:rsidRPr="007B56AF">
              <w:rPr>
                <w:color w:val="000000"/>
                <w:sz w:val="20"/>
                <w:szCs w:val="20"/>
              </w:rPr>
              <w:t>-k</w:t>
            </w:r>
            <w:r w:rsidR="005E3269">
              <w:rPr>
                <w:color w:val="000000"/>
                <w:sz w:val="20"/>
                <w:szCs w:val="20"/>
                <w:lang w:val="en-US"/>
              </w:rPr>
              <w:t>li</w:t>
            </w:r>
            <w:r w:rsidRPr="007B56AF">
              <w:rPr>
                <w:color w:val="000000"/>
                <w:sz w:val="20"/>
                <w:szCs w:val="20"/>
              </w:rPr>
              <w:t>n</w:t>
            </w:r>
          </w:p>
        </w:tc>
      </w:tr>
      <w:tr w:rsidR="00FE6F30" w:rsidRPr="007E0244" w14:paraId="5AABB414"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1D4CB409"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27</w:t>
            </w:r>
          </w:p>
        </w:tc>
        <w:tc>
          <w:tcPr>
            <w:tcW w:w="2200" w:type="dxa"/>
            <w:tcBorders>
              <w:top w:val="nil"/>
              <w:left w:val="nil"/>
              <w:bottom w:val="single" w:sz="4" w:space="0" w:color="auto"/>
              <w:right w:val="single" w:sz="4" w:space="0" w:color="auto"/>
            </w:tcBorders>
            <w:shd w:val="clear" w:color="auto" w:fill="auto"/>
            <w:vAlign w:val="center"/>
            <w:hideMark/>
          </w:tcPr>
          <w:p w14:paraId="22A37312"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Коломенский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14:paraId="73823D0C"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727</w:t>
            </w:r>
          </w:p>
        </w:tc>
        <w:tc>
          <w:tcPr>
            <w:tcW w:w="3040" w:type="dxa"/>
            <w:tcBorders>
              <w:top w:val="nil"/>
              <w:left w:val="nil"/>
              <w:bottom w:val="single" w:sz="4" w:space="0" w:color="auto"/>
              <w:right w:val="single" w:sz="4" w:space="0" w:color="auto"/>
            </w:tcBorders>
            <w:shd w:val="clear" w:color="auto" w:fill="auto"/>
            <w:vAlign w:val="bottom"/>
            <w:hideMark/>
          </w:tcPr>
          <w:p w14:paraId="666CE872"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Коломенский МР</w:t>
            </w:r>
          </w:p>
        </w:tc>
        <w:tc>
          <w:tcPr>
            <w:tcW w:w="7140" w:type="dxa"/>
            <w:tcBorders>
              <w:top w:val="nil"/>
              <w:left w:val="nil"/>
              <w:bottom w:val="single" w:sz="4" w:space="0" w:color="auto"/>
              <w:right w:val="single" w:sz="4" w:space="0" w:color="auto"/>
            </w:tcBorders>
            <w:shd w:val="clear" w:color="auto" w:fill="auto"/>
            <w:vAlign w:val="bottom"/>
            <w:hideMark/>
          </w:tcPr>
          <w:p w14:paraId="7B1E5D9D"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140483, Московская область, Коломенский р-н, п. Радужный, д. 34</w:t>
            </w:r>
          </w:p>
        </w:tc>
        <w:tc>
          <w:tcPr>
            <w:tcW w:w="1840" w:type="dxa"/>
            <w:tcBorders>
              <w:top w:val="nil"/>
              <w:left w:val="nil"/>
              <w:bottom w:val="single" w:sz="4" w:space="0" w:color="auto"/>
              <w:right w:val="single" w:sz="4" w:space="0" w:color="auto"/>
            </w:tcBorders>
            <w:shd w:val="clear" w:color="auto" w:fill="auto"/>
            <w:vAlign w:val="bottom"/>
            <w:hideMark/>
          </w:tcPr>
          <w:p w14:paraId="56FA4812"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mfc-kolomenskiymr</w:t>
            </w:r>
            <w:proofErr w:type="spellEnd"/>
          </w:p>
        </w:tc>
      </w:tr>
      <w:tr w:rsidR="00FE6F30" w:rsidRPr="007E0244" w14:paraId="423A7E6F"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08283F6E"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28</w:t>
            </w:r>
          </w:p>
        </w:tc>
        <w:tc>
          <w:tcPr>
            <w:tcW w:w="2200" w:type="dxa"/>
            <w:tcBorders>
              <w:top w:val="nil"/>
              <w:left w:val="nil"/>
              <w:bottom w:val="single" w:sz="4" w:space="0" w:color="auto"/>
              <w:right w:val="single" w:sz="4" w:space="0" w:color="auto"/>
            </w:tcBorders>
            <w:shd w:val="clear" w:color="auto" w:fill="auto"/>
            <w:vAlign w:val="center"/>
            <w:hideMark/>
          </w:tcPr>
          <w:p w14:paraId="0B16227A"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Городской округ Коломна</w:t>
            </w:r>
          </w:p>
        </w:tc>
        <w:tc>
          <w:tcPr>
            <w:tcW w:w="700" w:type="dxa"/>
            <w:tcBorders>
              <w:top w:val="nil"/>
              <w:left w:val="nil"/>
              <w:bottom w:val="single" w:sz="4" w:space="0" w:color="auto"/>
              <w:right w:val="single" w:sz="4" w:space="0" w:color="auto"/>
            </w:tcBorders>
            <w:shd w:val="clear" w:color="auto" w:fill="auto"/>
            <w:vAlign w:val="center"/>
            <w:hideMark/>
          </w:tcPr>
          <w:p w14:paraId="6B3548AE"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728</w:t>
            </w:r>
          </w:p>
        </w:tc>
        <w:tc>
          <w:tcPr>
            <w:tcW w:w="3040" w:type="dxa"/>
            <w:tcBorders>
              <w:top w:val="nil"/>
              <w:left w:val="nil"/>
              <w:bottom w:val="single" w:sz="4" w:space="0" w:color="auto"/>
              <w:right w:val="single" w:sz="4" w:space="0" w:color="auto"/>
            </w:tcBorders>
            <w:shd w:val="clear" w:color="auto" w:fill="auto"/>
            <w:vAlign w:val="bottom"/>
            <w:hideMark/>
          </w:tcPr>
          <w:p w14:paraId="76323B69"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Коломна ГО</w:t>
            </w:r>
          </w:p>
        </w:tc>
        <w:tc>
          <w:tcPr>
            <w:tcW w:w="7140" w:type="dxa"/>
            <w:tcBorders>
              <w:top w:val="nil"/>
              <w:left w:val="nil"/>
              <w:bottom w:val="single" w:sz="4" w:space="0" w:color="auto"/>
              <w:right w:val="single" w:sz="4" w:space="0" w:color="auto"/>
            </w:tcBorders>
            <w:shd w:val="clear" w:color="auto" w:fill="auto"/>
            <w:vAlign w:val="bottom"/>
            <w:hideMark/>
          </w:tcPr>
          <w:p w14:paraId="001E2342"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140407, Московская область, г. Коломна, ул. Уманская, д. 20</w:t>
            </w:r>
          </w:p>
        </w:tc>
        <w:tc>
          <w:tcPr>
            <w:tcW w:w="1840" w:type="dxa"/>
            <w:tcBorders>
              <w:top w:val="nil"/>
              <w:left w:val="nil"/>
              <w:bottom w:val="single" w:sz="4" w:space="0" w:color="auto"/>
              <w:right w:val="single" w:sz="4" w:space="0" w:color="auto"/>
            </w:tcBorders>
            <w:shd w:val="clear" w:color="auto" w:fill="auto"/>
            <w:vAlign w:val="bottom"/>
            <w:hideMark/>
          </w:tcPr>
          <w:p w14:paraId="1F3B550C"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mfc-kolomna</w:t>
            </w:r>
            <w:proofErr w:type="spellEnd"/>
          </w:p>
        </w:tc>
      </w:tr>
      <w:tr w:rsidR="00FE6F30" w:rsidRPr="007E0244" w14:paraId="1E5EF71D"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59113EB7"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29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14:paraId="059FDCE2"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Городской округ Королёв</w:t>
            </w:r>
          </w:p>
        </w:tc>
        <w:tc>
          <w:tcPr>
            <w:tcW w:w="700" w:type="dxa"/>
            <w:tcBorders>
              <w:top w:val="nil"/>
              <w:left w:val="nil"/>
              <w:bottom w:val="single" w:sz="4" w:space="0" w:color="auto"/>
              <w:right w:val="single" w:sz="4" w:space="0" w:color="auto"/>
            </w:tcBorders>
            <w:shd w:val="clear" w:color="auto" w:fill="auto"/>
            <w:vAlign w:val="center"/>
            <w:hideMark/>
          </w:tcPr>
          <w:p w14:paraId="60E97AE1"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729</w:t>
            </w:r>
          </w:p>
        </w:tc>
        <w:tc>
          <w:tcPr>
            <w:tcW w:w="3040" w:type="dxa"/>
            <w:tcBorders>
              <w:top w:val="nil"/>
              <w:left w:val="nil"/>
              <w:bottom w:val="single" w:sz="4" w:space="0" w:color="auto"/>
              <w:right w:val="single" w:sz="4" w:space="0" w:color="auto"/>
            </w:tcBorders>
            <w:shd w:val="clear" w:color="auto" w:fill="auto"/>
            <w:vAlign w:val="bottom"/>
            <w:hideMark/>
          </w:tcPr>
          <w:p w14:paraId="781BED17"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Королев ГО</w:t>
            </w:r>
          </w:p>
        </w:tc>
        <w:tc>
          <w:tcPr>
            <w:tcW w:w="7140" w:type="dxa"/>
            <w:tcBorders>
              <w:top w:val="nil"/>
              <w:left w:val="nil"/>
              <w:bottom w:val="single" w:sz="4" w:space="0" w:color="auto"/>
              <w:right w:val="single" w:sz="4" w:space="0" w:color="auto"/>
            </w:tcBorders>
            <w:shd w:val="clear" w:color="auto" w:fill="auto"/>
            <w:vAlign w:val="bottom"/>
            <w:hideMark/>
          </w:tcPr>
          <w:p w14:paraId="62638603"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141069, Московская область, г. Королев, </w:t>
            </w:r>
            <w:proofErr w:type="spellStart"/>
            <w:r w:rsidRPr="007B56AF">
              <w:rPr>
                <w:color w:val="000000"/>
                <w:sz w:val="20"/>
                <w:szCs w:val="20"/>
              </w:rPr>
              <w:t>мкрн</w:t>
            </w:r>
            <w:proofErr w:type="spellEnd"/>
            <w:r w:rsidRPr="007B56AF">
              <w:rPr>
                <w:color w:val="000000"/>
                <w:sz w:val="20"/>
                <w:szCs w:val="20"/>
              </w:rPr>
              <w:t xml:space="preserve"> Первомайский, ул. Советская, д. 42</w:t>
            </w:r>
          </w:p>
        </w:tc>
        <w:tc>
          <w:tcPr>
            <w:tcW w:w="1840" w:type="dxa"/>
            <w:tcBorders>
              <w:top w:val="nil"/>
              <w:left w:val="nil"/>
              <w:bottom w:val="single" w:sz="4" w:space="0" w:color="auto"/>
              <w:right w:val="single" w:sz="4" w:space="0" w:color="auto"/>
            </w:tcBorders>
            <w:shd w:val="clear" w:color="auto" w:fill="auto"/>
            <w:vAlign w:val="bottom"/>
            <w:hideMark/>
          </w:tcPr>
          <w:p w14:paraId="1F190845"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mfc-korolev</w:t>
            </w:r>
            <w:proofErr w:type="spellEnd"/>
          </w:p>
        </w:tc>
      </w:tr>
      <w:tr w:rsidR="00FE6F30" w:rsidRPr="007E0244" w14:paraId="0FCF2C1F"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3C3AE848"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30</w:t>
            </w:r>
          </w:p>
        </w:tc>
        <w:tc>
          <w:tcPr>
            <w:tcW w:w="2200" w:type="dxa"/>
            <w:vMerge/>
            <w:tcBorders>
              <w:top w:val="nil"/>
              <w:left w:val="single" w:sz="4" w:space="0" w:color="auto"/>
              <w:bottom w:val="single" w:sz="4" w:space="0" w:color="000000"/>
              <w:right w:val="single" w:sz="4" w:space="0" w:color="auto"/>
            </w:tcBorders>
            <w:vAlign w:val="center"/>
            <w:hideMark/>
          </w:tcPr>
          <w:p w14:paraId="3AEDD657" w14:textId="77777777" w:rsidR="00FE6F30" w:rsidRPr="007B56AF" w:rsidRDefault="00FE6F30" w:rsidP="00AF198F">
            <w:pPr>
              <w:widowControl/>
              <w:autoSpaceDE/>
              <w:autoSpaceDN/>
              <w:adjustRightInd/>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14:paraId="5144ACAF"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730</w:t>
            </w:r>
          </w:p>
        </w:tc>
        <w:tc>
          <w:tcPr>
            <w:tcW w:w="3040" w:type="dxa"/>
            <w:tcBorders>
              <w:top w:val="nil"/>
              <w:left w:val="nil"/>
              <w:bottom w:val="single" w:sz="4" w:space="0" w:color="auto"/>
              <w:right w:val="single" w:sz="4" w:space="0" w:color="auto"/>
            </w:tcBorders>
            <w:shd w:val="clear" w:color="auto" w:fill="auto"/>
            <w:vAlign w:val="bottom"/>
            <w:hideMark/>
          </w:tcPr>
          <w:p w14:paraId="52A190B0"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Королев ГО, Космонавтов</w:t>
            </w:r>
          </w:p>
        </w:tc>
        <w:tc>
          <w:tcPr>
            <w:tcW w:w="7140" w:type="dxa"/>
            <w:tcBorders>
              <w:top w:val="nil"/>
              <w:left w:val="nil"/>
              <w:bottom w:val="single" w:sz="4" w:space="0" w:color="auto"/>
              <w:right w:val="single" w:sz="4" w:space="0" w:color="auto"/>
            </w:tcBorders>
            <w:shd w:val="clear" w:color="auto" w:fill="auto"/>
            <w:vAlign w:val="bottom"/>
            <w:hideMark/>
          </w:tcPr>
          <w:p w14:paraId="1B3884FC"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141060, Московская область, г. Королев, Космонавтов </w:t>
            </w:r>
            <w:proofErr w:type="spellStart"/>
            <w:r w:rsidRPr="007B56AF">
              <w:rPr>
                <w:color w:val="000000"/>
                <w:sz w:val="20"/>
                <w:szCs w:val="20"/>
              </w:rPr>
              <w:t>пр-кт</w:t>
            </w:r>
            <w:proofErr w:type="spellEnd"/>
            <w:r w:rsidRPr="007B56AF">
              <w:rPr>
                <w:color w:val="000000"/>
                <w:sz w:val="20"/>
                <w:szCs w:val="20"/>
              </w:rPr>
              <w:t xml:space="preserve">, д. </w:t>
            </w:r>
            <w:proofErr w:type="spellStart"/>
            <w:r w:rsidRPr="007B56AF">
              <w:rPr>
                <w:color w:val="000000"/>
                <w:sz w:val="20"/>
                <w:szCs w:val="20"/>
              </w:rPr>
              <w:t>20а</w:t>
            </w:r>
            <w:proofErr w:type="spellEnd"/>
          </w:p>
        </w:tc>
        <w:tc>
          <w:tcPr>
            <w:tcW w:w="1840" w:type="dxa"/>
            <w:tcBorders>
              <w:top w:val="nil"/>
              <w:left w:val="nil"/>
              <w:bottom w:val="single" w:sz="4" w:space="0" w:color="auto"/>
              <w:right w:val="single" w:sz="4" w:space="0" w:color="auto"/>
            </w:tcBorders>
            <w:shd w:val="clear" w:color="auto" w:fill="auto"/>
            <w:vAlign w:val="bottom"/>
            <w:hideMark/>
          </w:tcPr>
          <w:p w14:paraId="6252713D"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mfc-korolev2</w:t>
            </w:r>
            <w:proofErr w:type="spellEnd"/>
          </w:p>
        </w:tc>
      </w:tr>
      <w:tr w:rsidR="00FE6F30" w:rsidRPr="007E0244" w14:paraId="2361A46B" w14:textId="77777777"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19DC5783"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31</w:t>
            </w:r>
          </w:p>
        </w:tc>
        <w:tc>
          <w:tcPr>
            <w:tcW w:w="2200" w:type="dxa"/>
            <w:vMerge/>
            <w:tcBorders>
              <w:top w:val="nil"/>
              <w:left w:val="single" w:sz="4" w:space="0" w:color="auto"/>
              <w:bottom w:val="single" w:sz="4" w:space="0" w:color="000000"/>
              <w:right w:val="single" w:sz="4" w:space="0" w:color="auto"/>
            </w:tcBorders>
            <w:vAlign w:val="center"/>
            <w:hideMark/>
          </w:tcPr>
          <w:p w14:paraId="3516038C" w14:textId="77777777" w:rsidR="00FE6F30" w:rsidRPr="007B56AF" w:rsidRDefault="00FE6F30" w:rsidP="00AF198F">
            <w:pPr>
              <w:widowControl/>
              <w:autoSpaceDE/>
              <w:autoSpaceDN/>
              <w:adjustRightInd/>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14:paraId="2892EC3A"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731</w:t>
            </w:r>
          </w:p>
        </w:tc>
        <w:tc>
          <w:tcPr>
            <w:tcW w:w="3040" w:type="dxa"/>
            <w:tcBorders>
              <w:top w:val="nil"/>
              <w:left w:val="nil"/>
              <w:bottom w:val="single" w:sz="4" w:space="0" w:color="auto"/>
              <w:right w:val="single" w:sz="4" w:space="0" w:color="auto"/>
            </w:tcBorders>
            <w:shd w:val="clear" w:color="auto" w:fill="auto"/>
            <w:vAlign w:val="bottom"/>
            <w:hideMark/>
          </w:tcPr>
          <w:p w14:paraId="277D22CC"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Королев ГО, Юбилейный</w:t>
            </w:r>
          </w:p>
        </w:tc>
        <w:tc>
          <w:tcPr>
            <w:tcW w:w="7140" w:type="dxa"/>
            <w:tcBorders>
              <w:top w:val="nil"/>
              <w:left w:val="nil"/>
              <w:bottom w:val="single" w:sz="4" w:space="0" w:color="auto"/>
              <w:right w:val="single" w:sz="4" w:space="0" w:color="auto"/>
            </w:tcBorders>
            <w:shd w:val="clear" w:color="auto" w:fill="auto"/>
            <w:vAlign w:val="bottom"/>
            <w:hideMark/>
          </w:tcPr>
          <w:p w14:paraId="06ACA8A8"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141090, Московская область, г. Юбилейный, ул. Пионерская, </w:t>
            </w:r>
            <w:proofErr w:type="spellStart"/>
            <w:r w:rsidRPr="007B56AF">
              <w:rPr>
                <w:color w:val="000000"/>
                <w:sz w:val="20"/>
                <w:szCs w:val="20"/>
              </w:rPr>
              <w:t>д.1</w:t>
            </w:r>
            <w:proofErr w:type="spellEnd"/>
            <w:r w:rsidRPr="007B56AF">
              <w:rPr>
                <w:color w:val="000000"/>
                <w:sz w:val="20"/>
                <w:szCs w:val="20"/>
              </w:rPr>
              <w:t>/4</w:t>
            </w:r>
          </w:p>
        </w:tc>
        <w:tc>
          <w:tcPr>
            <w:tcW w:w="1840" w:type="dxa"/>
            <w:tcBorders>
              <w:top w:val="nil"/>
              <w:left w:val="nil"/>
              <w:bottom w:val="single" w:sz="4" w:space="0" w:color="auto"/>
              <w:right w:val="single" w:sz="4" w:space="0" w:color="auto"/>
            </w:tcBorders>
            <w:shd w:val="clear" w:color="auto" w:fill="auto"/>
            <w:vAlign w:val="bottom"/>
            <w:hideMark/>
          </w:tcPr>
          <w:p w14:paraId="28CEDF84"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mfc-ubileinyi</w:t>
            </w:r>
            <w:proofErr w:type="spellEnd"/>
          </w:p>
        </w:tc>
      </w:tr>
      <w:tr w:rsidR="00FE6F30" w:rsidRPr="007E0244" w14:paraId="574B46B8"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73ED7210"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32</w:t>
            </w:r>
          </w:p>
        </w:tc>
        <w:tc>
          <w:tcPr>
            <w:tcW w:w="2200" w:type="dxa"/>
            <w:tcBorders>
              <w:top w:val="nil"/>
              <w:left w:val="nil"/>
              <w:bottom w:val="single" w:sz="4" w:space="0" w:color="auto"/>
              <w:right w:val="single" w:sz="4" w:space="0" w:color="auto"/>
            </w:tcBorders>
            <w:shd w:val="clear" w:color="auto" w:fill="auto"/>
            <w:vAlign w:val="center"/>
            <w:hideMark/>
          </w:tcPr>
          <w:p w14:paraId="773DBDCE"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Городской округ Котельники</w:t>
            </w:r>
          </w:p>
        </w:tc>
        <w:tc>
          <w:tcPr>
            <w:tcW w:w="700" w:type="dxa"/>
            <w:tcBorders>
              <w:top w:val="nil"/>
              <w:left w:val="nil"/>
              <w:bottom w:val="single" w:sz="4" w:space="0" w:color="auto"/>
              <w:right w:val="single" w:sz="4" w:space="0" w:color="auto"/>
            </w:tcBorders>
            <w:shd w:val="clear" w:color="auto" w:fill="auto"/>
            <w:vAlign w:val="center"/>
            <w:hideMark/>
          </w:tcPr>
          <w:p w14:paraId="16A77A8E"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732</w:t>
            </w:r>
          </w:p>
        </w:tc>
        <w:tc>
          <w:tcPr>
            <w:tcW w:w="3040" w:type="dxa"/>
            <w:tcBorders>
              <w:top w:val="nil"/>
              <w:left w:val="nil"/>
              <w:bottom w:val="single" w:sz="4" w:space="0" w:color="auto"/>
              <w:right w:val="single" w:sz="4" w:space="0" w:color="auto"/>
            </w:tcBorders>
            <w:shd w:val="clear" w:color="auto" w:fill="auto"/>
            <w:vAlign w:val="bottom"/>
            <w:hideMark/>
          </w:tcPr>
          <w:p w14:paraId="321550A9"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Котельники ГО</w:t>
            </w:r>
          </w:p>
        </w:tc>
        <w:tc>
          <w:tcPr>
            <w:tcW w:w="7140" w:type="dxa"/>
            <w:tcBorders>
              <w:top w:val="nil"/>
              <w:left w:val="nil"/>
              <w:bottom w:val="single" w:sz="4" w:space="0" w:color="auto"/>
              <w:right w:val="single" w:sz="4" w:space="0" w:color="auto"/>
            </w:tcBorders>
            <w:shd w:val="clear" w:color="auto" w:fill="auto"/>
            <w:vAlign w:val="bottom"/>
            <w:hideMark/>
          </w:tcPr>
          <w:p w14:paraId="76C42A46"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140054, Московская область, г. Котельники, ул. Новая, д. 14</w:t>
            </w:r>
          </w:p>
        </w:tc>
        <w:tc>
          <w:tcPr>
            <w:tcW w:w="1840" w:type="dxa"/>
            <w:tcBorders>
              <w:top w:val="nil"/>
              <w:left w:val="nil"/>
              <w:bottom w:val="single" w:sz="4" w:space="0" w:color="auto"/>
              <w:right w:val="single" w:sz="4" w:space="0" w:color="auto"/>
            </w:tcBorders>
            <w:shd w:val="clear" w:color="auto" w:fill="auto"/>
            <w:vAlign w:val="bottom"/>
            <w:hideMark/>
          </w:tcPr>
          <w:p w14:paraId="5E96B930"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mfc-kotelniki</w:t>
            </w:r>
            <w:proofErr w:type="spellEnd"/>
          </w:p>
        </w:tc>
      </w:tr>
      <w:tr w:rsidR="00FE6F30" w:rsidRPr="007E0244" w14:paraId="7C574AFC"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7DE4EA57"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33</w:t>
            </w:r>
          </w:p>
        </w:tc>
        <w:tc>
          <w:tcPr>
            <w:tcW w:w="2200" w:type="dxa"/>
            <w:tcBorders>
              <w:top w:val="nil"/>
              <w:left w:val="nil"/>
              <w:bottom w:val="single" w:sz="4" w:space="0" w:color="auto"/>
              <w:right w:val="single" w:sz="4" w:space="0" w:color="auto"/>
            </w:tcBorders>
            <w:shd w:val="clear" w:color="auto" w:fill="auto"/>
            <w:vAlign w:val="center"/>
            <w:hideMark/>
          </w:tcPr>
          <w:p w14:paraId="51FF0237"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Городской округ Красноармейск</w:t>
            </w:r>
          </w:p>
        </w:tc>
        <w:tc>
          <w:tcPr>
            <w:tcW w:w="700" w:type="dxa"/>
            <w:tcBorders>
              <w:top w:val="nil"/>
              <w:left w:val="nil"/>
              <w:bottom w:val="single" w:sz="4" w:space="0" w:color="auto"/>
              <w:right w:val="single" w:sz="4" w:space="0" w:color="auto"/>
            </w:tcBorders>
            <w:shd w:val="clear" w:color="auto" w:fill="auto"/>
            <w:vAlign w:val="center"/>
            <w:hideMark/>
          </w:tcPr>
          <w:p w14:paraId="3F04E680"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733</w:t>
            </w:r>
          </w:p>
        </w:tc>
        <w:tc>
          <w:tcPr>
            <w:tcW w:w="3040" w:type="dxa"/>
            <w:tcBorders>
              <w:top w:val="nil"/>
              <w:left w:val="nil"/>
              <w:bottom w:val="single" w:sz="4" w:space="0" w:color="auto"/>
              <w:right w:val="single" w:sz="4" w:space="0" w:color="auto"/>
            </w:tcBorders>
            <w:shd w:val="clear" w:color="auto" w:fill="auto"/>
            <w:vAlign w:val="bottom"/>
            <w:hideMark/>
          </w:tcPr>
          <w:p w14:paraId="3A0B9345"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Красноармейск ГО</w:t>
            </w:r>
          </w:p>
        </w:tc>
        <w:tc>
          <w:tcPr>
            <w:tcW w:w="7140" w:type="dxa"/>
            <w:tcBorders>
              <w:top w:val="nil"/>
              <w:left w:val="nil"/>
              <w:bottom w:val="single" w:sz="4" w:space="0" w:color="auto"/>
              <w:right w:val="single" w:sz="4" w:space="0" w:color="auto"/>
            </w:tcBorders>
            <w:shd w:val="clear" w:color="auto" w:fill="auto"/>
            <w:vAlign w:val="bottom"/>
            <w:hideMark/>
          </w:tcPr>
          <w:p w14:paraId="691D7E94"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141292, Московская область, г. Красноармейск, проспект Испытателей, </w:t>
            </w:r>
            <w:proofErr w:type="spellStart"/>
            <w:r w:rsidRPr="007B56AF">
              <w:rPr>
                <w:color w:val="000000"/>
                <w:sz w:val="20"/>
                <w:szCs w:val="20"/>
              </w:rPr>
              <w:t>д.7</w:t>
            </w:r>
            <w:proofErr w:type="spellEnd"/>
          </w:p>
        </w:tc>
        <w:tc>
          <w:tcPr>
            <w:tcW w:w="1840" w:type="dxa"/>
            <w:tcBorders>
              <w:top w:val="nil"/>
              <w:left w:val="nil"/>
              <w:bottom w:val="single" w:sz="4" w:space="0" w:color="auto"/>
              <w:right w:val="single" w:sz="4" w:space="0" w:color="auto"/>
            </w:tcBorders>
            <w:shd w:val="clear" w:color="auto" w:fill="auto"/>
            <w:vAlign w:val="bottom"/>
            <w:hideMark/>
          </w:tcPr>
          <w:p w14:paraId="2B8DDCAB"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mfc-krasnoarmeysk</w:t>
            </w:r>
            <w:proofErr w:type="spellEnd"/>
          </w:p>
        </w:tc>
      </w:tr>
      <w:tr w:rsidR="002D7F64" w:rsidRPr="007E0244" w14:paraId="579A37F9"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3BE48E99" w14:textId="77777777" w:rsidR="002D7F64" w:rsidRPr="007B56AF" w:rsidRDefault="002D7F64" w:rsidP="00AF198F">
            <w:pPr>
              <w:widowControl/>
              <w:autoSpaceDE/>
              <w:autoSpaceDN/>
              <w:adjustRightInd/>
              <w:jc w:val="right"/>
              <w:rPr>
                <w:color w:val="000000"/>
                <w:sz w:val="20"/>
                <w:szCs w:val="20"/>
              </w:rPr>
            </w:pPr>
            <w:r w:rsidRPr="007B56AF">
              <w:rPr>
                <w:color w:val="000000"/>
                <w:sz w:val="20"/>
                <w:szCs w:val="20"/>
              </w:rPr>
              <w:t>34</w:t>
            </w:r>
          </w:p>
        </w:tc>
        <w:tc>
          <w:tcPr>
            <w:tcW w:w="2200" w:type="dxa"/>
            <w:vMerge w:val="restart"/>
            <w:tcBorders>
              <w:top w:val="nil"/>
              <w:left w:val="single" w:sz="4" w:space="0" w:color="auto"/>
              <w:right w:val="single" w:sz="4" w:space="0" w:color="auto"/>
            </w:tcBorders>
            <w:shd w:val="clear" w:color="auto" w:fill="auto"/>
            <w:vAlign w:val="center"/>
            <w:hideMark/>
          </w:tcPr>
          <w:p w14:paraId="4A3F5088" w14:textId="77777777" w:rsidR="002D7F64" w:rsidRPr="007B56AF" w:rsidRDefault="002D7F64" w:rsidP="00AF198F">
            <w:pPr>
              <w:widowControl/>
              <w:autoSpaceDE/>
              <w:autoSpaceDN/>
              <w:adjustRightInd/>
              <w:jc w:val="center"/>
              <w:rPr>
                <w:color w:val="000000"/>
                <w:sz w:val="20"/>
                <w:szCs w:val="20"/>
              </w:rPr>
            </w:pPr>
            <w:r w:rsidRPr="007B56AF">
              <w:rPr>
                <w:color w:val="000000"/>
                <w:sz w:val="20"/>
                <w:szCs w:val="20"/>
              </w:rPr>
              <w:t>Красногорский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14:paraId="7A016026" w14:textId="77777777" w:rsidR="002D7F64" w:rsidRPr="007B56AF" w:rsidRDefault="002D7F64" w:rsidP="00AF198F">
            <w:pPr>
              <w:widowControl/>
              <w:autoSpaceDE/>
              <w:autoSpaceDN/>
              <w:adjustRightInd/>
              <w:rPr>
                <w:color w:val="000000"/>
                <w:sz w:val="20"/>
                <w:szCs w:val="20"/>
              </w:rPr>
            </w:pPr>
            <w:r w:rsidRPr="007B56AF">
              <w:rPr>
                <w:color w:val="000000"/>
                <w:sz w:val="20"/>
                <w:szCs w:val="20"/>
              </w:rPr>
              <w:t>734</w:t>
            </w:r>
          </w:p>
        </w:tc>
        <w:tc>
          <w:tcPr>
            <w:tcW w:w="3040" w:type="dxa"/>
            <w:tcBorders>
              <w:top w:val="nil"/>
              <w:left w:val="nil"/>
              <w:bottom w:val="single" w:sz="4" w:space="0" w:color="auto"/>
              <w:right w:val="single" w:sz="4" w:space="0" w:color="auto"/>
            </w:tcBorders>
            <w:shd w:val="clear" w:color="auto" w:fill="auto"/>
            <w:vAlign w:val="bottom"/>
            <w:hideMark/>
          </w:tcPr>
          <w:p w14:paraId="21D27D7B" w14:textId="77777777" w:rsidR="002D7F64" w:rsidRPr="007B56AF" w:rsidRDefault="002D7F64" w:rsidP="00AF198F">
            <w:pPr>
              <w:widowControl/>
              <w:autoSpaceDE/>
              <w:autoSpaceDN/>
              <w:adjustRightInd/>
              <w:rPr>
                <w:color w:val="000000"/>
                <w:sz w:val="20"/>
                <w:szCs w:val="20"/>
              </w:rPr>
            </w:pPr>
            <w:r w:rsidRPr="007B56AF">
              <w:rPr>
                <w:color w:val="000000"/>
                <w:sz w:val="20"/>
                <w:szCs w:val="20"/>
              </w:rPr>
              <w:t xml:space="preserve">МФЦ Красногорский МР, </w:t>
            </w:r>
            <w:proofErr w:type="spellStart"/>
            <w:r w:rsidRPr="007B56AF">
              <w:rPr>
                <w:color w:val="000000"/>
                <w:sz w:val="20"/>
                <w:szCs w:val="20"/>
              </w:rPr>
              <w:t>Ильинское</w:t>
            </w:r>
            <w:proofErr w:type="spellEnd"/>
          </w:p>
        </w:tc>
        <w:tc>
          <w:tcPr>
            <w:tcW w:w="7140" w:type="dxa"/>
            <w:tcBorders>
              <w:top w:val="nil"/>
              <w:left w:val="nil"/>
              <w:bottom w:val="single" w:sz="4" w:space="0" w:color="auto"/>
              <w:right w:val="single" w:sz="4" w:space="0" w:color="auto"/>
            </w:tcBorders>
            <w:shd w:val="clear" w:color="auto" w:fill="auto"/>
            <w:vAlign w:val="bottom"/>
            <w:hideMark/>
          </w:tcPr>
          <w:p w14:paraId="23248BE9" w14:textId="77777777" w:rsidR="002D7F64" w:rsidRPr="007B56AF" w:rsidRDefault="002D7F64" w:rsidP="00AF198F">
            <w:pPr>
              <w:widowControl/>
              <w:autoSpaceDE/>
              <w:autoSpaceDN/>
              <w:adjustRightInd/>
              <w:rPr>
                <w:color w:val="000000"/>
                <w:sz w:val="20"/>
                <w:szCs w:val="20"/>
              </w:rPr>
            </w:pPr>
            <w:r w:rsidRPr="007B56AF">
              <w:rPr>
                <w:color w:val="000000"/>
                <w:sz w:val="20"/>
                <w:szCs w:val="20"/>
              </w:rPr>
              <w:t xml:space="preserve">143422, Московская область, Красногорский р-н, п. </w:t>
            </w:r>
            <w:proofErr w:type="spellStart"/>
            <w:r w:rsidRPr="007B56AF">
              <w:rPr>
                <w:color w:val="000000"/>
                <w:sz w:val="20"/>
                <w:szCs w:val="20"/>
              </w:rPr>
              <w:t>Мечниково</w:t>
            </w:r>
            <w:proofErr w:type="spellEnd"/>
            <w:r w:rsidRPr="007B56AF">
              <w:rPr>
                <w:color w:val="000000"/>
                <w:sz w:val="20"/>
                <w:szCs w:val="20"/>
              </w:rPr>
              <w:t>, д. 22</w:t>
            </w:r>
          </w:p>
        </w:tc>
        <w:tc>
          <w:tcPr>
            <w:tcW w:w="1840" w:type="dxa"/>
            <w:tcBorders>
              <w:top w:val="nil"/>
              <w:left w:val="nil"/>
              <w:bottom w:val="single" w:sz="4" w:space="0" w:color="auto"/>
              <w:right w:val="single" w:sz="4" w:space="0" w:color="auto"/>
            </w:tcBorders>
            <w:shd w:val="clear" w:color="auto" w:fill="auto"/>
            <w:vAlign w:val="bottom"/>
            <w:hideMark/>
          </w:tcPr>
          <w:p w14:paraId="4C183446" w14:textId="77777777" w:rsidR="002D7F64" w:rsidRPr="007B56AF" w:rsidRDefault="002D7F64" w:rsidP="00AF198F">
            <w:pPr>
              <w:widowControl/>
              <w:autoSpaceDE/>
              <w:autoSpaceDN/>
              <w:adjustRightInd/>
              <w:rPr>
                <w:color w:val="000000"/>
                <w:sz w:val="20"/>
                <w:szCs w:val="20"/>
              </w:rPr>
            </w:pPr>
            <w:proofErr w:type="spellStart"/>
            <w:r w:rsidRPr="007B56AF">
              <w:rPr>
                <w:color w:val="000000"/>
                <w:sz w:val="20"/>
                <w:szCs w:val="20"/>
              </w:rPr>
              <w:t>mfc-krasnogorsk-mechnikovo</w:t>
            </w:r>
            <w:proofErr w:type="spellEnd"/>
          </w:p>
        </w:tc>
      </w:tr>
      <w:tr w:rsidR="002D7F64" w:rsidRPr="007E0244" w14:paraId="6AAF9C72"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52621D6E" w14:textId="77777777" w:rsidR="002D7F64" w:rsidRPr="007B56AF" w:rsidRDefault="002D7F64" w:rsidP="00AF198F">
            <w:pPr>
              <w:widowControl/>
              <w:autoSpaceDE/>
              <w:autoSpaceDN/>
              <w:adjustRightInd/>
              <w:jc w:val="right"/>
              <w:rPr>
                <w:color w:val="000000"/>
                <w:sz w:val="20"/>
                <w:szCs w:val="20"/>
              </w:rPr>
            </w:pPr>
            <w:r w:rsidRPr="007B56AF">
              <w:rPr>
                <w:color w:val="000000"/>
                <w:sz w:val="20"/>
                <w:szCs w:val="20"/>
              </w:rPr>
              <w:t>35</w:t>
            </w:r>
          </w:p>
        </w:tc>
        <w:tc>
          <w:tcPr>
            <w:tcW w:w="2200" w:type="dxa"/>
            <w:vMerge/>
            <w:tcBorders>
              <w:left w:val="single" w:sz="4" w:space="0" w:color="auto"/>
              <w:right w:val="single" w:sz="4" w:space="0" w:color="auto"/>
            </w:tcBorders>
            <w:vAlign w:val="center"/>
            <w:hideMark/>
          </w:tcPr>
          <w:p w14:paraId="190FD3DD" w14:textId="77777777" w:rsidR="002D7F64" w:rsidRPr="007B56AF" w:rsidRDefault="002D7F64" w:rsidP="00AF198F">
            <w:pPr>
              <w:widowControl/>
              <w:autoSpaceDE/>
              <w:autoSpaceDN/>
              <w:adjustRightInd/>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14:paraId="0F3F8308" w14:textId="77777777" w:rsidR="002D7F64" w:rsidRPr="007B56AF" w:rsidRDefault="002D7F64" w:rsidP="00AF198F">
            <w:pPr>
              <w:widowControl/>
              <w:autoSpaceDE/>
              <w:autoSpaceDN/>
              <w:adjustRightInd/>
              <w:rPr>
                <w:color w:val="000000"/>
                <w:sz w:val="20"/>
                <w:szCs w:val="20"/>
              </w:rPr>
            </w:pPr>
            <w:r w:rsidRPr="007B56AF">
              <w:rPr>
                <w:color w:val="000000"/>
                <w:sz w:val="20"/>
                <w:szCs w:val="20"/>
              </w:rPr>
              <w:t>735</w:t>
            </w:r>
          </w:p>
        </w:tc>
        <w:tc>
          <w:tcPr>
            <w:tcW w:w="3040" w:type="dxa"/>
            <w:tcBorders>
              <w:top w:val="nil"/>
              <w:left w:val="nil"/>
              <w:bottom w:val="single" w:sz="4" w:space="0" w:color="auto"/>
              <w:right w:val="single" w:sz="4" w:space="0" w:color="auto"/>
            </w:tcBorders>
            <w:shd w:val="clear" w:color="auto" w:fill="auto"/>
            <w:vAlign w:val="bottom"/>
            <w:hideMark/>
          </w:tcPr>
          <w:p w14:paraId="129270CC" w14:textId="77777777" w:rsidR="002D7F64" w:rsidRPr="007B56AF" w:rsidRDefault="002D7F64" w:rsidP="00AF198F">
            <w:pPr>
              <w:widowControl/>
              <w:autoSpaceDE/>
              <w:autoSpaceDN/>
              <w:adjustRightInd/>
              <w:rPr>
                <w:color w:val="000000"/>
                <w:sz w:val="20"/>
                <w:szCs w:val="20"/>
              </w:rPr>
            </w:pPr>
            <w:r w:rsidRPr="007B56AF">
              <w:rPr>
                <w:color w:val="000000"/>
                <w:sz w:val="20"/>
                <w:szCs w:val="20"/>
              </w:rPr>
              <w:t>МФЦ Красногорский МР, Нахабино</w:t>
            </w:r>
          </w:p>
        </w:tc>
        <w:tc>
          <w:tcPr>
            <w:tcW w:w="7140" w:type="dxa"/>
            <w:tcBorders>
              <w:top w:val="nil"/>
              <w:left w:val="nil"/>
              <w:bottom w:val="single" w:sz="4" w:space="0" w:color="auto"/>
              <w:right w:val="single" w:sz="4" w:space="0" w:color="auto"/>
            </w:tcBorders>
            <w:shd w:val="clear" w:color="auto" w:fill="auto"/>
            <w:vAlign w:val="bottom"/>
            <w:hideMark/>
          </w:tcPr>
          <w:p w14:paraId="16FE0001" w14:textId="77777777" w:rsidR="002D7F64" w:rsidRPr="007B56AF" w:rsidRDefault="002D7F64" w:rsidP="00AF198F">
            <w:pPr>
              <w:widowControl/>
              <w:autoSpaceDE/>
              <w:autoSpaceDN/>
              <w:adjustRightInd/>
              <w:rPr>
                <w:color w:val="000000"/>
                <w:sz w:val="20"/>
                <w:szCs w:val="20"/>
              </w:rPr>
            </w:pPr>
            <w:r w:rsidRPr="007B56AF">
              <w:rPr>
                <w:color w:val="000000"/>
                <w:sz w:val="20"/>
                <w:szCs w:val="20"/>
              </w:rPr>
              <w:t>143432, Московская область, Красногорский р-н, п. Нахабино, ул. Панфилова, д. 25</w:t>
            </w:r>
          </w:p>
        </w:tc>
        <w:tc>
          <w:tcPr>
            <w:tcW w:w="1840" w:type="dxa"/>
            <w:tcBorders>
              <w:top w:val="nil"/>
              <w:left w:val="nil"/>
              <w:bottom w:val="single" w:sz="4" w:space="0" w:color="auto"/>
              <w:right w:val="single" w:sz="4" w:space="0" w:color="auto"/>
            </w:tcBorders>
            <w:shd w:val="clear" w:color="auto" w:fill="auto"/>
            <w:vAlign w:val="bottom"/>
            <w:hideMark/>
          </w:tcPr>
          <w:p w14:paraId="2952DB30" w14:textId="77777777" w:rsidR="002D7F64" w:rsidRPr="007B56AF" w:rsidRDefault="002D7F64" w:rsidP="00AF198F">
            <w:pPr>
              <w:widowControl/>
              <w:autoSpaceDE/>
              <w:autoSpaceDN/>
              <w:adjustRightInd/>
              <w:rPr>
                <w:color w:val="000000"/>
                <w:sz w:val="20"/>
                <w:szCs w:val="20"/>
              </w:rPr>
            </w:pPr>
            <w:proofErr w:type="spellStart"/>
            <w:r w:rsidRPr="007B56AF">
              <w:rPr>
                <w:color w:val="000000"/>
                <w:sz w:val="20"/>
                <w:szCs w:val="20"/>
              </w:rPr>
              <w:t>mfc-nahabino</w:t>
            </w:r>
            <w:proofErr w:type="spellEnd"/>
          </w:p>
        </w:tc>
      </w:tr>
      <w:tr w:rsidR="002D7F64" w:rsidRPr="007E0244" w14:paraId="3808D785"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6E11C3B6" w14:textId="77777777" w:rsidR="002D7F64" w:rsidRPr="007B56AF" w:rsidRDefault="002D7F64" w:rsidP="00AF198F">
            <w:pPr>
              <w:widowControl/>
              <w:autoSpaceDE/>
              <w:autoSpaceDN/>
              <w:adjustRightInd/>
              <w:jc w:val="right"/>
              <w:rPr>
                <w:color w:val="000000"/>
                <w:sz w:val="20"/>
                <w:szCs w:val="20"/>
              </w:rPr>
            </w:pPr>
            <w:r w:rsidRPr="007B56AF">
              <w:rPr>
                <w:color w:val="000000"/>
                <w:sz w:val="20"/>
                <w:szCs w:val="20"/>
              </w:rPr>
              <w:t>36</w:t>
            </w:r>
          </w:p>
        </w:tc>
        <w:tc>
          <w:tcPr>
            <w:tcW w:w="2200" w:type="dxa"/>
            <w:vMerge/>
            <w:tcBorders>
              <w:left w:val="single" w:sz="4" w:space="0" w:color="auto"/>
              <w:right w:val="single" w:sz="4" w:space="0" w:color="auto"/>
            </w:tcBorders>
            <w:vAlign w:val="center"/>
            <w:hideMark/>
          </w:tcPr>
          <w:p w14:paraId="3A8E1873" w14:textId="77777777" w:rsidR="002D7F64" w:rsidRPr="007B56AF" w:rsidRDefault="002D7F64" w:rsidP="00AF198F">
            <w:pPr>
              <w:widowControl/>
              <w:autoSpaceDE/>
              <w:autoSpaceDN/>
              <w:adjustRightInd/>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14:paraId="784CCD04" w14:textId="77777777" w:rsidR="002D7F64" w:rsidRPr="007B56AF" w:rsidRDefault="002D7F64" w:rsidP="00AF198F">
            <w:pPr>
              <w:widowControl/>
              <w:autoSpaceDE/>
              <w:autoSpaceDN/>
              <w:adjustRightInd/>
              <w:rPr>
                <w:color w:val="000000"/>
                <w:sz w:val="20"/>
                <w:szCs w:val="20"/>
              </w:rPr>
            </w:pPr>
            <w:r w:rsidRPr="007B56AF">
              <w:rPr>
                <w:color w:val="000000"/>
                <w:sz w:val="20"/>
                <w:szCs w:val="20"/>
              </w:rPr>
              <w:t>736</w:t>
            </w:r>
          </w:p>
        </w:tc>
        <w:tc>
          <w:tcPr>
            <w:tcW w:w="3040" w:type="dxa"/>
            <w:tcBorders>
              <w:top w:val="nil"/>
              <w:left w:val="nil"/>
              <w:bottom w:val="single" w:sz="4" w:space="0" w:color="auto"/>
              <w:right w:val="single" w:sz="4" w:space="0" w:color="auto"/>
            </w:tcBorders>
            <w:shd w:val="clear" w:color="auto" w:fill="auto"/>
            <w:vAlign w:val="bottom"/>
            <w:hideMark/>
          </w:tcPr>
          <w:p w14:paraId="3561F91B" w14:textId="77777777" w:rsidR="002D7F64" w:rsidRPr="007B56AF" w:rsidRDefault="002D7F64" w:rsidP="00AF198F">
            <w:pPr>
              <w:widowControl/>
              <w:autoSpaceDE/>
              <w:autoSpaceDN/>
              <w:adjustRightInd/>
              <w:rPr>
                <w:color w:val="000000"/>
                <w:sz w:val="20"/>
                <w:szCs w:val="20"/>
              </w:rPr>
            </w:pPr>
            <w:r w:rsidRPr="007B56AF">
              <w:rPr>
                <w:color w:val="000000"/>
                <w:sz w:val="20"/>
                <w:szCs w:val="20"/>
              </w:rPr>
              <w:t>МФЦ Красногорский МР, Оптический</w:t>
            </w:r>
          </w:p>
        </w:tc>
        <w:tc>
          <w:tcPr>
            <w:tcW w:w="7140" w:type="dxa"/>
            <w:tcBorders>
              <w:top w:val="nil"/>
              <w:left w:val="nil"/>
              <w:bottom w:val="single" w:sz="4" w:space="0" w:color="auto"/>
              <w:right w:val="single" w:sz="4" w:space="0" w:color="auto"/>
            </w:tcBorders>
            <w:shd w:val="clear" w:color="auto" w:fill="auto"/>
            <w:vAlign w:val="bottom"/>
            <w:hideMark/>
          </w:tcPr>
          <w:p w14:paraId="0A9E54F5" w14:textId="77777777" w:rsidR="002D7F64" w:rsidRPr="007B56AF" w:rsidRDefault="002D7F64" w:rsidP="00AF198F">
            <w:pPr>
              <w:widowControl/>
              <w:autoSpaceDE/>
              <w:autoSpaceDN/>
              <w:adjustRightInd/>
              <w:rPr>
                <w:color w:val="000000"/>
                <w:sz w:val="20"/>
                <w:szCs w:val="20"/>
              </w:rPr>
            </w:pPr>
            <w:r w:rsidRPr="007B56AF">
              <w:rPr>
                <w:color w:val="000000"/>
                <w:sz w:val="20"/>
                <w:szCs w:val="20"/>
              </w:rPr>
              <w:t>143401, Московская область, г. Красногорск, Оптический пер., д. 4</w:t>
            </w:r>
          </w:p>
        </w:tc>
        <w:tc>
          <w:tcPr>
            <w:tcW w:w="1840" w:type="dxa"/>
            <w:tcBorders>
              <w:top w:val="nil"/>
              <w:left w:val="nil"/>
              <w:bottom w:val="single" w:sz="4" w:space="0" w:color="auto"/>
              <w:right w:val="single" w:sz="4" w:space="0" w:color="auto"/>
            </w:tcBorders>
            <w:shd w:val="clear" w:color="auto" w:fill="auto"/>
            <w:vAlign w:val="bottom"/>
            <w:hideMark/>
          </w:tcPr>
          <w:p w14:paraId="772DEDCD" w14:textId="77777777" w:rsidR="002D7F64" w:rsidRPr="007B56AF" w:rsidRDefault="002D7F64" w:rsidP="00AF198F">
            <w:pPr>
              <w:widowControl/>
              <w:autoSpaceDE/>
              <w:autoSpaceDN/>
              <w:adjustRightInd/>
              <w:rPr>
                <w:color w:val="000000"/>
                <w:sz w:val="20"/>
                <w:szCs w:val="20"/>
              </w:rPr>
            </w:pPr>
            <w:proofErr w:type="spellStart"/>
            <w:r w:rsidRPr="007B56AF">
              <w:rPr>
                <w:color w:val="000000"/>
                <w:sz w:val="20"/>
                <w:szCs w:val="20"/>
              </w:rPr>
              <w:t>mfc-krasnogorsk</w:t>
            </w:r>
            <w:proofErr w:type="spellEnd"/>
          </w:p>
        </w:tc>
      </w:tr>
      <w:tr w:rsidR="002D7F64" w:rsidRPr="007E0244" w14:paraId="10B933C2"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4640E182" w14:textId="77777777" w:rsidR="002D7F64" w:rsidRPr="007B56AF" w:rsidRDefault="002D7F64" w:rsidP="00AF198F">
            <w:pPr>
              <w:widowControl/>
              <w:autoSpaceDE/>
              <w:autoSpaceDN/>
              <w:adjustRightInd/>
              <w:jc w:val="right"/>
              <w:rPr>
                <w:color w:val="000000"/>
                <w:sz w:val="20"/>
                <w:szCs w:val="20"/>
              </w:rPr>
            </w:pPr>
            <w:r w:rsidRPr="007B56AF">
              <w:rPr>
                <w:color w:val="000000"/>
                <w:sz w:val="20"/>
                <w:szCs w:val="20"/>
              </w:rPr>
              <w:t>37</w:t>
            </w:r>
          </w:p>
        </w:tc>
        <w:tc>
          <w:tcPr>
            <w:tcW w:w="2200" w:type="dxa"/>
            <w:vMerge/>
            <w:tcBorders>
              <w:left w:val="single" w:sz="4" w:space="0" w:color="auto"/>
              <w:right w:val="single" w:sz="4" w:space="0" w:color="auto"/>
            </w:tcBorders>
            <w:vAlign w:val="center"/>
            <w:hideMark/>
          </w:tcPr>
          <w:p w14:paraId="42180A0C" w14:textId="77777777" w:rsidR="002D7F64" w:rsidRPr="007B56AF" w:rsidRDefault="002D7F64" w:rsidP="00AF198F">
            <w:pPr>
              <w:widowControl/>
              <w:autoSpaceDE/>
              <w:autoSpaceDN/>
              <w:adjustRightInd/>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14:paraId="2F4655B0" w14:textId="77777777" w:rsidR="002D7F64" w:rsidRPr="007B56AF" w:rsidRDefault="002D7F64" w:rsidP="00AF198F">
            <w:pPr>
              <w:widowControl/>
              <w:autoSpaceDE/>
              <w:autoSpaceDN/>
              <w:adjustRightInd/>
              <w:rPr>
                <w:color w:val="000000"/>
                <w:sz w:val="20"/>
                <w:szCs w:val="20"/>
              </w:rPr>
            </w:pPr>
            <w:r w:rsidRPr="007B56AF">
              <w:rPr>
                <w:color w:val="000000"/>
                <w:sz w:val="20"/>
                <w:szCs w:val="20"/>
              </w:rPr>
              <w:t>737</w:t>
            </w:r>
          </w:p>
        </w:tc>
        <w:tc>
          <w:tcPr>
            <w:tcW w:w="3040" w:type="dxa"/>
            <w:tcBorders>
              <w:top w:val="nil"/>
              <w:left w:val="nil"/>
              <w:bottom w:val="single" w:sz="4" w:space="0" w:color="auto"/>
              <w:right w:val="single" w:sz="4" w:space="0" w:color="auto"/>
            </w:tcBorders>
            <w:shd w:val="clear" w:color="auto" w:fill="auto"/>
            <w:vAlign w:val="bottom"/>
            <w:hideMark/>
          </w:tcPr>
          <w:p w14:paraId="385206EC" w14:textId="77777777" w:rsidR="002D7F64" w:rsidRPr="007B56AF" w:rsidRDefault="002D7F64" w:rsidP="00AF198F">
            <w:pPr>
              <w:widowControl/>
              <w:autoSpaceDE/>
              <w:autoSpaceDN/>
              <w:adjustRightInd/>
              <w:rPr>
                <w:color w:val="000000"/>
                <w:sz w:val="20"/>
                <w:szCs w:val="20"/>
              </w:rPr>
            </w:pPr>
            <w:r w:rsidRPr="007B56AF">
              <w:rPr>
                <w:color w:val="000000"/>
                <w:sz w:val="20"/>
                <w:szCs w:val="20"/>
              </w:rPr>
              <w:t xml:space="preserve">МФЦ Красногорский МР, </w:t>
            </w:r>
            <w:proofErr w:type="spellStart"/>
            <w:r w:rsidRPr="007B56AF">
              <w:rPr>
                <w:color w:val="000000"/>
                <w:sz w:val="20"/>
                <w:szCs w:val="20"/>
              </w:rPr>
              <w:t>Павшинская</w:t>
            </w:r>
            <w:proofErr w:type="spellEnd"/>
            <w:r w:rsidRPr="007B56AF">
              <w:rPr>
                <w:color w:val="000000"/>
                <w:sz w:val="20"/>
                <w:szCs w:val="20"/>
              </w:rPr>
              <w:t xml:space="preserve"> Пойма</w:t>
            </w:r>
          </w:p>
        </w:tc>
        <w:tc>
          <w:tcPr>
            <w:tcW w:w="7140" w:type="dxa"/>
            <w:tcBorders>
              <w:top w:val="nil"/>
              <w:left w:val="nil"/>
              <w:bottom w:val="single" w:sz="4" w:space="0" w:color="auto"/>
              <w:right w:val="single" w:sz="4" w:space="0" w:color="auto"/>
            </w:tcBorders>
            <w:shd w:val="clear" w:color="auto" w:fill="auto"/>
            <w:vAlign w:val="bottom"/>
            <w:hideMark/>
          </w:tcPr>
          <w:p w14:paraId="3DE0583D" w14:textId="77777777" w:rsidR="002D7F64" w:rsidRPr="007B56AF" w:rsidRDefault="002D7F64" w:rsidP="00AF198F">
            <w:pPr>
              <w:widowControl/>
              <w:autoSpaceDE/>
              <w:autoSpaceDN/>
              <w:adjustRightInd/>
              <w:rPr>
                <w:color w:val="000000"/>
                <w:sz w:val="20"/>
                <w:szCs w:val="20"/>
              </w:rPr>
            </w:pPr>
            <w:r w:rsidRPr="007B56AF">
              <w:rPr>
                <w:color w:val="000000"/>
                <w:sz w:val="20"/>
                <w:szCs w:val="20"/>
              </w:rPr>
              <w:t>143405, Московская область, г. Красногорск, Ильинский бульвар, д. 4</w:t>
            </w:r>
          </w:p>
        </w:tc>
        <w:tc>
          <w:tcPr>
            <w:tcW w:w="1840" w:type="dxa"/>
            <w:tcBorders>
              <w:top w:val="nil"/>
              <w:left w:val="nil"/>
              <w:bottom w:val="single" w:sz="4" w:space="0" w:color="auto"/>
              <w:right w:val="single" w:sz="4" w:space="0" w:color="auto"/>
            </w:tcBorders>
            <w:shd w:val="clear" w:color="auto" w:fill="auto"/>
            <w:vAlign w:val="bottom"/>
            <w:hideMark/>
          </w:tcPr>
          <w:p w14:paraId="62A5E118" w14:textId="77777777" w:rsidR="002D7F64" w:rsidRPr="007B56AF" w:rsidRDefault="002D7F64" w:rsidP="00AF198F">
            <w:pPr>
              <w:widowControl/>
              <w:autoSpaceDE/>
              <w:autoSpaceDN/>
              <w:adjustRightInd/>
              <w:rPr>
                <w:color w:val="000000"/>
                <w:sz w:val="20"/>
                <w:szCs w:val="20"/>
              </w:rPr>
            </w:pPr>
            <w:proofErr w:type="spellStart"/>
            <w:r w:rsidRPr="007B56AF">
              <w:rPr>
                <w:color w:val="000000"/>
                <w:sz w:val="20"/>
                <w:szCs w:val="20"/>
              </w:rPr>
              <w:t>mfc-krasnogorsk-pp</w:t>
            </w:r>
            <w:proofErr w:type="spellEnd"/>
          </w:p>
        </w:tc>
      </w:tr>
      <w:tr w:rsidR="002D7F64" w:rsidRPr="007E0244" w14:paraId="670272B8"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2C034B61" w14:textId="77777777" w:rsidR="002D7F64" w:rsidRPr="007B56AF" w:rsidRDefault="002D7F64" w:rsidP="00AF198F">
            <w:pPr>
              <w:widowControl/>
              <w:autoSpaceDE/>
              <w:autoSpaceDN/>
              <w:adjustRightInd/>
              <w:jc w:val="right"/>
              <w:rPr>
                <w:color w:val="000000"/>
                <w:sz w:val="20"/>
                <w:szCs w:val="20"/>
              </w:rPr>
            </w:pPr>
            <w:r w:rsidRPr="007B56AF">
              <w:rPr>
                <w:color w:val="000000"/>
                <w:sz w:val="20"/>
                <w:szCs w:val="20"/>
              </w:rPr>
              <w:t>38</w:t>
            </w:r>
          </w:p>
        </w:tc>
        <w:tc>
          <w:tcPr>
            <w:tcW w:w="2200" w:type="dxa"/>
            <w:vMerge/>
            <w:tcBorders>
              <w:left w:val="single" w:sz="4" w:space="0" w:color="auto"/>
              <w:right w:val="single" w:sz="4" w:space="0" w:color="auto"/>
            </w:tcBorders>
            <w:vAlign w:val="center"/>
            <w:hideMark/>
          </w:tcPr>
          <w:p w14:paraId="156FA108" w14:textId="77777777" w:rsidR="002D7F64" w:rsidRPr="007B56AF" w:rsidRDefault="002D7F64" w:rsidP="00AF198F">
            <w:pPr>
              <w:widowControl/>
              <w:autoSpaceDE/>
              <w:autoSpaceDN/>
              <w:adjustRightInd/>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14:paraId="76816CBF" w14:textId="77777777" w:rsidR="002D7F64" w:rsidRPr="007B56AF" w:rsidRDefault="002D7F64" w:rsidP="00AF198F">
            <w:pPr>
              <w:widowControl/>
              <w:autoSpaceDE/>
              <w:autoSpaceDN/>
              <w:adjustRightInd/>
              <w:rPr>
                <w:color w:val="000000"/>
                <w:sz w:val="20"/>
                <w:szCs w:val="20"/>
              </w:rPr>
            </w:pPr>
            <w:r w:rsidRPr="007B56AF">
              <w:rPr>
                <w:color w:val="000000"/>
                <w:sz w:val="20"/>
                <w:szCs w:val="20"/>
              </w:rPr>
              <w:t>738</w:t>
            </w:r>
          </w:p>
        </w:tc>
        <w:tc>
          <w:tcPr>
            <w:tcW w:w="3040" w:type="dxa"/>
            <w:tcBorders>
              <w:top w:val="nil"/>
              <w:left w:val="nil"/>
              <w:bottom w:val="single" w:sz="4" w:space="0" w:color="auto"/>
              <w:right w:val="single" w:sz="4" w:space="0" w:color="auto"/>
            </w:tcBorders>
            <w:shd w:val="clear" w:color="auto" w:fill="auto"/>
            <w:vAlign w:val="bottom"/>
            <w:hideMark/>
          </w:tcPr>
          <w:p w14:paraId="5E35C81B" w14:textId="77777777" w:rsidR="002D7F64" w:rsidRPr="007B56AF" w:rsidRDefault="002D7F64" w:rsidP="00AF198F">
            <w:pPr>
              <w:widowControl/>
              <w:autoSpaceDE/>
              <w:autoSpaceDN/>
              <w:adjustRightInd/>
              <w:rPr>
                <w:color w:val="000000"/>
                <w:sz w:val="20"/>
                <w:szCs w:val="20"/>
              </w:rPr>
            </w:pPr>
            <w:r w:rsidRPr="007B56AF">
              <w:rPr>
                <w:color w:val="000000"/>
                <w:sz w:val="20"/>
                <w:szCs w:val="20"/>
              </w:rPr>
              <w:t>МФЦ Красногорский МР, Парк-2</w:t>
            </w:r>
          </w:p>
        </w:tc>
        <w:tc>
          <w:tcPr>
            <w:tcW w:w="7140" w:type="dxa"/>
            <w:tcBorders>
              <w:top w:val="nil"/>
              <w:left w:val="nil"/>
              <w:bottom w:val="single" w:sz="4" w:space="0" w:color="auto"/>
              <w:right w:val="single" w:sz="4" w:space="0" w:color="auto"/>
            </w:tcBorders>
            <w:shd w:val="clear" w:color="auto" w:fill="auto"/>
            <w:vAlign w:val="bottom"/>
            <w:hideMark/>
          </w:tcPr>
          <w:p w14:paraId="504AA33A" w14:textId="77777777" w:rsidR="002D7F64" w:rsidRPr="007B56AF" w:rsidRDefault="002D7F64" w:rsidP="00AF198F">
            <w:pPr>
              <w:widowControl/>
              <w:autoSpaceDE/>
              <w:autoSpaceDN/>
              <w:adjustRightInd/>
              <w:rPr>
                <w:color w:val="000000"/>
                <w:sz w:val="20"/>
                <w:szCs w:val="20"/>
              </w:rPr>
            </w:pPr>
            <w:r w:rsidRPr="007B56AF">
              <w:rPr>
                <w:color w:val="000000"/>
                <w:sz w:val="20"/>
                <w:szCs w:val="20"/>
              </w:rPr>
              <w:t xml:space="preserve">143404, Московская область, г. Красногорск, Дачная ул., д. </w:t>
            </w:r>
            <w:proofErr w:type="spellStart"/>
            <w:r w:rsidRPr="007B56AF">
              <w:rPr>
                <w:color w:val="000000"/>
                <w:sz w:val="20"/>
                <w:szCs w:val="20"/>
              </w:rPr>
              <w:t>11А</w:t>
            </w:r>
            <w:proofErr w:type="spellEnd"/>
          </w:p>
        </w:tc>
        <w:tc>
          <w:tcPr>
            <w:tcW w:w="1840" w:type="dxa"/>
            <w:tcBorders>
              <w:top w:val="nil"/>
              <w:left w:val="nil"/>
              <w:bottom w:val="single" w:sz="4" w:space="0" w:color="auto"/>
              <w:right w:val="single" w:sz="4" w:space="0" w:color="auto"/>
            </w:tcBorders>
            <w:shd w:val="clear" w:color="auto" w:fill="auto"/>
            <w:vAlign w:val="bottom"/>
            <w:hideMark/>
          </w:tcPr>
          <w:p w14:paraId="5A64C5BB" w14:textId="77777777" w:rsidR="002D7F64" w:rsidRPr="007B56AF" w:rsidRDefault="002D7F64" w:rsidP="00AF198F">
            <w:pPr>
              <w:widowControl/>
              <w:autoSpaceDE/>
              <w:autoSpaceDN/>
              <w:adjustRightInd/>
              <w:rPr>
                <w:color w:val="000000"/>
                <w:sz w:val="20"/>
                <w:szCs w:val="20"/>
              </w:rPr>
            </w:pPr>
            <w:proofErr w:type="spellStart"/>
            <w:r w:rsidRPr="007B56AF">
              <w:rPr>
                <w:color w:val="000000"/>
                <w:sz w:val="20"/>
                <w:szCs w:val="20"/>
              </w:rPr>
              <w:t>mfc-krasnogorsk-dachnoe</w:t>
            </w:r>
            <w:proofErr w:type="spellEnd"/>
          </w:p>
        </w:tc>
      </w:tr>
      <w:tr w:rsidR="002D7F64" w:rsidRPr="007E0244" w14:paraId="468817A6"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tcPr>
          <w:p w14:paraId="63F7EA3D" w14:textId="77777777" w:rsidR="002D7F64" w:rsidRPr="007B56AF" w:rsidRDefault="002D7F64" w:rsidP="00AF198F">
            <w:pPr>
              <w:widowControl/>
              <w:autoSpaceDE/>
              <w:autoSpaceDN/>
              <w:adjustRightInd/>
              <w:jc w:val="right"/>
              <w:rPr>
                <w:color w:val="000000"/>
                <w:sz w:val="20"/>
                <w:szCs w:val="20"/>
              </w:rPr>
            </w:pPr>
          </w:p>
        </w:tc>
        <w:tc>
          <w:tcPr>
            <w:tcW w:w="2200" w:type="dxa"/>
            <w:vMerge/>
            <w:tcBorders>
              <w:left w:val="single" w:sz="4" w:space="0" w:color="auto"/>
              <w:bottom w:val="single" w:sz="4" w:space="0" w:color="000000"/>
              <w:right w:val="single" w:sz="4" w:space="0" w:color="auto"/>
            </w:tcBorders>
            <w:vAlign w:val="center"/>
          </w:tcPr>
          <w:p w14:paraId="38E2077E" w14:textId="77777777" w:rsidR="002D7F64" w:rsidRPr="007B56AF" w:rsidRDefault="002D7F64" w:rsidP="00AF198F">
            <w:pPr>
              <w:widowControl/>
              <w:autoSpaceDE/>
              <w:autoSpaceDN/>
              <w:adjustRightInd/>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tcPr>
          <w:p w14:paraId="524644BD" w14:textId="77777777" w:rsidR="002D7F64" w:rsidRPr="007B56AF" w:rsidRDefault="002D7F64" w:rsidP="00AF198F">
            <w:pPr>
              <w:widowControl/>
              <w:autoSpaceDE/>
              <w:autoSpaceDN/>
              <w:adjustRightInd/>
              <w:rPr>
                <w:color w:val="000000"/>
                <w:sz w:val="20"/>
                <w:szCs w:val="20"/>
              </w:rPr>
            </w:pPr>
            <w:r w:rsidRPr="007B56AF">
              <w:rPr>
                <w:color w:val="000000"/>
                <w:sz w:val="20"/>
                <w:szCs w:val="20"/>
              </w:rPr>
              <w:t>807</w:t>
            </w:r>
          </w:p>
        </w:tc>
        <w:tc>
          <w:tcPr>
            <w:tcW w:w="3040" w:type="dxa"/>
            <w:tcBorders>
              <w:top w:val="nil"/>
              <w:left w:val="nil"/>
              <w:bottom w:val="single" w:sz="4" w:space="0" w:color="auto"/>
              <w:right w:val="single" w:sz="4" w:space="0" w:color="auto"/>
            </w:tcBorders>
            <w:shd w:val="clear" w:color="auto" w:fill="auto"/>
            <w:vAlign w:val="bottom"/>
          </w:tcPr>
          <w:p w14:paraId="6CC7E9F0" w14:textId="77777777" w:rsidR="002D7F64" w:rsidRPr="007B56AF" w:rsidRDefault="002D7F64" w:rsidP="00AF198F">
            <w:pPr>
              <w:widowControl/>
              <w:autoSpaceDE/>
              <w:autoSpaceDN/>
              <w:adjustRightInd/>
              <w:rPr>
                <w:color w:val="000000"/>
                <w:sz w:val="20"/>
                <w:szCs w:val="20"/>
              </w:rPr>
            </w:pPr>
            <w:r w:rsidRPr="007B56AF">
              <w:rPr>
                <w:color w:val="000000"/>
                <w:sz w:val="20"/>
                <w:szCs w:val="20"/>
              </w:rPr>
              <w:t xml:space="preserve">МФЦ Красногорский МР, </w:t>
            </w:r>
            <w:proofErr w:type="spellStart"/>
            <w:r w:rsidRPr="007B56AF">
              <w:rPr>
                <w:color w:val="000000"/>
                <w:sz w:val="20"/>
                <w:szCs w:val="20"/>
              </w:rPr>
              <w:t>Путилково</w:t>
            </w:r>
            <w:proofErr w:type="spellEnd"/>
          </w:p>
        </w:tc>
        <w:tc>
          <w:tcPr>
            <w:tcW w:w="7140" w:type="dxa"/>
            <w:tcBorders>
              <w:top w:val="nil"/>
              <w:left w:val="nil"/>
              <w:bottom w:val="single" w:sz="4" w:space="0" w:color="auto"/>
              <w:right w:val="single" w:sz="4" w:space="0" w:color="auto"/>
            </w:tcBorders>
            <w:shd w:val="clear" w:color="auto" w:fill="auto"/>
            <w:vAlign w:val="bottom"/>
          </w:tcPr>
          <w:p w14:paraId="4C668FE0" w14:textId="77777777" w:rsidR="002D7F64" w:rsidRPr="007B56AF" w:rsidRDefault="002D7F64" w:rsidP="00AF198F">
            <w:pPr>
              <w:widowControl/>
              <w:autoSpaceDE/>
              <w:autoSpaceDN/>
              <w:adjustRightInd/>
              <w:rPr>
                <w:color w:val="000000"/>
                <w:sz w:val="20"/>
                <w:szCs w:val="20"/>
              </w:rPr>
            </w:pPr>
            <w:r w:rsidRPr="007B56AF">
              <w:rPr>
                <w:color w:val="000000"/>
                <w:sz w:val="20"/>
                <w:szCs w:val="20"/>
              </w:rPr>
              <w:t xml:space="preserve">143441, Московская область, Красногорский р-н, д. </w:t>
            </w:r>
            <w:proofErr w:type="spellStart"/>
            <w:r w:rsidRPr="007B56AF">
              <w:rPr>
                <w:color w:val="000000"/>
                <w:sz w:val="20"/>
                <w:szCs w:val="20"/>
              </w:rPr>
              <w:t>Путилково</w:t>
            </w:r>
            <w:proofErr w:type="spellEnd"/>
            <w:r w:rsidRPr="007B56AF">
              <w:rPr>
                <w:color w:val="000000"/>
                <w:sz w:val="20"/>
                <w:szCs w:val="20"/>
              </w:rPr>
              <w:t xml:space="preserve">, ул. </w:t>
            </w:r>
            <w:proofErr w:type="spellStart"/>
            <w:r w:rsidRPr="007B56AF">
              <w:rPr>
                <w:color w:val="000000"/>
                <w:sz w:val="20"/>
                <w:szCs w:val="20"/>
              </w:rPr>
              <w:t>Томаровича</w:t>
            </w:r>
            <w:proofErr w:type="spellEnd"/>
            <w:r w:rsidRPr="007B56AF">
              <w:rPr>
                <w:color w:val="000000"/>
                <w:sz w:val="20"/>
                <w:szCs w:val="20"/>
              </w:rPr>
              <w:t>, д. 1</w:t>
            </w:r>
          </w:p>
        </w:tc>
        <w:tc>
          <w:tcPr>
            <w:tcW w:w="1840" w:type="dxa"/>
            <w:tcBorders>
              <w:top w:val="nil"/>
              <w:left w:val="nil"/>
              <w:bottom w:val="single" w:sz="4" w:space="0" w:color="auto"/>
              <w:right w:val="single" w:sz="4" w:space="0" w:color="auto"/>
            </w:tcBorders>
            <w:shd w:val="clear" w:color="auto" w:fill="auto"/>
            <w:vAlign w:val="bottom"/>
          </w:tcPr>
          <w:p w14:paraId="15AA6F9A" w14:textId="77777777" w:rsidR="002D7F64" w:rsidRPr="007B56AF" w:rsidRDefault="002D7F64" w:rsidP="00AF198F">
            <w:pPr>
              <w:widowControl/>
              <w:autoSpaceDE/>
              <w:autoSpaceDN/>
              <w:adjustRightInd/>
              <w:rPr>
                <w:color w:val="000000"/>
                <w:sz w:val="20"/>
                <w:szCs w:val="20"/>
              </w:rPr>
            </w:pPr>
          </w:p>
        </w:tc>
      </w:tr>
      <w:tr w:rsidR="00FE6F30" w:rsidRPr="007E0244" w14:paraId="4BFDAE1C"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6E0017B0"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39</w:t>
            </w:r>
          </w:p>
        </w:tc>
        <w:tc>
          <w:tcPr>
            <w:tcW w:w="2200" w:type="dxa"/>
            <w:tcBorders>
              <w:top w:val="nil"/>
              <w:left w:val="nil"/>
              <w:bottom w:val="single" w:sz="4" w:space="0" w:color="auto"/>
              <w:right w:val="single" w:sz="4" w:space="0" w:color="auto"/>
            </w:tcBorders>
            <w:shd w:val="clear" w:color="auto" w:fill="auto"/>
            <w:vAlign w:val="center"/>
            <w:hideMark/>
          </w:tcPr>
          <w:p w14:paraId="1499B9B8"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Городской округ Краснознаменск</w:t>
            </w:r>
          </w:p>
        </w:tc>
        <w:tc>
          <w:tcPr>
            <w:tcW w:w="700" w:type="dxa"/>
            <w:tcBorders>
              <w:top w:val="nil"/>
              <w:left w:val="nil"/>
              <w:bottom w:val="single" w:sz="4" w:space="0" w:color="auto"/>
              <w:right w:val="single" w:sz="4" w:space="0" w:color="auto"/>
            </w:tcBorders>
            <w:shd w:val="clear" w:color="auto" w:fill="auto"/>
            <w:vAlign w:val="center"/>
            <w:hideMark/>
          </w:tcPr>
          <w:p w14:paraId="68768834"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739</w:t>
            </w:r>
          </w:p>
        </w:tc>
        <w:tc>
          <w:tcPr>
            <w:tcW w:w="3040" w:type="dxa"/>
            <w:tcBorders>
              <w:top w:val="nil"/>
              <w:left w:val="nil"/>
              <w:bottom w:val="single" w:sz="4" w:space="0" w:color="auto"/>
              <w:right w:val="single" w:sz="4" w:space="0" w:color="auto"/>
            </w:tcBorders>
            <w:shd w:val="clear" w:color="auto" w:fill="auto"/>
            <w:vAlign w:val="bottom"/>
            <w:hideMark/>
          </w:tcPr>
          <w:p w14:paraId="26543438"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Краснознаменск ГО</w:t>
            </w:r>
          </w:p>
        </w:tc>
        <w:tc>
          <w:tcPr>
            <w:tcW w:w="7140" w:type="dxa"/>
            <w:tcBorders>
              <w:top w:val="nil"/>
              <w:left w:val="nil"/>
              <w:bottom w:val="single" w:sz="4" w:space="0" w:color="auto"/>
              <w:right w:val="single" w:sz="4" w:space="0" w:color="auto"/>
            </w:tcBorders>
            <w:shd w:val="clear" w:color="auto" w:fill="auto"/>
            <w:vAlign w:val="bottom"/>
            <w:hideMark/>
          </w:tcPr>
          <w:p w14:paraId="07640F74"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143090, Московская область, г. Краснознаменск, ул. Генерала </w:t>
            </w:r>
            <w:proofErr w:type="spellStart"/>
            <w:r w:rsidRPr="007B56AF">
              <w:rPr>
                <w:color w:val="000000"/>
                <w:sz w:val="20"/>
                <w:szCs w:val="20"/>
              </w:rPr>
              <w:t>Шлыкова</w:t>
            </w:r>
            <w:proofErr w:type="spellEnd"/>
            <w:r w:rsidRPr="007B56AF">
              <w:rPr>
                <w:color w:val="000000"/>
                <w:sz w:val="20"/>
                <w:szCs w:val="20"/>
              </w:rPr>
              <w:t xml:space="preserve">, </w:t>
            </w:r>
            <w:proofErr w:type="spellStart"/>
            <w:r w:rsidRPr="007B56AF">
              <w:rPr>
                <w:color w:val="000000"/>
                <w:sz w:val="20"/>
                <w:szCs w:val="20"/>
              </w:rPr>
              <w:t>д.1</w:t>
            </w:r>
            <w:proofErr w:type="spellEnd"/>
          </w:p>
        </w:tc>
        <w:tc>
          <w:tcPr>
            <w:tcW w:w="1840" w:type="dxa"/>
            <w:tcBorders>
              <w:top w:val="nil"/>
              <w:left w:val="nil"/>
              <w:bottom w:val="single" w:sz="4" w:space="0" w:color="auto"/>
              <w:right w:val="single" w:sz="4" w:space="0" w:color="auto"/>
            </w:tcBorders>
            <w:shd w:val="clear" w:color="auto" w:fill="auto"/>
            <w:vAlign w:val="bottom"/>
            <w:hideMark/>
          </w:tcPr>
          <w:p w14:paraId="24B19714"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mfc-krasnoznamensk</w:t>
            </w:r>
            <w:proofErr w:type="spellEnd"/>
          </w:p>
        </w:tc>
      </w:tr>
      <w:tr w:rsidR="00FE6F30" w:rsidRPr="007E0244" w14:paraId="4BEE3EC6"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5E0D4BD3"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40</w:t>
            </w:r>
          </w:p>
        </w:tc>
        <w:tc>
          <w:tcPr>
            <w:tcW w:w="2200" w:type="dxa"/>
            <w:tcBorders>
              <w:top w:val="nil"/>
              <w:left w:val="nil"/>
              <w:bottom w:val="single" w:sz="4" w:space="0" w:color="auto"/>
              <w:right w:val="single" w:sz="4" w:space="0" w:color="auto"/>
            </w:tcBorders>
            <w:shd w:val="clear" w:color="auto" w:fill="auto"/>
            <w:vAlign w:val="center"/>
            <w:hideMark/>
          </w:tcPr>
          <w:p w14:paraId="3F22CDD2"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Ленинский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14:paraId="353EC7E8"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740</w:t>
            </w:r>
          </w:p>
        </w:tc>
        <w:tc>
          <w:tcPr>
            <w:tcW w:w="3040" w:type="dxa"/>
            <w:tcBorders>
              <w:top w:val="nil"/>
              <w:left w:val="nil"/>
              <w:bottom w:val="single" w:sz="4" w:space="0" w:color="auto"/>
              <w:right w:val="single" w:sz="4" w:space="0" w:color="auto"/>
            </w:tcBorders>
            <w:shd w:val="clear" w:color="auto" w:fill="auto"/>
            <w:vAlign w:val="bottom"/>
            <w:hideMark/>
          </w:tcPr>
          <w:p w14:paraId="4487E839"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Ленинский МР</w:t>
            </w:r>
          </w:p>
        </w:tc>
        <w:tc>
          <w:tcPr>
            <w:tcW w:w="7140" w:type="dxa"/>
            <w:tcBorders>
              <w:top w:val="nil"/>
              <w:left w:val="nil"/>
              <w:bottom w:val="single" w:sz="4" w:space="0" w:color="auto"/>
              <w:right w:val="single" w:sz="4" w:space="0" w:color="auto"/>
            </w:tcBorders>
            <w:shd w:val="clear" w:color="auto" w:fill="auto"/>
            <w:vAlign w:val="bottom"/>
            <w:hideMark/>
          </w:tcPr>
          <w:p w14:paraId="2CE49D7D"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142700, Московская область, Ленинский район, г. Видное, ул. Школьная, </w:t>
            </w:r>
            <w:proofErr w:type="spellStart"/>
            <w:r w:rsidRPr="007B56AF">
              <w:rPr>
                <w:color w:val="000000"/>
                <w:sz w:val="20"/>
                <w:szCs w:val="20"/>
              </w:rPr>
              <w:t>д.77</w:t>
            </w:r>
            <w:proofErr w:type="spellEnd"/>
          </w:p>
        </w:tc>
        <w:tc>
          <w:tcPr>
            <w:tcW w:w="1840" w:type="dxa"/>
            <w:tcBorders>
              <w:top w:val="nil"/>
              <w:left w:val="nil"/>
              <w:bottom w:val="single" w:sz="4" w:space="0" w:color="auto"/>
              <w:right w:val="single" w:sz="4" w:space="0" w:color="auto"/>
            </w:tcBorders>
            <w:shd w:val="clear" w:color="auto" w:fill="auto"/>
            <w:vAlign w:val="bottom"/>
            <w:hideMark/>
          </w:tcPr>
          <w:p w14:paraId="597A8286"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mfc-leninskiy</w:t>
            </w:r>
            <w:proofErr w:type="spellEnd"/>
          </w:p>
        </w:tc>
      </w:tr>
      <w:tr w:rsidR="00FE6F30" w:rsidRPr="007E0244" w14:paraId="37AD0959" w14:textId="77777777"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0DEB0195"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41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14:paraId="0BA867D5"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Городской округ Лобня</w:t>
            </w:r>
          </w:p>
        </w:tc>
        <w:tc>
          <w:tcPr>
            <w:tcW w:w="700" w:type="dxa"/>
            <w:tcBorders>
              <w:top w:val="nil"/>
              <w:left w:val="nil"/>
              <w:bottom w:val="single" w:sz="4" w:space="0" w:color="auto"/>
              <w:right w:val="single" w:sz="4" w:space="0" w:color="auto"/>
            </w:tcBorders>
            <w:shd w:val="clear" w:color="auto" w:fill="auto"/>
            <w:vAlign w:val="center"/>
            <w:hideMark/>
          </w:tcPr>
          <w:p w14:paraId="56A3FA6B"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741</w:t>
            </w:r>
          </w:p>
        </w:tc>
        <w:tc>
          <w:tcPr>
            <w:tcW w:w="3040" w:type="dxa"/>
            <w:tcBorders>
              <w:top w:val="nil"/>
              <w:left w:val="nil"/>
              <w:bottom w:val="single" w:sz="4" w:space="0" w:color="auto"/>
              <w:right w:val="single" w:sz="4" w:space="0" w:color="auto"/>
            </w:tcBorders>
            <w:shd w:val="clear" w:color="auto" w:fill="auto"/>
            <w:vAlign w:val="bottom"/>
            <w:hideMark/>
          </w:tcPr>
          <w:p w14:paraId="6BCAC2DF"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Лобня ГО, Ленина</w:t>
            </w:r>
          </w:p>
        </w:tc>
        <w:tc>
          <w:tcPr>
            <w:tcW w:w="7140" w:type="dxa"/>
            <w:tcBorders>
              <w:top w:val="nil"/>
              <w:left w:val="nil"/>
              <w:bottom w:val="single" w:sz="4" w:space="0" w:color="auto"/>
              <w:right w:val="single" w:sz="4" w:space="0" w:color="auto"/>
            </w:tcBorders>
            <w:shd w:val="clear" w:color="auto" w:fill="auto"/>
            <w:vAlign w:val="bottom"/>
            <w:hideMark/>
          </w:tcPr>
          <w:p w14:paraId="5CA2C358"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141730, Московская область, г. Лобня, ул. Ленина, д. 21</w:t>
            </w:r>
          </w:p>
        </w:tc>
        <w:tc>
          <w:tcPr>
            <w:tcW w:w="1840" w:type="dxa"/>
            <w:tcBorders>
              <w:top w:val="nil"/>
              <w:left w:val="nil"/>
              <w:bottom w:val="single" w:sz="4" w:space="0" w:color="auto"/>
              <w:right w:val="single" w:sz="4" w:space="0" w:color="auto"/>
            </w:tcBorders>
            <w:shd w:val="clear" w:color="auto" w:fill="auto"/>
            <w:vAlign w:val="bottom"/>
            <w:hideMark/>
          </w:tcPr>
          <w:p w14:paraId="6B2CFB2E"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mfc-lobnya</w:t>
            </w:r>
            <w:proofErr w:type="spellEnd"/>
          </w:p>
        </w:tc>
      </w:tr>
      <w:tr w:rsidR="00FE6F30" w:rsidRPr="007E0244" w14:paraId="61D2279F"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044C7C12"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42</w:t>
            </w:r>
          </w:p>
        </w:tc>
        <w:tc>
          <w:tcPr>
            <w:tcW w:w="2200" w:type="dxa"/>
            <w:vMerge/>
            <w:tcBorders>
              <w:top w:val="nil"/>
              <w:left w:val="single" w:sz="4" w:space="0" w:color="auto"/>
              <w:bottom w:val="single" w:sz="4" w:space="0" w:color="000000"/>
              <w:right w:val="single" w:sz="4" w:space="0" w:color="auto"/>
            </w:tcBorders>
            <w:vAlign w:val="center"/>
            <w:hideMark/>
          </w:tcPr>
          <w:p w14:paraId="05405EC3" w14:textId="77777777" w:rsidR="00FE6F30" w:rsidRPr="007B56AF" w:rsidRDefault="00FE6F30" w:rsidP="00AF198F">
            <w:pPr>
              <w:widowControl/>
              <w:autoSpaceDE/>
              <w:autoSpaceDN/>
              <w:adjustRightInd/>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14:paraId="1180165D"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742</w:t>
            </w:r>
          </w:p>
        </w:tc>
        <w:tc>
          <w:tcPr>
            <w:tcW w:w="3040" w:type="dxa"/>
            <w:tcBorders>
              <w:top w:val="nil"/>
              <w:left w:val="nil"/>
              <w:bottom w:val="single" w:sz="4" w:space="0" w:color="auto"/>
              <w:right w:val="single" w:sz="4" w:space="0" w:color="auto"/>
            </w:tcBorders>
            <w:shd w:val="clear" w:color="auto" w:fill="auto"/>
            <w:vAlign w:val="bottom"/>
            <w:hideMark/>
          </w:tcPr>
          <w:p w14:paraId="79E6B81C"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Лобня ГО, Молодежная</w:t>
            </w:r>
          </w:p>
        </w:tc>
        <w:tc>
          <w:tcPr>
            <w:tcW w:w="7140" w:type="dxa"/>
            <w:tcBorders>
              <w:top w:val="nil"/>
              <w:left w:val="nil"/>
              <w:bottom w:val="single" w:sz="4" w:space="0" w:color="auto"/>
              <w:right w:val="single" w:sz="4" w:space="0" w:color="auto"/>
            </w:tcBorders>
            <w:shd w:val="clear" w:color="auto" w:fill="auto"/>
            <w:vAlign w:val="bottom"/>
            <w:hideMark/>
          </w:tcPr>
          <w:p w14:paraId="23321192"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141730, Московская область, г. Лобня, Молодежная ул., д. </w:t>
            </w:r>
            <w:proofErr w:type="spellStart"/>
            <w:r w:rsidRPr="007B56AF">
              <w:rPr>
                <w:color w:val="000000"/>
                <w:sz w:val="20"/>
                <w:szCs w:val="20"/>
              </w:rPr>
              <w:t>14б</w:t>
            </w:r>
            <w:proofErr w:type="spellEnd"/>
          </w:p>
        </w:tc>
        <w:tc>
          <w:tcPr>
            <w:tcW w:w="1840" w:type="dxa"/>
            <w:tcBorders>
              <w:top w:val="nil"/>
              <w:left w:val="nil"/>
              <w:bottom w:val="single" w:sz="4" w:space="0" w:color="auto"/>
              <w:right w:val="single" w:sz="4" w:space="0" w:color="auto"/>
            </w:tcBorders>
            <w:shd w:val="clear" w:color="auto" w:fill="auto"/>
            <w:vAlign w:val="bottom"/>
            <w:hideMark/>
          </w:tcPr>
          <w:p w14:paraId="52D8CA35"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mfc-lobnya-molodejnaya</w:t>
            </w:r>
            <w:proofErr w:type="spellEnd"/>
          </w:p>
        </w:tc>
      </w:tr>
      <w:tr w:rsidR="00FE6F30" w:rsidRPr="007E0244" w14:paraId="3BEC4931"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5646ECD5"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43</w:t>
            </w:r>
          </w:p>
        </w:tc>
        <w:tc>
          <w:tcPr>
            <w:tcW w:w="2200" w:type="dxa"/>
            <w:tcBorders>
              <w:top w:val="nil"/>
              <w:left w:val="nil"/>
              <w:bottom w:val="single" w:sz="4" w:space="0" w:color="auto"/>
              <w:right w:val="single" w:sz="4" w:space="0" w:color="auto"/>
            </w:tcBorders>
            <w:shd w:val="clear" w:color="auto" w:fill="auto"/>
            <w:vAlign w:val="center"/>
            <w:hideMark/>
          </w:tcPr>
          <w:p w14:paraId="79F87AB2"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 xml:space="preserve">Городской округ </w:t>
            </w:r>
            <w:proofErr w:type="spellStart"/>
            <w:r w:rsidRPr="007B56AF">
              <w:rPr>
                <w:color w:val="000000"/>
                <w:sz w:val="20"/>
                <w:szCs w:val="20"/>
              </w:rPr>
              <w:t>Лосино</w:t>
            </w:r>
            <w:proofErr w:type="spellEnd"/>
            <w:r w:rsidRPr="007B56AF">
              <w:rPr>
                <w:color w:val="000000"/>
                <w:sz w:val="20"/>
                <w:szCs w:val="20"/>
              </w:rPr>
              <w:t>-Петровский</w:t>
            </w:r>
          </w:p>
        </w:tc>
        <w:tc>
          <w:tcPr>
            <w:tcW w:w="700" w:type="dxa"/>
            <w:tcBorders>
              <w:top w:val="nil"/>
              <w:left w:val="nil"/>
              <w:bottom w:val="single" w:sz="4" w:space="0" w:color="auto"/>
              <w:right w:val="single" w:sz="4" w:space="0" w:color="auto"/>
            </w:tcBorders>
            <w:shd w:val="clear" w:color="auto" w:fill="auto"/>
            <w:vAlign w:val="center"/>
            <w:hideMark/>
          </w:tcPr>
          <w:p w14:paraId="4C87FE44"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743</w:t>
            </w:r>
          </w:p>
        </w:tc>
        <w:tc>
          <w:tcPr>
            <w:tcW w:w="3040" w:type="dxa"/>
            <w:tcBorders>
              <w:top w:val="nil"/>
              <w:left w:val="nil"/>
              <w:bottom w:val="single" w:sz="4" w:space="0" w:color="auto"/>
              <w:right w:val="single" w:sz="4" w:space="0" w:color="auto"/>
            </w:tcBorders>
            <w:shd w:val="clear" w:color="auto" w:fill="auto"/>
            <w:vAlign w:val="bottom"/>
            <w:hideMark/>
          </w:tcPr>
          <w:p w14:paraId="18325D6F"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МФЦ </w:t>
            </w:r>
            <w:proofErr w:type="spellStart"/>
            <w:r w:rsidRPr="007B56AF">
              <w:rPr>
                <w:color w:val="000000"/>
                <w:sz w:val="20"/>
                <w:szCs w:val="20"/>
              </w:rPr>
              <w:t>Лосино</w:t>
            </w:r>
            <w:proofErr w:type="spellEnd"/>
            <w:r w:rsidRPr="007B56AF">
              <w:rPr>
                <w:color w:val="000000"/>
                <w:sz w:val="20"/>
                <w:szCs w:val="20"/>
              </w:rPr>
              <w:t>-Петровский ГО</w:t>
            </w:r>
          </w:p>
        </w:tc>
        <w:tc>
          <w:tcPr>
            <w:tcW w:w="7140" w:type="dxa"/>
            <w:tcBorders>
              <w:top w:val="nil"/>
              <w:left w:val="nil"/>
              <w:bottom w:val="single" w:sz="4" w:space="0" w:color="auto"/>
              <w:right w:val="single" w:sz="4" w:space="0" w:color="auto"/>
            </w:tcBorders>
            <w:shd w:val="clear" w:color="auto" w:fill="auto"/>
            <w:vAlign w:val="bottom"/>
            <w:hideMark/>
          </w:tcPr>
          <w:p w14:paraId="5F371FEC"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141151, Московская область, г. </w:t>
            </w:r>
            <w:proofErr w:type="spellStart"/>
            <w:r w:rsidRPr="007B56AF">
              <w:rPr>
                <w:color w:val="000000"/>
                <w:sz w:val="20"/>
                <w:szCs w:val="20"/>
              </w:rPr>
              <w:t>Лосино</w:t>
            </w:r>
            <w:proofErr w:type="spellEnd"/>
            <w:r w:rsidRPr="007B56AF">
              <w:rPr>
                <w:color w:val="000000"/>
                <w:sz w:val="20"/>
                <w:szCs w:val="20"/>
              </w:rPr>
              <w:t xml:space="preserve">-Петровский, ул. Горького, д. </w:t>
            </w:r>
            <w:proofErr w:type="spellStart"/>
            <w:r w:rsidRPr="007B56AF">
              <w:rPr>
                <w:color w:val="000000"/>
                <w:sz w:val="20"/>
                <w:szCs w:val="20"/>
              </w:rPr>
              <w:t>24А</w:t>
            </w:r>
            <w:proofErr w:type="spellEnd"/>
          </w:p>
        </w:tc>
        <w:tc>
          <w:tcPr>
            <w:tcW w:w="1840" w:type="dxa"/>
            <w:tcBorders>
              <w:top w:val="nil"/>
              <w:left w:val="nil"/>
              <w:bottom w:val="single" w:sz="4" w:space="0" w:color="auto"/>
              <w:right w:val="single" w:sz="4" w:space="0" w:color="auto"/>
            </w:tcBorders>
            <w:shd w:val="clear" w:color="auto" w:fill="auto"/>
            <w:vAlign w:val="bottom"/>
            <w:hideMark/>
          </w:tcPr>
          <w:p w14:paraId="60D08E34"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mfc-losino-petrovsk</w:t>
            </w:r>
            <w:proofErr w:type="spellEnd"/>
          </w:p>
        </w:tc>
      </w:tr>
      <w:tr w:rsidR="00FE6F30" w:rsidRPr="007E0244" w14:paraId="1F03C0A5"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72C0B0A5"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44</w:t>
            </w:r>
          </w:p>
        </w:tc>
        <w:tc>
          <w:tcPr>
            <w:tcW w:w="2200" w:type="dxa"/>
            <w:tcBorders>
              <w:top w:val="nil"/>
              <w:left w:val="nil"/>
              <w:bottom w:val="single" w:sz="4" w:space="0" w:color="auto"/>
              <w:right w:val="single" w:sz="4" w:space="0" w:color="auto"/>
            </w:tcBorders>
            <w:shd w:val="clear" w:color="auto" w:fill="auto"/>
            <w:vAlign w:val="center"/>
            <w:hideMark/>
          </w:tcPr>
          <w:p w14:paraId="65458D98"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Лотошинский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14:paraId="3855F089"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744</w:t>
            </w:r>
          </w:p>
        </w:tc>
        <w:tc>
          <w:tcPr>
            <w:tcW w:w="3040" w:type="dxa"/>
            <w:tcBorders>
              <w:top w:val="nil"/>
              <w:left w:val="nil"/>
              <w:bottom w:val="single" w:sz="4" w:space="0" w:color="auto"/>
              <w:right w:val="single" w:sz="4" w:space="0" w:color="auto"/>
            </w:tcBorders>
            <w:shd w:val="clear" w:color="auto" w:fill="auto"/>
            <w:vAlign w:val="bottom"/>
            <w:hideMark/>
          </w:tcPr>
          <w:p w14:paraId="53F99C53"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Лотошинский МР</w:t>
            </w:r>
          </w:p>
        </w:tc>
        <w:tc>
          <w:tcPr>
            <w:tcW w:w="7140" w:type="dxa"/>
            <w:tcBorders>
              <w:top w:val="nil"/>
              <w:left w:val="nil"/>
              <w:bottom w:val="single" w:sz="4" w:space="0" w:color="auto"/>
              <w:right w:val="single" w:sz="4" w:space="0" w:color="auto"/>
            </w:tcBorders>
            <w:shd w:val="clear" w:color="auto" w:fill="auto"/>
            <w:vAlign w:val="bottom"/>
            <w:hideMark/>
          </w:tcPr>
          <w:p w14:paraId="29EEECDA"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143800, Московская область, г. Лотошино, ул. Школьная, д. 19</w:t>
            </w:r>
          </w:p>
        </w:tc>
        <w:tc>
          <w:tcPr>
            <w:tcW w:w="1840" w:type="dxa"/>
            <w:tcBorders>
              <w:top w:val="nil"/>
              <w:left w:val="nil"/>
              <w:bottom w:val="single" w:sz="4" w:space="0" w:color="auto"/>
              <w:right w:val="single" w:sz="4" w:space="0" w:color="auto"/>
            </w:tcBorders>
            <w:shd w:val="clear" w:color="auto" w:fill="auto"/>
            <w:vAlign w:val="bottom"/>
            <w:hideMark/>
          </w:tcPr>
          <w:p w14:paraId="4E0132B9"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mfc-lotoshino</w:t>
            </w:r>
            <w:proofErr w:type="spellEnd"/>
          </w:p>
        </w:tc>
      </w:tr>
      <w:tr w:rsidR="00FE6F30" w:rsidRPr="007E0244" w14:paraId="182986F1"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6E0240D2"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45</w:t>
            </w:r>
          </w:p>
        </w:tc>
        <w:tc>
          <w:tcPr>
            <w:tcW w:w="2200" w:type="dxa"/>
            <w:tcBorders>
              <w:top w:val="nil"/>
              <w:left w:val="nil"/>
              <w:bottom w:val="single" w:sz="4" w:space="0" w:color="auto"/>
              <w:right w:val="single" w:sz="4" w:space="0" w:color="auto"/>
            </w:tcBorders>
            <w:shd w:val="clear" w:color="auto" w:fill="auto"/>
            <w:vAlign w:val="center"/>
            <w:hideMark/>
          </w:tcPr>
          <w:p w14:paraId="677DB20C"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Луховицкий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14:paraId="5C2456A4"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745</w:t>
            </w:r>
          </w:p>
        </w:tc>
        <w:tc>
          <w:tcPr>
            <w:tcW w:w="3040" w:type="dxa"/>
            <w:tcBorders>
              <w:top w:val="nil"/>
              <w:left w:val="nil"/>
              <w:bottom w:val="single" w:sz="4" w:space="0" w:color="auto"/>
              <w:right w:val="single" w:sz="4" w:space="0" w:color="auto"/>
            </w:tcBorders>
            <w:shd w:val="clear" w:color="auto" w:fill="auto"/>
            <w:vAlign w:val="bottom"/>
            <w:hideMark/>
          </w:tcPr>
          <w:p w14:paraId="791CBB13"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Луховицкий МР</w:t>
            </w:r>
          </w:p>
        </w:tc>
        <w:tc>
          <w:tcPr>
            <w:tcW w:w="7140" w:type="dxa"/>
            <w:tcBorders>
              <w:top w:val="nil"/>
              <w:left w:val="nil"/>
              <w:bottom w:val="single" w:sz="4" w:space="0" w:color="auto"/>
              <w:right w:val="single" w:sz="4" w:space="0" w:color="auto"/>
            </w:tcBorders>
            <w:shd w:val="clear" w:color="auto" w:fill="auto"/>
            <w:vAlign w:val="bottom"/>
            <w:hideMark/>
          </w:tcPr>
          <w:p w14:paraId="5E41BE83"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140501, Московская область, г. Луховицы, ул. Советская, д. 4</w:t>
            </w:r>
          </w:p>
        </w:tc>
        <w:tc>
          <w:tcPr>
            <w:tcW w:w="1840" w:type="dxa"/>
            <w:tcBorders>
              <w:top w:val="nil"/>
              <w:left w:val="nil"/>
              <w:bottom w:val="single" w:sz="4" w:space="0" w:color="auto"/>
              <w:right w:val="single" w:sz="4" w:space="0" w:color="auto"/>
            </w:tcBorders>
            <w:shd w:val="clear" w:color="auto" w:fill="auto"/>
            <w:vAlign w:val="bottom"/>
            <w:hideMark/>
          </w:tcPr>
          <w:p w14:paraId="1B36961D"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mfc-luhovitci</w:t>
            </w:r>
            <w:proofErr w:type="spellEnd"/>
          </w:p>
        </w:tc>
      </w:tr>
      <w:tr w:rsidR="00FE6F30" w:rsidRPr="007E0244" w14:paraId="1DECBACF"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0C2A8C11"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46</w:t>
            </w:r>
          </w:p>
        </w:tc>
        <w:tc>
          <w:tcPr>
            <w:tcW w:w="2200" w:type="dxa"/>
            <w:tcBorders>
              <w:top w:val="nil"/>
              <w:left w:val="nil"/>
              <w:bottom w:val="single" w:sz="4" w:space="0" w:color="auto"/>
              <w:right w:val="single" w:sz="4" w:space="0" w:color="auto"/>
            </w:tcBorders>
            <w:shd w:val="clear" w:color="auto" w:fill="auto"/>
            <w:vAlign w:val="center"/>
            <w:hideMark/>
          </w:tcPr>
          <w:p w14:paraId="574C2AB6"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Городской округ Лыткарино</w:t>
            </w:r>
          </w:p>
        </w:tc>
        <w:tc>
          <w:tcPr>
            <w:tcW w:w="700" w:type="dxa"/>
            <w:tcBorders>
              <w:top w:val="nil"/>
              <w:left w:val="nil"/>
              <w:bottom w:val="single" w:sz="4" w:space="0" w:color="auto"/>
              <w:right w:val="single" w:sz="4" w:space="0" w:color="auto"/>
            </w:tcBorders>
            <w:shd w:val="clear" w:color="auto" w:fill="auto"/>
            <w:vAlign w:val="center"/>
            <w:hideMark/>
          </w:tcPr>
          <w:p w14:paraId="200F6D59"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746</w:t>
            </w:r>
          </w:p>
        </w:tc>
        <w:tc>
          <w:tcPr>
            <w:tcW w:w="3040" w:type="dxa"/>
            <w:tcBorders>
              <w:top w:val="nil"/>
              <w:left w:val="nil"/>
              <w:bottom w:val="single" w:sz="4" w:space="0" w:color="auto"/>
              <w:right w:val="single" w:sz="4" w:space="0" w:color="auto"/>
            </w:tcBorders>
            <w:shd w:val="clear" w:color="auto" w:fill="auto"/>
            <w:vAlign w:val="bottom"/>
            <w:hideMark/>
          </w:tcPr>
          <w:p w14:paraId="0AE2B206"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Лыткарино ГО</w:t>
            </w:r>
          </w:p>
        </w:tc>
        <w:tc>
          <w:tcPr>
            <w:tcW w:w="7140" w:type="dxa"/>
            <w:tcBorders>
              <w:top w:val="nil"/>
              <w:left w:val="nil"/>
              <w:bottom w:val="single" w:sz="4" w:space="0" w:color="auto"/>
              <w:right w:val="single" w:sz="4" w:space="0" w:color="auto"/>
            </w:tcBorders>
            <w:shd w:val="clear" w:color="auto" w:fill="auto"/>
            <w:vAlign w:val="bottom"/>
            <w:hideMark/>
          </w:tcPr>
          <w:p w14:paraId="35D4369E"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140083, Московская область, г. Лыткарино, квартал </w:t>
            </w:r>
            <w:proofErr w:type="spellStart"/>
            <w:r w:rsidRPr="007B56AF">
              <w:rPr>
                <w:color w:val="000000"/>
                <w:sz w:val="20"/>
                <w:szCs w:val="20"/>
              </w:rPr>
              <w:t>3а</w:t>
            </w:r>
            <w:proofErr w:type="spellEnd"/>
            <w:r w:rsidRPr="007B56AF">
              <w:rPr>
                <w:color w:val="000000"/>
                <w:sz w:val="20"/>
                <w:szCs w:val="20"/>
              </w:rPr>
              <w:t xml:space="preserve">, </w:t>
            </w:r>
            <w:proofErr w:type="spellStart"/>
            <w:r w:rsidRPr="007B56AF">
              <w:rPr>
                <w:color w:val="000000"/>
                <w:sz w:val="20"/>
                <w:szCs w:val="20"/>
              </w:rPr>
              <w:t>д.9</w:t>
            </w:r>
            <w:proofErr w:type="spellEnd"/>
          </w:p>
        </w:tc>
        <w:tc>
          <w:tcPr>
            <w:tcW w:w="1840" w:type="dxa"/>
            <w:tcBorders>
              <w:top w:val="nil"/>
              <w:left w:val="nil"/>
              <w:bottom w:val="single" w:sz="4" w:space="0" w:color="auto"/>
              <w:right w:val="single" w:sz="4" w:space="0" w:color="auto"/>
            </w:tcBorders>
            <w:shd w:val="clear" w:color="auto" w:fill="auto"/>
            <w:vAlign w:val="bottom"/>
            <w:hideMark/>
          </w:tcPr>
          <w:p w14:paraId="29402C35"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mfc-lytkarino</w:t>
            </w:r>
            <w:proofErr w:type="spellEnd"/>
          </w:p>
        </w:tc>
      </w:tr>
      <w:tr w:rsidR="00FE6F30" w:rsidRPr="007E0244" w14:paraId="498998FE"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1DC74A9A"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47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14:paraId="0185C0A7"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Люберецкий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14:paraId="033C7DD2"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747</w:t>
            </w:r>
          </w:p>
        </w:tc>
        <w:tc>
          <w:tcPr>
            <w:tcW w:w="3040" w:type="dxa"/>
            <w:tcBorders>
              <w:top w:val="nil"/>
              <w:left w:val="nil"/>
              <w:bottom w:val="single" w:sz="4" w:space="0" w:color="auto"/>
              <w:right w:val="single" w:sz="4" w:space="0" w:color="auto"/>
            </w:tcBorders>
            <w:shd w:val="clear" w:color="auto" w:fill="auto"/>
            <w:vAlign w:val="bottom"/>
            <w:hideMark/>
          </w:tcPr>
          <w:p w14:paraId="42B388C7"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МФЦ Люберецкий МР, </w:t>
            </w:r>
            <w:proofErr w:type="spellStart"/>
            <w:r w:rsidRPr="007B56AF">
              <w:rPr>
                <w:color w:val="000000"/>
                <w:sz w:val="20"/>
                <w:szCs w:val="20"/>
              </w:rPr>
              <w:t>Красково</w:t>
            </w:r>
            <w:proofErr w:type="spellEnd"/>
          </w:p>
        </w:tc>
        <w:tc>
          <w:tcPr>
            <w:tcW w:w="7140" w:type="dxa"/>
            <w:tcBorders>
              <w:top w:val="nil"/>
              <w:left w:val="nil"/>
              <w:bottom w:val="single" w:sz="4" w:space="0" w:color="auto"/>
              <w:right w:val="single" w:sz="4" w:space="0" w:color="auto"/>
            </w:tcBorders>
            <w:shd w:val="clear" w:color="auto" w:fill="auto"/>
            <w:vAlign w:val="bottom"/>
            <w:hideMark/>
          </w:tcPr>
          <w:p w14:paraId="7C931510"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140050, Московская область, Люберецкий район, п. </w:t>
            </w:r>
            <w:proofErr w:type="spellStart"/>
            <w:r w:rsidRPr="007B56AF">
              <w:rPr>
                <w:color w:val="000000"/>
                <w:sz w:val="20"/>
                <w:szCs w:val="20"/>
              </w:rPr>
              <w:t>Красково</w:t>
            </w:r>
            <w:proofErr w:type="spellEnd"/>
            <w:r w:rsidRPr="007B56AF">
              <w:rPr>
                <w:color w:val="000000"/>
                <w:sz w:val="20"/>
                <w:szCs w:val="20"/>
              </w:rPr>
              <w:t>, ул. Школьная, д. 5</w:t>
            </w:r>
          </w:p>
        </w:tc>
        <w:tc>
          <w:tcPr>
            <w:tcW w:w="1840" w:type="dxa"/>
            <w:tcBorders>
              <w:top w:val="nil"/>
              <w:left w:val="nil"/>
              <w:bottom w:val="single" w:sz="4" w:space="0" w:color="auto"/>
              <w:right w:val="single" w:sz="4" w:space="0" w:color="auto"/>
            </w:tcBorders>
            <w:shd w:val="clear" w:color="auto" w:fill="auto"/>
            <w:vAlign w:val="bottom"/>
            <w:hideMark/>
          </w:tcPr>
          <w:p w14:paraId="319C0571"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mfc-kraskovo</w:t>
            </w:r>
            <w:proofErr w:type="spellEnd"/>
          </w:p>
        </w:tc>
      </w:tr>
      <w:tr w:rsidR="00FE6F30" w:rsidRPr="007E0244" w14:paraId="49FB0E08"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3EBF130D"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48</w:t>
            </w:r>
          </w:p>
        </w:tc>
        <w:tc>
          <w:tcPr>
            <w:tcW w:w="2200" w:type="dxa"/>
            <w:vMerge/>
            <w:tcBorders>
              <w:top w:val="nil"/>
              <w:left w:val="single" w:sz="4" w:space="0" w:color="auto"/>
              <w:bottom w:val="single" w:sz="4" w:space="0" w:color="000000"/>
              <w:right w:val="single" w:sz="4" w:space="0" w:color="auto"/>
            </w:tcBorders>
            <w:vAlign w:val="center"/>
            <w:hideMark/>
          </w:tcPr>
          <w:p w14:paraId="434ABE34" w14:textId="77777777" w:rsidR="00FE6F30" w:rsidRPr="007B56AF" w:rsidRDefault="00FE6F30" w:rsidP="00AF198F">
            <w:pPr>
              <w:widowControl/>
              <w:autoSpaceDE/>
              <w:autoSpaceDN/>
              <w:adjustRightInd/>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14:paraId="256F9A9F"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748</w:t>
            </w:r>
          </w:p>
        </w:tc>
        <w:tc>
          <w:tcPr>
            <w:tcW w:w="3040" w:type="dxa"/>
            <w:tcBorders>
              <w:top w:val="nil"/>
              <w:left w:val="nil"/>
              <w:bottom w:val="single" w:sz="4" w:space="0" w:color="auto"/>
              <w:right w:val="single" w:sz="4" w:space="0" w:color="auto"/>
            </w:tcBorders>
            <w:shd w:val="clear" w:color="auto" w:fill="auto"/>
            <w:vAlign w:val="bottom"/>
            <w:hideMark/>
          </w:tcPr>
          <w:p w14:paraId="458B9569"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МФЦ Люберецкий МР, </w:t>
            </w:r>
            <w:proofErr w:type="spellStart"/>
            <w:r w:rsidRPr="007B56AF">
              <w:rPr>
                <w:color w:val="000000"/>
                <w:sz w:val="20"/>
                <w:szCs w:val="20"/>
              </w:rPr>
              <w:t>Малаховка</w:t>
            </w:r>
            <w:proofErr w:type="spellEnd"/>
          </w:p>
        </w:tc>
        <w:tc>
          <w:tcPr>
            <w:tcW w:w="7140" w:type="dxa"/>
            <w:tcBorders>
              <w:top w:val="nil"/>
              <w:left w:val="nil"/>
              <w:bottom w:val="single" w:sz="4" w:space="0" w:color="auto"/>
              <w:right w:val="single" w:sz="4" w:space="0" w:color="auto"/>
            </w:tcBorders>
            <w:shd w:val="clear" w:color="auto" w:fill="auto"/>
            <w:vAlign w:val="bottom"/>
            <w:hideMark/>
          </w:tcPr>
          <w:p w14:paraId="16EFBA35"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140032, Московская область, Люберецкий район, п. </w:t>
            </w:r>
            <w:proofErr w:type="spellStart"/>
            <w:r w:rsidRPr="007B56AF">
              <w:rPr>
                <w:color w:val="000000"/>
                <w:sz w:val="20"/>
                <w:szCs w:val="20"/>
              </w:rPr>
              <w:t>Малаховка</w:t>
            </w:r>
            <w:proofErr w:type="spellEnd"/>
            <w:r w:rsidRPr="007B56AF">
              <w:rPr>
                <w:color w:val="000000"/>
                <w:sz w:val="20"/>
                <w:szCs w:val="20"/>
              </w:rPr>
              <w:t xml:space="preserve">, </w:t>
            </w:r>
            <w:proofErr w:type="spellStart"/>
            <w:r w:rsidRPr="007B56AF">
              <w:rPr>
                <w:color w:val="000000"/>
                <w:sz w:val="20"/>
                <w:szCs w:val="20"/>
              </w:rPr>
              <w:t>ул.Сакко</w:t>
            </w:r>
            <w:proofErr w:type="spellEnd"/>
            <w:r w:rsidRPr="007B56AF">
              <w:rPr>
                <w:color w:val="000000"/>
                <w:sz w:val="20"/>
                <w:szCs w:val="20"/>
              </w:rPr>
              <w:t xml:space="preserve"> и Ванцетти, </w:t>
            </w:r>
            <w:proofErr w:type="spellStart"/>
            <w:r w:rsidRPr="007B56AF">
              <w:rPr>
                <w:color w:val="000000"/>
                <w:sz w:val="20"/>
                <w:szCs w:val="20"/>
              </w:rPr>
              <w:t>д.1</w:t>
            </w:r>
            <w:proofErr w:type="spellEnd"/>
          </w:p>
        </w:tc>
        <w:tc>
          <w:tcPr>
            <w:tcW w:w="1840" w:type="dxa"/>
            <w:tcBorders>
              <w:top w:val="nil"/>
              <w:left w:val="nil"/>
              <w:bottom w:val="single" w:sz="4" w:space="0" w:color="auto"/>
              <w:right w:val="single" w:sz="4" w:space="0" w:color="auto"/>
            </w:tcBorders>
            <w:shd w:val="clear" w:color="auto" w:fill="auto"/>
            <w:vAlign w:val="bottom"/>
            <w:hideMark/>
          </w:tcPr>
          <w:p w14:paraId="05C74DA9"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mfc-malahovka</w:t>
            </w:r>
            <w:proofErr w:type="spellEnd"/>
          </w:p>
        </w:tc>
      </w:tr>
      <w:tr w:rsidR="00FE6F30" w:rsidRPr="007E0244" w14:paraId="718FA62A"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3F56273E"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49</w:t>
            </w:r>
          </w:p>
        </w:tc>
        <w:tc>
          <w:tcPr>
            <w:tcW w:w="2200" w:type="dxa"/>
            <w:vMerge/>
            <w:tcBorders>
              <w:top w:val="nil"/>
              <w:left w:val="single" w:sz="4" w:space="0" w:color="auto"/>
              <w:bottom w:val="single" w:sz="4" w:space="0" w:color="000000"/>
              <w:right w:val="single" w:sz="4" w:space="0" w:color="auto"/>
            </w:tcBorders>
            <w:vAlign w:val="center"/>
            <w:hideMark/>
          </w:tcPr>
          <w:p w14:paraId="672C434C" w14:textId="77777777" w:rsidR="00FE6F30" w:rsidRPr="007B56AF" w:rsidRDefault="00FE6F30" w:rsidP="00AF198F">
            <w:pPr>
              <w:widowControl/>
              <w:autoSpaceDE/>
              <w:autoSpaceDN/>
              <w:adjustRightInd/>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14:paraId="281EA948"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749</w:t>
            </w:r>
          </w:p>
        </w:tc>
        <w:tc>
          <w:tcPr>
            <w:tcW w:w="3040" w:type="dxa"/>
            <w:tcBorders>
              <w:top w:val="nil"/>
              <w:left w:val="nil"/>
              <w:bottom w:val="single" w:sz="4" w:space="0" w:color="auto"/>
              <w:right w:val="single" w:sz="4" w:space="0" w:color="auto"/>
            </w:tcBorders>
            <w:shd w:val="clear" w:color="auto" w:fill="auto"/>
            <w:vAlign w:val="bottom"/>
            <w:hideMark/>
          </w:tcPr>
          <w:p w14:paraId="3B50ED7F"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Люберецкий МР, Октябрьский</w:t>
            </w:r>
          </w:p>
        </w:tc>
        <w:tc>
          <w:tcPr>
            <w:tcW w:w="7140" w:type="dxa"/>
            <w:tcBorders>
              <w:top w:val="nil"/>
              <w:left w:val="nil"/>
              <w:bottom w:val="single" w:sz="4" w:space="0" w:color="auto"/>
              <w:right w:val="single" w:sz="4" w:space="0" w:color="auto"/>
            </w:tcBorders>
            <w:shd w:val="clear" w:color="auto" w:fill="auto"/>
            <w:vAlign w:val="bottom"/>
            <w:hideMark/>
          </w:tcPr>
          <w:p w14:paraId="2AB3FFC6"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140000, Московская область, г. Люберцы, Октябрьский </w:t>
            </w:r>
            <w:proofErr w:type="spellStart"/>
            <w:r w:rsidRPr="007B56AF">
              <w:rPr>
                <w:color w:val="000000"/>
                <w:sz w:val="20"/>
                <w:szCs w:val="20"/>
              </w:rPr>
              <w:t>пр-кт</w:t>
            </w:r>
            <w:proofErr w:type="spellEnd"/>
            <w:r w:rsidRPr="007B56AF">
              <w:rPr>
                <w:color w:val="000000"/>
                <w:sz w:val="20"/>
                <w:szCs w:val="20"/>
              </w:rPr>
              <w:t>, д. 190</w:t>
            </w:r>
          </w:p>
        </w:tc>
        <w:tc>
          <w:tcPr>
            <w:tcW w:w="1840" w:type="dxa"/>
            <w:tcBorders>
              <w:top w:val="nil"/>
              <w:left w:val="nil"/>
              <w:bottom w:val="single" w:sz="4" w:space="0" w:color="auto"/>
              <w:right w:val="single" w:sz="4" w:space="0" w:color="auto"/>
            </w:tcBorders>
            <w:shd w:val="clear" w:color="auto" w:fill="auto"/>
            <w:vAlign w:val="bottom"/>
            <w:hideMark/>
          </w:tcPr>
          <w:p w14:paraId="56681237"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mfc-luberci</w:t>
            </w:r>
            <w:proofErr w:type="spellEnd"/>
          </w:p>
        </w:tc>
      </w:tr>
      <w:tr w:rsidR="00FE6F30" w:rsidRPr="007E0244" w14:paraId="0A356F2D"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2EE67F76"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50</w:t>
            </w:r>
          </w:p>
        </w:tc>
        <w:tc>
          <w:tcPr>
            <w:tcW w:w="2200" w:type="dxa"/>
            <w:vMerge/>
            <w:tcBorders>
              <w:top w:val="nil"/>
              <w:left w:val="single" w:sz="4" w:space="0" w:color="auto"/>
              <w:bottom w:val="single" w:sz="4" w:space="0" w:color="000000"/>
              <w:right w:val="single" w:sz="4" w:space="0" w:color="auto"/>
            </w:tcBorders>
            <w:vAlign w:val="center"/>
            <w:hideMark/>
          </w:tcPr>
          <w:p w14:paraId="5BB4A26A" w14:textId="77777777" w:rsidR="00FE6F30" w:rsidRPr="007B56AF" w:rsidRDefault="00FE6F30" w:rsidP="00AF198F">
            <w:pPr>
              <w:widowControl/>
              <w:autoSpaceDE/>
              <w:autoSpaceDN/>
              <w:adjustRightInd/>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14:paraId="3BC7A076"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750</w:t>
            </w:r>
          </w:p>
        </w:tc>
        <w:tc>
          <w:tcPr>
            <w:tcW w:w="3040" w:type="dxa"/>
            <w:tcBorders>
              <w:top w:val="nil"/>
              <w:left w:val="nil"/>
              <w:bottom w:val="single" w:sz="4" w:space="0" w:color="auto"/>
              <w:right w:val="single" w:sz="4" w:space="0" w:color="auto"/>
            </w:tcBorders>
            <w:shd w:val="clear" w:color="auto" w:fill="auto"/>
            <w:vAlign w:val="bottom"/>
            <w:hideMark/>
          </w:tcPr>
          <w:p w14:paraId="7463B48B"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Люберецкий МР, Северный</w:t>
            </w:r>
          </w:p>
        </w:tc>
        <w:tc>
          <w:tcPr>
            <w:tcW w:w="7140" w:type="dxa"/>
            <w:tcBorders>
              <w:top w:val="nil"/>
              <w:left w:val="nil"/>
              <w:bottom w:val="single" w:sz="4" w:space="0" w:color="auto"/>
              <w:right w:val="single" w:sz="4" w:space="0" w:color="auto"/>
            </w:tcBorders>
            <w:shd w:val="clear" w:color="auto" w:fill="auto"/>
            <w:vAlign w:val="bottom"/>
            <w:hideMark/>
          </w:tcPr>
          <w:p w14:paraId="301224FE"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140010, МО, г. Люберцы, Гагарина </w:t>
            </w:r>
            <w:proofErr w:type="spellStart"/>
            <w:r w:rsidRPr="007B56AF">
              <w:rPr>
                <w:color w:val="000000"/>
                <w:sz w:val="20"/>
                <w:szCs w:val="20"/>
              </w:rPr>
              <w:t>пр-кт</w:t>
            </w:r>
            <w:proofErr w:type="spellEnd"/>
            <w:r w:rsidRPr="007B56AF">
              <w:rPr>
                <w:color w:val="000000"/>
                <w:sz w:val="20"/>
                <w:szCs w:val="20"/>
              </w:rPr>
              <w:t>, д. 22, корп. 2</w:t>
            </w:r>
          </w:p>
        </w:tc>
        <w:tc>
          <w:tcPr>
            <w:tcW w:w="1840" w:type="dxa"/>
            <w:tcBorders>
              <w:top w:val="nil"/>
              <w:left w:val="nil"/>
              <w:bottom w:val="single" w:sz="4" w:space="0" w:color="auto"/>
              <w:right w:val="single" w:sz="4" w:space="0" w:color="auto"/>
            </w:tcBorders>
            <w:shd w:val="clear" w:color="auto" w:fill="auto"/>
            <w:vAlign w:val="bottom"/>
            <w:hideMark/>
          </w:tcPr>
          <w:p w14:paraId="4321FEB6"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mfc-luberci-gagarina</w:t>
            </w:r>
            <w:proofErr w:type="spellEnd"/>
          </w:p>
        </w:tc>
      </w:tr>
      <w:tr w:rsidR="00FE6F30" w:rsidRPr="007E0244" w14:paraId="72D03B0B"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3EF6C9C5"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51</w:t>
            </w:r>
          </w:p>
        </w:tc>
        <w:tc>
          <w:tcPr>
            <w:tcW w:w="2200" w:type="dxa"/>
            <w:vMerge/>
            <w:tcBorders>
              <w:top w:val="nil"/>
              <w:left w:val="single" w:sz="4" w:space="0" w:color="auto"/>
              <w:bottom w:val="single" w:sz="4" w:space="0" w:color="000000"/>
              <w:right w:val="single" w:sz="4" w:space="0" w:color="auto"/>
            </w:tcBorders>
            <w:vAlign w:val="center"/>
            <w:hideMark/>
          </w:tcPr>
          <w:p w14:paraId="1CA75BCB" w14:textId="77777777" w:rsidR="00FE6F30" w:rsidRPr="007B56AF" w:rsidRDefault="00FE6F30" w:rsidP="00AF198F">
            <w:pPr>
              <w:widowControl/>
              <w:autoSpaceDE/>
              <w:autoSpaceDN/>
              <w:adjustRightInd/>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14:paraId="5B792A53"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751</w:t>
            </w:r>
          </w:p>
        </w:tc>
        <w:tc>
          <w:tcPr>
            <w:tcW w:w="3040" w:type="dxa"/>
            <w:tcBorders>
              <w:top w:val="nil"/>
              <w:left w:val="nil"/>
              <w:bottom w:val="single" w:sz="4" w:space="0" w:color="auto"/>
              <w:right w:val="single" w:sz="4" w:space="0" w:color="auto"/>
            </w:tcBorders>
            <w:shd w:val="clear" w:color="auto" w:fill="auto"/>
            <w:vAlign w:val="bottom"/>
            <w:hideMark/>
          </w:tcPr>
          <w:p w14:paraId="5259991A"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МФЦ Люберецкий МР, </w:t>
            </w:r>
            <w:proofErr w:type="spellStart"/>
            <w:r w:rsidRPr="007B56AF">
              <w:rPr>
                <w:color w:val="000000"/>
                <w:sz w:val="20"/>
                <w:szCs w:val="20"/>
              </w:rPr>
              <w:t>Томилино</w:t>
            </w:r>
            <w:proofErr w:type="spellEnd"/>
          </w:p>
        </w:tc>
        <w:tc>
          <w:tcPr>
            <w:tcW w:w="7140" w:type="dxa"/>
            <w:tcBorders>
              <w:top w:val="nil"/>
              <w:left w:val="nil"/>
              <w:bottom w:val="single" w:sz="4" w:space="0" w:color="auto"/>
              <w:right w:val="single" w:sz="4" w:space="0" w:color="auto"/>
            </w:tcBorders>
            <w:shd w:val="clear" w:color="auto" w:fill="auto"/>
            <w:vAlign w:val="bottom"/>
            <w:hideMark/>
          </w:tcPr>
          <w:p w14:paraId="52536A50"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140073, Московская область, Люберецкий район, п. </w:t>
            </w:r>
            <w:proofErr w:type="spellStart"/>
            <w:r w:rsidRPr="007B56AF">
              <w:rPr>
                <w:color w:val="000000"/>
                <w:sz w:val="20"/>
                <w:szCs w:val="20"/>
              </w:rPr>
              <w:t>Томилино</w:t>
            </w:r>
            <w:proofErr w:type="spellEnd"/>
            <w:r w:rsidRPr="007B56AF">
              <w:rPr>
                <w:color w:val="000000"/>
                <w:sz w:val="20"/>
                <w:szCs w:val="20"/>
              </w:rPr>
              <w:t xml:space="preserve">, </w:t>
            </w:r>
            <w:proofErr w:type="spellStart"/>
            <w:r w:rsidRPr="007B56AF">
              <w:rPr>
                <w:color w:val="000000"/>
                <w:sz w:val="20"/>
                <w:szCs w:val="20"/>
              </w:rPr>
              <w:t>мкрн</w:t>
            </w:r>
            <w:proofErr w:type="spellEnd"/>
            <w:r w:rsidRPr="007B56AF">
              <w:rPr>
                <w:color w:val="000000"/>
                <w:sz w:val="20"/>
                <w:szCs w:val="20"/>
              </w:rPr>
              <w:t xml:space="preserve"> Птицефабрика, </w:t>
            </w:r>
            <w:proofErr w:type="spellStart"/>
            <w:r w:rsidRPr="007B56AF">
              <w:rPr>
                <w:color w:val="000000"/>
                <w:sz w:val="20"/>
                <w:szCs w:val="20"/>
              </w:rPr>
              <w:t>д.4</w:t>
            </w:r>
            <w:proofErr w:type="spellEnd"/>
            <w:r w:rsidRPr="007B56AF">
              <w:rPr>
                <w:color w:val="000000"/>
                <w:sz w:val="20"/>
                <w:szCs w:val="20"/>
              </w:rPr>
              <w:t xml:space="preserve">, </w:t>
            </w:r>
            <w:proofErr w:type="spellStart"/>
            <w:r w:rsidRPr="007B56AF">
              <w:rPr>
                <w:color w:val="000000"/>
                <w:sz w:val="20"/>
                <w:szCs w:val="20"/>
              </w:rPr>
              <w:t>корп.1</w:t>
            </w:r>
            <w:proofErr w:type="spellEnd"/>
            <w:r w:rsidRPr="007B56AF">
              <w:rPr>
                <w:color w:val="000000"/>
                <w:sz w:val="20"/>
                <w:szCs w:val="20"/>
              </w:rPr>
              <w:t>, помещение 33</w:t>
            </w:r>
          </w:p>
        </w:tc>
        <w:tc>
          <w:tcPr>
            <w:tcW w:w="1840" w:type="dxa"/>
            <w:tcBorders>
              <w:top w:val="nil"/>
              <w:left w:val="nil"/>
              <w:bottom w:val="single" w:sz="4" w:space="0" w:color="auto"/>
              <w:right w:val="single" w:sz="4" w:space="0" w:color="auto"/>
            </w:tcBorders>
            <w:shd w:val="clear" w:color="auto" w:fill="auto"/>
            <w:vAlign w:val="bottom"/>
            <w:hideMark/>
          </w:tcPr>
          <w:p w14:paraId="6522602B"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mfc-tomilino</w:t>
            </w:r>
            <w:proofErr w:type="spellEnd"/>
          </w:p>
        </w:tc>
      </w:tr>
      <w:tr w:rsidR="00FE6F30" w:rsidRPr="007E0244" w14:paraId="378ECE4F"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397604A4"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52</w:t>
            </w:r>
          </w:p>
        </w:tc>
        <w:tc>
          <w:tcPr>
            <w:tcW w:w="2200" w:type="dxa"/>
            <w:vMerge/>
            <w:tcBorders>
              <w:top w:val="nil"/>
              <w:left w:val="single" w:sz="4" w:space="0" w:color="auto"/>
              <w:bottom w:val="single" w:sz="4" w:space="0" w:color="000000"/>
              <w:right w:val="single" w:sz="4" w:space="0" w:color="auto"/>
            </w:tcBorders>
            <w:vAlign w:val="center"/>
            <w:hideMark/>
          </w:tcPr>
          <w:p w14:paraId="7F9CD3ED" w14:textId="77777777" w:rsidR="00FE6F30" w:rsidRPr="007B56AF" w:rsidRDefault="00FE6F30" w:rsidP="00AF198F">
            <w:pPr>
              <w:widowControl/>
              <w:autoSpaceDE/>
              <w:autoSpaceDN/>
              <w:adjustRightInd/>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14:paraId="3E7B2ED2"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752</w:t>
            </w:r>
          </w:p>
        </w:tc>
        <w:tc>
          <w:tcPr>
            <w:tcW w:w="3040" w:type="dxa"/>
            <w:tcBorders>
              <w:top w:val="nil"/>
              <w:left w:val="nil"/>
              <w:bottom w:val="single" w:sz="4" w:space="0" w:color="auto"/>
              <w:right w:val="single" w:sz="4" w:space="0" w:color="auto"/>
            </w:tcBorders>
            <w:shd w:val="clear" w:color="auto" w:fill="auto"/>
            <w:vAlign w:val="bottom"/>
            <w:hideMark/>
          </w:tcPr>
          <w:p w14:paraId="16C014B8"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Люберецкий МР, Ухтомский</w:t>
            </w:r>
          </w:p>
        </w:tc>
        <w:tc>
          <w:tcPr>
            <w:tcW w:w="7140" w:type="dxa"/>
            <w:tcBorders>
              <w:top w:val="nil"/>
              <w:left w:val="nil"/>
              <w:bottom w:val="single" w:sz="4" w:space="0" w:color="auto"/>
              <w:right w:val="single" w:sz="4" w:space="0" w:color="auto"/>
            </w:tcBorders>
            <w:shd w:val="clear" w:color="auto" w:fill="auto"/>
            <w:vAlign w:val="bottom"/>
            <w:hideMark/>
          </w:tcPr>
          <w:p w14:paraId="61E795EE"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140002, МО, г. Люберцы, Октябрьский </w:t>
            </w:r>
            <w:proofErr w:type="spellStart"/>
            <w:r w:rsidRPr="007B56AF">
              <w:rPr>
                <w:color w:val="000000"/>
                <w:sz w:val="20"/>
                <w:szCs w:val="20"/>
              </w:rPr>
              <w:t>пр-кт</w:t>
            </w:r>
            <w:proofErr w:type="spellEnd"/>
            <w:r w:rsidRPr="007B56AF">
              <w:rPr>
                <w:color w:val="000000"/>
                <w:sz w:val="20"/>
                <w:szCs w:val="20"/>
              </w:rPr>
              <w:t>, д. 18, корп. 3</w:t>
            </w:r>
          </w:p>
        </w:tc>
        <w:tc>
          <w:tcPr>
            <w:tcW w:w="1840" w:type="dxa"/>
            <w:tcBorders>
              <w:top w:val="nil"/>
              <w:left w:val="nil"/>
              <w:bottom w:val="single" w:sz="4" w:space="0" w:color="auto"/>
              <w:right w:val="single" w:sz="4" w:space="0" w:color="auto"/>
            </w:tcBorders>
            <w:shd w:val="clear" w:color="auto" w:fill="auto"/>
            <w:vAlign w:val="bottom"/>
            <w:hideMark/>
          </w:tcPr>
          <w:p w14:paraId="0C6FC96B"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mfc-luberci-oktyabrskiy</w:t>
            </w:r>
            <w:proofErr w:type="spellEnd"/>
          </w:p>
        </w:tc>
      </w:tr>
      <w:tr w:rsidR="00FE6F30" w:rsidRPr="007E0244" w14:paraId="2AAA0B25"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7C8D8EA1"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53</w:t>
            </w:r>
          </w:p>
        </w:tc>
        <w:tc>
          <w:tcPr>
            <w:tcW w:w="2200" w:type="dxa"/>
            <w:tcBorders>
              <w:top w:val="nil"/>
              <w:left w:val="nil"/>
              <w:bottom w:val="single" w:sz="4" w:space="0" w:color="auto"/>
              <w:right w:val="single" w:sz="4" w:space="0" w:color="auto"/>
            </w:tcBorders>
            <w:shd w:val="clear" w:color="auto" w:fill="auto"/>
            <w:vAlign w:val="center"/>
            <w:hideMark/>
          </w:tcPr>
          <w:p w14:paraId="5DA59FD6"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Можайский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14:paraId="35F1BD91"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753</w:t>
            </w:r>
          </w:p>
        </w:tc>
        <w:tc>
          <w:tcPr>
            <w:tcW w:w="3040" w:type="dxa"/>
            <w:tcBorders>
              <w:top w:val="nil"/>
              <w:left w:val="nil"/>
              <w:bottom w:val="single" w:sz="4" w:space="0" w:color="auto"/>
              <w:right w:val="single" w:sz="4" w:space="0" w:color="auto"/>
            </w:tcBorders>
            <w:shd w:val="clear" w:color="auto" w:fill="auto"/>
            <w:vAlign w:val="bottom"/>
            <w:hideMark/>
          </w:tcPr>
          <w:p w14:paraId="160241F0"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Можайский МР</w:t>
            </w:r>
          </w:p>
        </w:tc>
        <w:tc>
          <w:tcPr>
            <w:tcW w:w="7140" w:type="dxa"/>
            <w:tcBorders>
              <w:top w:val="nil"/>
              <w:left w:val="nil"/>
              <w:bottom w:val="single" w:sz="4" w:space="0" w:color="auto"/>
              <w:right w:val="single" w:sz="4" w:space="0" w:color="auto"/>
            </w:tcBorders>
            <w:shd w:val="clear" w:color="auto" w:fill="auto"/>
            <w:vAlign w:val="bottom"/>
            <w:hideMark/>
          </w:tcPr>
          <w:p w14:paraId="6FA85AFE"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143200, Московская область, г. Можайск, ул. Московская, д. 15</w:t>
            </w:r>
          </w:p>
        </w:tc>
        <w:tc>
          <w:tcPr>
            <w:tcW w:w="1840" w:type="dxa"/>
            <w:tcBorders>
              <w:top w:val="nil"/>
              <w:left w:val="nil"/>
              <w:bottom w:val="single" w:sz="4" w:space="0" w:color="auto"/>
              <w:right w:val="single" w:sz="4" w:space="0" w:color="auto"/>
            </w:tcBorders>
            <w:shd w:val="clear" w:color="auto" w:fill="auto"/>
            <w:vAlign w:val="bottom"/>
            <w:hideMark/>
          </w:tcPr>
          <w:p w14:paraId="28B7B511"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mfc-mojaisk</w:t>
            </w:r>
            <w:proofErr w:type="spellEnd"/>
          </w:p>
        </w:tc>
      </w:tr>
      <w:tr w:rsidR="00FE6F30" w:rsidRPr="007E0244" w14:paraId="6F285556"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587A463C"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54</w:t>
            </w:r>
          </w:p>
        </w:tc>
        <w:tc>
          <w:tcPr>
            <w:tcW w:w="2200" w:type="dxa"/>
            <w:tcBorders>
              <w:top w:val="nil"/>
              <w:left w:val="nil"/>
              <w:bottom w:val="single" w:sz="4" w:space="0" w:color="auto"/>
              <w:right w:val="single" w:sz="4" w:space="0" w:color="auto"/>
            </w:tcBorders>
            <w:shd w:val="clear" w:color="auto" w:fill="auto"/>
            <w:vAlign w:val="center"/>
            <w:hideMark/>
          </w:tcPr>
          <w:p w14:paraId="65E543B0"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Городской округ Молодёжный</w:t>
            </w:r>
          </w:p>
        </w:tc>
        <w:tc>
          <w:tcPr>
            <w:tcW w:w="700" w:type="dxa"/>
            <w:tcBorders>
              <w:top w:val="nil"/>
              <w:left w:val="nil"/>
              <w:bottom w:val="single" w:sz="4" w:space="0" w:color="auto"/>
              <w:right w:val="single" w:sz="4" w:space="0" w:color="auto"/>
            </w:tcBorders>
            <w:shd w:val="clear" w:color="auto" w:fill="auto"/>
            <w:vAlign w:val="center"/>
            <w:hideMark/>
          </w:tcPr>
          <w:p w14:paraId="27629340"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754</w:t>
            </w:r>
          </w:p>
        </w:tc>
        <w:tc>
          <w:tcPr>
            <w:tcW w:w="3040" w:type="dxa"/>
            <w:tcBorders>
              <w:top w:val="nil"/>
              <w:left w:val="nil"/>
              <w:bottom w:val="single" w:sz="4" w:space="0" w:color="auto"/>
              <w:right w:val="single" w:sz="4" w:space="0" w:color="auto"/>
            </w:tcBorders>
            <w:shd w:val="clear" w:color="auto" w:fill="auto"/>
            <w:vAlign w:val="bottom"/>
            <w:hideMark/>
          </w:tcPr>
          <w:p w14:paraId="0BB7CFB3"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Молодежный ГО</w:t>
            </w:r>
          </w:p>
        </w:tc>
        <w:tc>
          <w:tcPr>
            <w:tcW w:w="7140" w:type="dxa"/>
            <w:tcBorders>
              <w:top w:val="nil"/>
              <w:left w:val="nil"/>
              <w:bottom w:val="single" w:sz="4" w:space="0" w:color="auto"/>
              <w:right w:val="single" w:sz="4" w:space="0" w:color="auto"/>
            </w:tcBorders>
            <w:shd w:val="clear" w:color="auto" w:fill="auto"/>
            <w:vAlign w:val="bottom"/>
            <w:hideMark/>
          </w:tcPr>
          <w:p w14:paraId="25A7CA84"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143355, Московская область, Наро-Фоминский район, Молодежный, д. 28</w:t>
            </w:r>
          </w:p>
        </w:tc>
        <w:tc>
          <w:tcPr>
            <w:tcW w:w="1840" w:type="dxa"/>
            <w:tcBorders>
              <w:top w:val="nil"/>
              <w:left w:val="nil"/>
              <w:bottom w:val="single" w:sz="4" w:space="0" w:color="auto"/>
              <w:right w:val="single" w:sz="4" w:space="0" w:color="auto"/>
            </w:tcBorders>
            <w:shd w:val="clear" w:color="auto" w:fill="auto"/>
            <w:vAlign w:val="bottom"/>
            <w:hideMark/>
          </w:tcPr>
          <w:p w14:paraId="3110DE2E"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mfc-molodejniy</w:t>
            </w:r>
            <w:proofErr w:type="spellEnd"/>
          </w:p>
        </w:tc>
      </w:tr>
      <w:tr w:rsidR="00FE6F30" w:rsidRPr="00CD3294" w14:paraId="28DFE408"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795EC125" w14:textId="77777777" w:rsidR="00FE6F30" w:rsidRPr="007B56AF" w:rsidRDefault="00FE6F30" w:rsidP="00AF198F">
            <w:pPr>
              <w:widowControl/>
              <w:autoSpaceDE/>
              <w:autoSpaceDN/>
              <w:adjustRightInd/>
              <w:jc w:val="right"/>
              <w:rPr>
                <w:color w:val="000000"/>
                <w:sz w:val="20"/>
                <w:szCs w:val="20"/>
              </w:rPr>
            </w:pPr>
            <w:r w:rsidRPr="007B56AF">
              <w:rPr>
                <w:color w:val="000000"/>
                <w:sz w:val="20"/>
                <w:szCs w:val="20"/>
              </w:rPr>
              <w:t>55</w:t>
            </w:r>
          </w:p>
        </w:tc>
        <w:tc>
          <w:tcPr>
            <w:tcW w:w="2200" w:type="dxa"/>
            <w:tcBorders>
              <w:top w:val="nil"/>
              <w:left w:val="single" w:sz="4" w:space="0" w:color="auto"/>
              <w:bottom w:val="single" w:sz="4" w:space="0" w:color="000000"/>
              <w:right w:val="single" w:sz="4" w:space="0" w:color="auto"/>
            </w:tcBorders>
            <w:shd w:val="clear" w:color="auto" w:fill="auto"/>
            <w:vAlign w:val="center"/>
            <w:hideMark/>
          </w:tcPr>
          <w:p w14:paraId="4324A0DA"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Мытищинский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14:paraId="6F3BA123"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755</w:t>
            </w:r>
          </w:p>
        </w:tc>
        <w:tc>
          <w:tcPr>
            <w:tcW w:w="3040" w:type="dxa"/>
            <w:tcBorders>
              <w:top w:val="nil"/>
              <w:left w:val="nil"/>
              <w:bottom w:val="single" w:sz="4" w:space="0" w:color="auto"/>
              <w:right w:val="single" w:sz="4" w:space="0" w:color="auto"/>
            </w:tcBorders>
            <w:shd w:val="clear" w:color="auto" w:fill="auto"/>
            <w:vAlign w:val="bottom"/>
            <w:hideMark/>
          </w:tcPr>
          <w:p w14:paraId="5DA1A2AA"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Мытищи ГО, Карла Маркса</w:t>
            </w:r>
          </w:p>
          <w:p w14:paraId="1CEA43C7" w14:textId="77777777" w:rsidR="00334073" w:rsidRPr="007B56AF" w:rsidRDefault="00334073" w:rsidP="00AF198F">
            <w:pPr>
              <w:widowControl/>
              <w:autoSpaceDE/>
              <w:autoSpaceDN/>
              <w:adjustRightInd/>
              <w:rPr>
                <w:color w:val="000000"/>
                <w:sz w:val="20"/>
                <w:szCs w:val="20"/>
              </w:rPr>
            </w:pPr>
            <w:r w:rsidRPr="007B56AF">
              <w:rPr>
                <w:color w:val="000000"/>
                <w:sz w:val="20"/>
                <w:szCs w:val="20"/>
              </w:rPr>
              <w:t>МФЦ Мытищи ГО, Лётная</w:t>
            </w:r>
          </w:p>
        </w:tc>
        <w:tc>
          <w:tcPr>
            <w:tcW w:w="7140" w:type="dxa"/>
            <w:tcBorders>
              <w:top w:val="nil"/>
              <w:left w:val="nil"/>
              <w:bottom w:val="single" w:sz="4" w:space="0" w:color="auto"/>
              <w:right w:val="single" w:sz="4" w:space="0" w:color="auto"/>
            </w:tcBorders>
            <w:shd w:val="clear" w:color="auto" w:fill="auto"/>
            <w:vAlign w:val="bottom"/>
            <w:hideMark/>
          </w:tcPr>
          <w:p w14:paraId="6236F1F9"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141009, Московская область, г. Мытищи, ул. Карла Маркса, </w:t>
            </w:r>
            <w:proofErr w:type="spellStart"/>
            <w:r w:rsidRPr="007B56AF">
              <w:rPr>
                <w:color w:val="000000"/>
                <w:sz w:val="20"/>
                <w:szCs w:val="20"/>
              </w:rPr>
              <w:t>д.4</w:t>
            </w:r>
            <w:proofErr w:type="spellEnd"/>
            <w:proofErr w:type="gramStart"/>
            <w:r w:rsidRPr="007B56AF">
              <w:rPr>
                <w:color w:val="000000"/>
                <w:sz w:val="20"/>
                <w:szCs w:val="20"/>
              </w:rPr>
              <w:t>( 3</w:t>
            </w:r>
            <w:proofErr w:type="gramEnd"/>
            <w:r w:rsidRPr="007B56AF">
              <w:rPr>
                <w:color w:val="000000"/>
                <w:sz w:val="20"/>
                <w:szCs w:val="20"/>
              </w:rPr>
              <w:t xml:space="preserve"> этаж )</w:t>
            </w:r>
          </w:p>
          <w:p w14:paraId="70EDBEA3" w14:textId="77777777" w:rsidR="00334073" w:rsidRPr="007B56AF" w:rsidRDefault="00334073" w:rsidP="00AF198F">
            <w:pPr>
              <w:widowControl/>
              <w:autoSpaceDE/>
              <w:autoSpaceDN/>
              <w:adjustRightInd/>
              <w:rPr>
                <w:color w:val="000000"/>
                <w:sz w:val="20"/>
                <w:szCs w:val="20"/>
              </w:rPr>
            </w:pPr>
            <w:r w:rsidRPr="007B56AF">
              <w:rPr>
                <w:color w:val="000000"/>
                <w:sz w:val="20"/>
                <w:szCs w:val="20"/>
              </w:rPr>
              <w:t>141021, Московская область, г. Мытищи, ул. Летная, д. 20, корп. 3</w:t>
            </w:r>
          </w:p>
        </w:tc>
        <w:tc>
          <w:tcPr>
            <w:tcW w:w="1840" w:type="dxa"/>
            <w:tcBorders>
              <w:top w:val="nil"/>
              <w:left w:val="nil"/>
              <w:bottom w:val="single" w:sz="4" w:space="0" w:color="auto"/>
              <w:right w:val="single" w:sz="4" w:space="0" w:color="auto"/>
            </w:tcBorders>
            <w:shd w:val="clear" w:color="auto" w:fill="auto"/>
            <w:vAlign w:val="bottom"/>
            <w:hideMark/>
          </w:tcPr>
          <w:p w14:paraId="6BB7639B" w14:textId="77777777" w:rsidR="00FE6F30" w:rsidRPr="007B56AF" w:rsidRDefault="00FE6F30" w:rsidP="00AF198F">
            <w:pPr>
              <w:widowControl/>
              <w:autoSpaceDE/>
              <w:autoSpaceDN/>
              <w:adjustRightInd/>
              <w:rPr>
                <w:color w:val="000000"/>
                <w:sz w:val="20"/>
                <w:szCs w:val="20"/>
                <w:lang w:val="en-US"/>
              </w:rPr>
            </w:pPr>
            <w:proofErr w:type="spellStart"/>
            <w:r w:rsidRPr="007B56AF">
              <w:rPr>
                <w:color w:val="000000"/>
                <w:sz w:val="20"/>
                <w:szCs w:val="20"/>
                <w:lang w:val="en-US"/>
              </w:rPr>
              <w:t>mfc-mytishi-karla-marksa</w:t>
            </w:r>
            <w:proofErr w:type="spellEnd"/>
          </w:p>
          <w:p w14:paraId="75751CD4" w14:textId="77777777" w:rsidR="00334073" w:rsidRPr="007B56AF" w:rsidRDefault="00334073" w:rsidP="00AF198F">
            <w:pPr>
              <w:widowControl/>
              <w:autoSpaceDE/>
              <w:autoSpaceDN/>
              <w:adjustRightInd/>
              <w:rPr>
                <w:color w:val="000000"/>
                <w:sz w:val="20"/>
                <w:szCs w:val="20"/>
                <w:lang w:val="en-US"/>
              </w:rPr>
            </w:pPr>
            <w:proofErr w:type="spellStart"/>
            <w:r w:rsidRPr="007B56AF">
              <w:rPr>
                <w:color w:val="000000"/>
                <w:sz w:val="20"/>
                <w:szCs w:val="20"/>
                <w:lang w:val="en-US"/>
              </w:rPr>
              <w:t>mfc-mytishi-letnaya</w:t>
            </w:r>
            <w:proofErr w:type="spellEnd"/>
          </w:p>
        </w:tc>
      </w:tr>
      <w:tr w:rsidR="00FE6F30" w:rsidRPr="007E0244" w14:paraId="027E1920"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303BD9DA" w14:textId="77777777" w:rsidR="00FE6F30" w:rsidRPr="007B56AF" w:rsidRDefault="00FE6F30" w:rsidP="00334073">
            <w:pPr>
              <w:widowControl/>
              <w:autoSpaceDE/>
              <w:autoSpaceDN/>
              <w:adjustRightInd/>
              <w:jc w:val="right"/>
              <w:rPr>
                <w:color w:val="000000"/>
                <w:sz w:val="20"/>
                <w:szCs w:val="20"/>
              </w:rPr>
            </w:pPr>
            <w:r w:rsidRPr="007B56AF">
              <w:rPr>
                <w:color w:val="000000"/>
                <w:sz w:val="20"/>
                <w:szCs w:val="20"/>
              </w:rPr>
              <w:t>5</w:t>
            </w:r>
            <w:r w:rsidR="00334073" w:rsidRPr="007B56AF">
              <w:rPr>
                <w:color w:val="000000"/>
                <w:sz w:val="20"/>
                <w:szCs w:val="20"/>
              </w:rPr>
              <w:t>6</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14:paraId="03215CF6"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Наро-Фоминский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14:paraId="31F7F7E6"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757</w:t>
            </w:r>
          </w:p>
        </w:tc>
        <w:tc>
          <w:tcPr>
            <w:tcW w:w="3040" w:type="dxa"/>
            <w:tcBorders>
              <w:top w:val="nil"/>
              <w:left w:val="nil"/>
              <w:bottom w:val="single" w:sz="4" w:space="0" w:color="auto"/>
              <w:right w:val="single" w:sz="4" w:space="0" w:color="auto"/>
            </w:tcBorders>
            <w:shd w:val="clear" w:color="auto" w:fill="auto"/>
            <w:vAlign w:val="bottom"/>
            <w:hideMark/>
          </w:tcPr>
          <w:p w14:paraId="10EE04AE"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Наро-Фоминский МР, Апрелевка</w:t>
            </w:r>
          </w:p>
        </w:tc>
        <w:tc>
          <w:tcPr>
            <w:tcW w:w="7140" w:type="dxa"/>
            <w:tcBorders>
              <w:top w:val="nil"/>
              <w:left w:val="nil"/>
              <w:bottom w:val="single" w:sz="4" w:space="0" w:color="auto"/>
              <w:right w:val="single" w:sz="4" w:space="0" w:color="auto"/>
            </w:tcBorders>
            <w:shd w:val="clear" w:color="auto" w:fill="auto"/>
            <w:vAlign w:val="bottom"/>
            <w:hideMark/>
          </w:tcPr>
          <w:p w14:paraId="163654B1"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143360, Московская область, Наро-Фоминский р-н, г. Апрелевка, ул. Парковая, д. 1/1</w:t>
            </w:r>
          </w:p>
        </w:tc>
        <w:tc>
          <w:tcPr>
            <w:tcW w:w="1840" w:type="dxa"/>
            <w:tcBorders>
              <w:top w:val="nil"/>
              <w:left w:val="nil"/>
              <w:bottom w:val="single" w:sz="4" w:space="0" w:color="auto"/>
              <w:right w:val="single" w:sz="4" w:space="0" w:color="auto"/>
            </w:tcBorders>
            <w:shd w:val="clear" w:color="auto" w:fill="auto"/>
            <w:vAlign w:val="bottom"/>
            <w:hideMark/>
          </w:tcPr>
          <w:p w14:paraId="3D5BB6BC"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mfc-aprelevka</w:t>
            </w:r>
            <w:proofErr w:type="spellEnd"/>
          </w:p>
        </w:tc>
      </w:tr>
      <w:tr w:rsidR="00FE6F30" w:rsidRPr="007E0244" w14:paraId="6F1B35B2"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3A969766"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lastRenderedPageBreak/>
              <w:t>57</w:t>
            </w:r>
          </w:p>
        </w:tc>
        <w:tc>
          <w:tcPr>
            <w:tcW w:w="2200" w:type="dxa"/>
            <w:vMerge/>
            <w:tcBorders>
              <w:top w:val="nil"/>
              <w:left w:val="single" w:sz="4" w:space="0" w:color="auto"/>
              <w:bottom w:val="single" w:sz="4" w:space="0" w:color="000000"/>
              <w:right w:val="single" w:sz="4" w:space="0" w:color="auto"/>
            </w:tcBorders>
            <w:vAlign w:val="center"/>
            <w:hideMark/>
          </w:tcPr>
          <w:p w14:paraId="3E3AF56E" w14:textId="77777777" w:rsidR="00FE6F30" w:rsidRPr="007B56AF" w:rsidRDefault="00FE6F30" w:rsidP="00AF198F">
            <w:pPr>
              <w:widowControl/>
              <w:autoSpaceDE/>
              <w:autoSpaceDN/>
              <w:adjustRightInd/>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14:paraId="76E6517A"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758</w:t>
            </w:r>
          </w:p>
        </w:tc>
        <w:tc>
          <w:tcPr>
            <w:tcW w:w="3040" w:type="dxa"/>
            <w:tcBorders>
              <w:top w:val="nil"/>
              <w:left w:val="nil"/>
              <w:bottom w:val="single" w:sz="4" w:space="0" w:color="auto"/>
              <w:right w:val="single" w:sz="4" w:space="0" w:color="auto"/>
            </w:tcBorders>
            <w:shd w:val="clear" w:color="auto" w:fill="auto"/>
            <w:vAlign w:val="bottom"/>
            <w:hideMark/>
          </w:tcPr>
          <w:p w14:paraId="7CD0B153"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МФЦ Наро-Фоминский МР, </w:t>
            </w:r>
            <w:proofErr w:type="spellStart"/>
            <w:r w:rsidRPr="007B56AF">
              <w:rPr>
                <w:color w:val="000000"/>
                <w:sz w:val="20"/>
                <w:szCs w:val="20"/>
              </w:rPr>
              <w:t>Калининец</w:t>
            </w:r>
            <w:proofErr w:type="spellEnd"/>
          </w:p>
        </w:tc>
        <w:tc>
          <w:tcPr>
            <w:tcW w:w="7140" w:type="dxa"/>
            <w:tcBorders>
              <w:top w:val="nil"/>
              <w:left w:val="nil"/>
              <w:bottom w:val="single" w:sz="4" w:space="0" w:color="auto"/>
              <w:right w:val="single" w:sz="4" w:space="0" w:color="auto"/>
            </w:tcBorders>
            <w:shd w:val="clear" w:color="auto" w:fill="auto"/>
            <w:vAlign w:val="bottom"/>
            <w:hideMark/>
          </w:tcPr>
          <w:p w14:paraId="6D2FAEAB"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143370, Московская область, Наро-Фоминский р-н, п. </w:t>
            </w:r>
            <w:proofErr w:type="spellStart"/>
            <w:r w:rsidRPr="007B56AF">
              <w:rPr>
                <w:color w:val="000000"/>
                <w:sz w:val="20"/>
                <w:szCs w:val="20"/>
              </w:rPr>
              <w:t>Калининец</w:t>
            </w:r>
            <w:proofErr w:type="spellEnd"/>
            <w:r w:rsidRPr="007B56AF">
              <w:rPr>
                <w:color w:val="000000"/>
                <w:sz w:val="20"/>
                <w:szCs w:val="20"/>
              </w:rPr>
              <w:t xml:space="preserve">, ул. Центральная, д. </w:t>
            </w:r>
            <w:proofErr w:type="spellStart"/>
            <w:r w:rsidRPr="007B56AF">
              <w:rPr>
                <w:color w:val="000000"/>
                <w:sz w:val="20"/>
                <w:szCs w:val="20"/>
              </w:rPr>
              <w:t>1А</w:t>
            </w:r>
            <w:proofErr w:type="spellEnd"/>
          </w:p>
        </w:tc>
        <w:tc>
          <w:tcPr>
            <w:tcW w:w="1840" w:type="dxa"/>
            <w:tcBorders>
              <w:top w:val="nil"/>
              <w:left w:val="nil"/>
              <w:bottom w:val="single" w:sz="4" w:space="0" w:color="auto"/>
              <w:right w:val="single" w:sz="4" w:space="0" w:color="auto"/>
            </w:tcBorders>
            <w:shd w:val="clear" w:color="auto" w:fill="auto"/>
            <w:vAlign w:val="bottom"/>
            <w:hideMark/>
          </w:tcPr>
          <w:p w14:paraId="594CB727"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mfc-kalininec</w:t>
            </w:r>
            <w:proofErr w:type="spellEnd"/>
          </w:p>
        </w:tc>
      </w:tr>
      <w:tr w:rsidR="00FE6F30" w:rsidRPr="007E0244" w14:paraId="357C6B95"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01E7E867"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58</w:t>
            </w:r>
          </w:p>
        </w:tc>
        <w:tc>
          <w:tcPr>
            <w:tcW w:w="2200" w:type="dxa"/>
            <w:vMerge/>
            <w:tcBorders>
              <w:top w:val="nil"/>
              <w:left w:val="single" w:sz="4" w:space="0" w:color="auto"/>
              <w:bottom w:val="single" w:sz="4" w:space="0" w:color="000000"/>
              <w:right w:val="single" w:sz="4" w:space="0" w:color="auto"/>
            </w:tcBorders>
            <w:vAlign w:val="center"/>
            <w:hideMark/>
          </w:tcPr>
          <w:p w14:paraId="38CB58E9" w14:textId="77777777" w:rsidR="00FE6F30" w:rsidRPr="007B56AF" w:rsidRDefault="00FE6F30" w:rsidP="00AF198F">
            <w:pPr>
              <w:widowControl/>
              <w:autoSpaceDE/>
              <w:autoSpaceDN/>
              <w:adjustRightInd/>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14:paraId="6C1EC3E7"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759</w:t>
            </w:r>
          </w:p>
        </w:tc>
        <w:tc>
          <w:tcPr>
            <w:tcW w:w="3040" w:type="dxa"/>
            <w:tcBorders>
              <w:top w:val="nil"/>
              <w:left w:val="nil"/>
              <w:bottom w:val="single" w:sz="4" w:space="0" w:color="auto"/>
              <w:right w:val="single" w:sz="4" w:space="0" w:color="auto"/>
            </w:tcBorders>
            <w:shd w:val="clear" w:color="auto" w:fill="auto"/>
            <w:vAlign w:val="bottom"/>
            <w:hideMark/>
          </w:tcPr>
          <w:p w14:paraId="734E5CEA"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Наро-Фоминский МР, Полубоярова</w:t>
            </w:r>
          </w:p>
        </w:tc>
        <w:tc>
          <w:tcPr>
            <w:tcW w:w="7140" w:type="dxa"/>
            <w:tcBorders>
              <w:top w:val="nil"/>
              <w:left w:val="nil"/>
              <w:bottom w:val="single" w:sz="4" w:space="0" w:color="auto"/>
              <w:right w:val="single" w:sz="4" w:space="0" w:color="auto"/>
            </w:tcBorders>
            <w:shd w:val="clear" w:color="auto" w:fill="auto"/>
            <w:vAlign w:val="bottom"/>
            <w:hideMark/>
          </w:tcPr>
          <w:p w14:paraId="204F81B5"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143302, Московская область, г. Наро-Фоминск, ул. Полубоярова, д. 8</w:t>
            </w:r>
          </w:p>
        </w:tc>
        <w:tc>
          <w:tcPr>
            <w:tcW w:w="1840" w:type="dxa"/>
            <w:tcBorders>
              <w:top w:val="nil"/>
              <w:left w:val="nil"/>
              <w:bottom w:val="single" w:sz="4" w:space="0" w:color="auto"/>
              <w:right w:val="single" w:sz="4" w:space="0" w:color="auto"/>
            </w:tcBorders>
            <w:shd w:val="clear" w:color="auto" w:fill="auto"/>
            <w:vAlign w:val="bottom"/>
            <w:hideMark/>
          </w:tcPr>
          <w:p w14:paraId="252FCA9B"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mfc-narofominsk</w:t>
            </w:r>
            <w:proofErr w:type="spellEnd"/>
          </w:p>
        </w:tc>
      </w:tr>
      <w:tr w:rsidR="00FE6F30" w:rsidRPr="007E0244" w14:paraId="5DDBB347" w14:textId="77777777"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013813B7"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59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14:paraId="5F590C20"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Ногинский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14:paraId="76330DC0"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760</w:t>
            </w:r>
          </w:p>
        </w:tc>
        <w:tc>
          <w:tcPr>
            <w:tcW w:w="3040" w:type="dxa"/>
            <w:tcBorders>
              <w:top w:val="nil"/>
              <w:left w:val="nil"/>
              <w:bottom w:val="single" w:sz="4" w:space="0" w:color="auto"/>
              <w:right w:val="single" w:sz="4" w:space="0" w:color="auto"/>
            </w:tcBorders>
            <w:shd w:val="clear" w:color="auto" w:fill="auto"/>
            <w:vAlign w:val="bottom"/>
            <w:hideMark/>
          </w:tcPr>
          <w:p w14:paraId="1FA37A29"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Ногинский МР</w:t>
            </w:r>
          </w:p>
        </w:tc>
        <w:tc>
          <w:tcPr>
            <w:tcW w:w="7140" w:type="dxa"/>
            <w:tcBorders>
              <w:top w:val="nil"/>
              <w:left w:val="nil"/>
              <w:bottom w:val="single" w:sz="4" w:space="0" w:color="auto"/>
              <w:right w:val="single" w:sz="4" w:space="0" w:color="auto"/>
            </w:tcBorders>
            <w:shd w:val="clear" w:color="auto" w:fill="auto"/>
            <w:vAlign w:val="bottom"/>
            <w:hideMark/>
          </w:tcPr>
          <w:p w14:paraId="5D9230AA"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142400, Московская область, г. Ногинск, </w:t>
            </w:r>
            <w:proofErr w:type="spellStart"/>
            <w:r w:rsidRPr="007B56AF">
              <w:rPr>
                <w:color w:val="000000"/>
                <w:sz w:val="20"/>
                <w:szCs w:val="20"/>
              </w:rPr>
              <w:t>ул.3-го</w:t>
            </w:r>
            <w:proofErr w:type="spellEnd"/>
            <w:r w:rsidRPr="007B56AF">
              <w:rPr>
                <w:color w:val="000000"/>
                <w:sz w:val="20"/>
                <w:szCs w:val="20"/>
              </w:rPr>
              <w:t xml:space="preserve"> Интернационала, д. 80</w:t>
            </w:r>
          </w:p>
        </w:tc>
        <w:tc>
          <w:tcPr>
            <w:tcW w:w="1840" w:type="dxa"/>
            <w:tcBorders>
              <w:top w:val="nil"/>
              <w:left w:val="nil"/>
              <w:bottom w:val="single" w:sz="4" w:space="0" w:color="auto"/>
              <w:right w:val="single" w:sz="4" w:space="0" w:color="auto"/>
            </w:tcBorders>
            <w:shd w:val="clear" w:color="auto" w:fill="auto"/>
            <w:vAlign w:val="bottom"/>
            <w:hideMark/>
          </w:tcPr>
          <w:p w14:paraId="4C61C552"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mfc-noginsk</w:t>
            </w:r>
            <w:proofErr w:type="spellEnd"/>
          </w:p>
        </w:tc>
      </w:tr>
      <w:tr w:rsidR="00FE6F30" w:rsidRPr="007E0244" w14:paraId="2F8BFD4C"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5079987D"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60</w:t>
            </w:r>
          </w:p>
        </w:tc>
        <w:tc>
          <w:tcPr>
            <w:tcW w:w="2200" w:type="dxa"/>
            <w:vMerge/>
            <w:tcBorders>
              <w:top w:val="nil"/>
              <w:left w:val="single" w:sz="4" w:space="0" w:color="auto"/>
              <w:bottom w:val="single" w:sz="4" w:space="0" w:color="000000"/>
              <w:right w:val="single" w:sz="4" w:space="0" w:color="auto"/>
            </w:tcBorders>
            <w:vAlign w:val="center"/>
            <w:hideMark/>
          </w:tcPr>
          <w:p w14:paraId="63DBCA40" w14:textId="77777777" w:rsidR="00FE6F30" w:rsidRPr="007B56AF" w:rsidRDefault="00FE6F30" w:rsidP="00AF198F">
            <w:pPr>
              <w:widowControl/>
              <w:autoSpaceDE/>
              <w:autoSpaceDN/>
              <w:adjustRightInd/>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14:paraId="01EAE719"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761</w:t>
            </w:r>
          </w:p>
        </w:tc>
        <w:tc>
          <w:tcPr>
            <w:tcW w:w="3040" w:type="dxa"/>
            <w:tcBorders>
              <w:top w:val="nil"/>
              <w:left w:val="nil"/>
              <w:bottom w:val="single" w:sz="4" w:space="0" w:color="auto"/>
              <w:right w:val="single" w:sz="4" w:space="0" w:color="auto"/>
            </w:tcBorders>
            <w:shd w:val="clear" w:color="auto" w:fill="auto"/>
            <w:vAlign w:val="bottom"/>
            <w:hideMark/>
          </w:tcPr>
          <w:p w14:paraId="2BB06880"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Ногинский МР, Старая Купавна</w:t>
            </w:r>
          </w:p>
        </w:tc>
        <w:tc>
          <w:tcPr>
            <w:tcW w:w="7140" w:type="dxa"/>
            <w:tcBorders>
              <w:top w:val="nil"/>
              <w:left w:val="nil"/>
              <w:bottom w:val="single" w:sz="4" w:space="0" w:color="auto"/>
              <w:right w:val="single" w:sz="4" w:space="0" w:color="auto"/>
            </w:tcBorders>
            <w:shd w:val="clear" w:color="auto" w:fill="auto"/>
            <w:vAlign w:val="bottom"/>
            <w:hideMark/>
          </w:tcPr>
          <w:p w14:paraId="29A5B5BE"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142450, Московская область, Ногинский р-н, г. Старая Купавна, ул. Кирова, д. 4</w:t>
            </w:r>
          </w:p>
        </w:tc>
        <w:tc>
          <w:tcPr>
            <w:tcW w:w="1840" w:type="dxa"/>
            <w:tcBorders>
              <w:top w:val="nil"/>
              <w:left w:val="nil"/>
              <w:bottom w:val="single" w:sz="4" w:space="0" w:color="auto"/>
              <w:right w:val="single" w:sz="4" w:space="0" w:color="auto"/>
            </w:tcBorders>
            <w:shd w:val="clear" w:color="auto" w:fill="auto"/>
            <w:vAlign w:val="bottom"/>
            <w:hideMark/>
          </w:tcPr>
          <w:p w14:paraId="553A1031"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mfc-noginsk-kirova</w:t>
            </w:r>
            <w:proofErr w:type="spellEnd"/>
          </w:p>
        </w:tc>
      </w:tr>
      <w:tr w:rsidR="00FE6F30" w:rsidRPr="007E0244" w14:paraId="7E3FC89D"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288109C1"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61</w:t>
            </w:r>
          </w:p>
        </w:tc>
        <w:tc>
          <w:tcPr>
            <w:tcW w:w="2200" w:type="dxa"/>
            <w:vMerge/>
            <w:tcBorders>
              <w:top w:val="nil"/>
              <w:left w:val="single" w:sz="4" w:space="0" w:color="auto"/>
              <w:bottom w:val="single" w:sz="4" w:space="0" w:color="000000"/>
              <w:right w:val="single" w:sz="4" w:space="0" w:color="auto"/>
            </w:tcBorders>
            <w:vAlign w:val="center"/>
            <w:hideMark/>
          </w:tcPr>
          <w:p w14:paraId="795FECFA" w14:textId="77777777" w:rsidR="00FE6F30" w:rsidRPr="007B56AF" w:rsidRDefault="00FE6F30" w:rsidP="00AF198F">
            <w:pPr>
              <w:widowControl/>
              <w:autoSpaceDE/>
              <w:autoSpaceDN/>
              <w:adjustRightInd/>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14:paraId="7013380A"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762</w:t>
            </w:r>
          </w:p>
        </w:tc>
        <w:tc>
          <w:tcPr>
            <w:tcW w:w="3040" w:type="dxa"/>
            <w:tcBorders>
              <w:top w:val="nil"/>
              <w:left w:val="nil"/>
              <w:bottom w:val="single" w:sz="4" w:space="0" w:color="auto"/>
              <w:right w:val="single" w:sz="4" w:space="0" w:color="auto"/>
            </w:tcBorders>
            <w:shd w:val="clear" w:color="auto" w:fill="auto"/>
            <w:vAlign w:val="bottom"/>
            <w:hideMark/>
          </w:tcPr>
          <w:p w14:paraId="2C59D657"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Ногинский МР, Электроугли</w:t>
            </w:r>
          </w:p>
        </w:tc>
        <w:tc>
          <w:tcPr>
            <w:tcW w:w="7140" w:type="dxa"/>
            <w:tcBorders>
              <w:top w:val="nil"/>
              <w:left w:val="nil"/>
              <w:bottom w:val="single" w:sz="4" w:space="0" w:color="auto"/>
              <w:right w:val="single" w:sz="4" w:space="0" w:color="auto"/>
            </w:tcBorders>
            <w:shd w:val="clear" w:color="auto" w:fill="auto"/>
            <w:vAlign w:val="bottom"/>
            <w:hideMark/>
          </w:tcPr>
          <w:p w14:paraId="0D808114"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142455, Московская область, Ногинский р-н, г. Электроугли, ул. Парковая, д. 14</w:t>
            </w:r>
          </w:p>
        </w:tc>
        <w:tc>
          <w:tcPr>
            <w:tcW w:w="1840" w:type="dxa"/>
            <w:tcBorders>
              <w:top w:val="nil"/>
              <w:left w:val="nil"/>
              <w:bottom w:val="single" w:sz="4" w:space="0" w:color="auto"/>
              <w:right w:val="single" w:sz="4" w:space="0" w:color="auto"/>
            </w:tcBorders>
            <w:shd w:val="clear" w:color="auto" w:fill="auto"/>
            <w:vAlign w:val="bottom"/>
            <w:hideMark/>
          </w:tcPr>
          <w:p w14:paraId="15E49BF5"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mfc-noginsk-parkovaya</w:t>
            </w:r>
            <w:proofErr w:type="spellEnd"/>
          </w:p>
        </w:tc>
      </w:tr>
      <w:tr w:rsidR="00FE6F30" w:rsidRPr="007E0244" w14:paraId="10E6A356" w14:textId="77777777"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70001B3B"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62</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14:paraId="4F218B5D"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Одинцовский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14:paraId="54EC3C09"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763</w:t>
            </w:r>
          </w:p>
        </w:tc>
        <w:tc>
          <w:tcPr>
            <w:tcW w:w="3040" w:type="dxa"/>
            <w:tcBorders>
              <w:top w:val="nil"/>
              <w:left w:val="nil"/>
              <w:bottom w:val="single" w:sz="4" w:space="0" w:color="auto"/>
              <w:right w:val="single" w:sz="4" w:space="0" w:color="auto"/>
            </w:tcBorders>
            <w:shd w:val="clear" w:color="auto" w:fill="auto"/>
            <w:vAlign w:val="bottom"/>
            <w:hideMark/>
          </w:tcPr>
          <w:p w14:paraId="05C80987"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Одинцовский МР</w:t>
            </w:r>
          </w:p>
        </w:tc>
        <w:tc>
          <w:tcPr>
            <w:tcW w:w="7140" w:type="dxa"/>
            <w:tcBorders>
              <w:top w:val="nil"/>
              <w:left w:val="nil"/>
              <w:bottom w:val="single" w:sz="4" w:space="0" w:color="auto"/>
              <w:right w:val="single" w:sz="4" w:space="0" w:color="auto"/>
            </w:tcBorders>
            <w:shd w:val="clear" w:color="auto" w:fill="auto"/>
            <w:vAlign w:val="bottom"/>
            <w:hideMark/>
          </w:tcPr>
          <w:p w14:paraId="662234DE"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143005, Московская область, г. Одинцово, Можайское ш., д. 76</w:t>
            </w:r>
          </w:p>
        </w:tc>
        <w:tc>
          <w:tcPr>
            <w:tcW w:w="1840" w:type="dxa"/>
            <w:tcBorders>
              <w:top w:val="nil"/>
              <w:left w:val="nil"/>
              <w:bottom w:val="single" w:sz="4" w:space="0" w:color="auto"/>
              <w:right w:val="single" w:sz="4" w:space="0" w:color="auto"/>
            </w:tcBorders>
            <w:shd w:val="clear" w:color="auto" w:fill="auto"/>
            <w:vAlign w:val="bottom"/>
            <w:hideMark/>
          </w:tcPr>
          <w:p w14:paraId="495304A9"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mfc-odincovo</w:t>
            </w:r>
            <w:proofErr w:type="spellEnd"/>
          </w:p>
        </w:tc>
      </w:tr>
      <w:tr w:rsidR="00FE6F30" w:rsidRPr="007E0244" w14:paraId="5EF4AC8B"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7B14C8D8"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63</w:t>
            </w:r>
          </w:p>
        </w:tc>
        <w:tc>
          <w:tcPr>
            <w:tcW w:w="2200" w:type="dxa"/>
            <w:vMerge/>
            <w:tcBorders>
              <w:top w:val="nil"/>
              <w:left w:val="single" w:sz="4" w:space="0" w:color="auto"/>
              <w:bottom w:val="single" w:sz="4" w:space="0" w:color="000000"/>
              <w:right w:val="single" w:sz="4" w:space="0" w:color="auto"/>
            </w:tcBorders>
            <w:vAlign w:val="center"/>
            <w:hideMark/>
          </w:tcPr>
          <w:p w14:paraId="676A05EB" w14:textId="77777777" w:rsidR="00FE6F30" w:rsidRPr="007B56AF" w:rsidRDefault="00FE6F30" w:rsidP="00AF198F">
            <w:pPr>
              <w:widowControl/>
              <w:autoSpaceDE/>
              <w:autoSpaceDN/>
              <w:adjustRightInd/>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14:paraId="69720786"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764</w:t>
            </w:r>
          </w:p>
        </w:tc>
        <w:tc>
          <w:tcPr>
            <w:tcW w:w="3040" w:type="dxa"/>
            <w:tcBorders>
              <w:top w:val="nil"/>
              <w:left w:val="nil"/>
              <w:bottom w:val="single" w:sz="4" w:space="0" w:color="auto"/>
              <w:right w:val="single" w:sz="4" w:space="0" w:color="auto"/>
            </w:tcBorders>
            <w:shd w:val="clear" w:color="auto" w:fill="auto"/>
            <w:vAlign w:val="bottom"/>
            <w:hideMark/>
          </w:tcPr>
          <w:p w14:paraId="569782E2"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Одинцовский МР, Кубинка</w:t>
            </w:r>
          </w:p>
        </w:tc>
        <w:tc>
          <w:tcPr>
            <w:tcW w:w="7140" w:type="dxa"/>
            <w:tcBorders>
              <w:top w:val="nil"/>
              <w:left w:val="nil"/>
              <w:bottom w:val="single" w:sz="4" w:space="0" w:color="auto"/>
              <w:right w:val="single" w:sz="4" w:space="0" w:color="auto"/>
            </w:tcBorders>
            <w:shd w:val="clear" w:color="auto" w:fill="auto"/>
            <w:vAlign w:val="bottom"/>
            <w:hideMark/>
          </w:tcPr>
          <w:p w14:paraId="0D8504D3"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143079, Московская область, Одинцовский р-н, г. Кубинка, Наро-Фоминское ш., д. </w:t>
            </w:r>
            <w:proofErr w:type="spellStart"/>
            <w:r w:rsidRPr="007B56AF">
              <w:rPr>
                <w:color w:val="000000"/>
                <w:sz w:val="20"/>
                <w:szCs w:val="20"/>
              </w:rPr>
              <w:t>23А</w:t>
            </w:r>
            <w:proofErr w:type="spellEnd"/>
          </w:p>
        </w:tc>
        <w:tc>
          <w:tcPr>
            <w:tcW w:w="1840" w:type="dxa"/>
            <w:tcBorders>
              <w:top w:val="nil"/>
              <w:left w:val="nil"/>
              <w:bottom w:val="single" w:sz="4" w:space="0" w:color="auto"/>
              <w:right w:val="single" w:sz="4" w:space="0" w:color="auto"/>
            </w:tcBorders>
            <w:shd w:val="clear" w:color="auto" w:fill="auto"/>
            <w:vAlign w:val="bottom"/>
            <w:hideMark/>
          </w:tcPr>
          <w:p w14:paraId="4316DBA2"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mfc-kubinka</w:t>
            </w:r>
            <w:proofErr w:type="spellEnd"/>
          </w:p>
        </w:tc>
      </w:tr>
      <w:tr w:rsidR="00FE6F30" w:rsidRPr="007E0244" w14:paraId="1114FEBB"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6B8C3067"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64</w:t>
            </w:r>
          </w:p>
        </w:tc>
        <w:tc>
          <w:tcPr>
            <w:tcW w:w="2200" w:type="dxa"/>
            <w:vMerge/>
            <w:tcBorders>
              <w:top w:val="nil"/>
              <w:left w:val="single" w:sz="4" w:space="0" w:color="auto"/>
              <w:bottom w:val="single" w:sz="4" w:space="0" w:color="000000"/>
              <w:right w:val="single" w:sz="4" w:space="0" w:color="auto"/>
            </w:tcBorders>
            <w:vAlign w:val="center"/>
            <w:hideMark/>
          </w:tcPr>
          <w:p w14:paraId="7C29CC6F" w14:textId="77777777" w:rsidR="00FE6F30" w:rsidRPr="007B56AF" w:rsidRDefault="00FE6F30" w:rsidP="00AF198F">
            <w:pPr>
              <w:widowControl/>
              <w:autoSpaceDE/>
              <w:autoSpaceDN/>
              <w:adjustRightInd/>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14:paraId="6A94C99D"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765</w:t>
            </w:r>
          </w:p>
        </w:tc>
        <w:tc>
          <w:tcPr>
            <w:tcW w:w="3040" w:type="dxa"/>
            <w:tcBorders>
              <w:top w:val="nil"/>
              <w:left w:val="nil"/>
              <w:bottom w:val="single" w:sz="4" w:space="0" w:color="auto"/>
              <w:right w:val="single" w:sz="4" w:space="0" w:color="auto"/>
            </w:tcBorders>
            <w:shd w:val="clear" w:color="auto" w:fill="auto"/>
            <w:vAlign w:val="bottom"/>
            <w:hideMark/>
          </w:tcPr>
          <w:p w14:paraId="69077FA6"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Одинцовский МР, Никольское</w:t>
            </w:r>
          </w:p>
        </w:tc>
        <w:tc>
          <w:tcPr>
            <w:tcW w:w="7140" w:type="dxa"/>
            <w:tcBorders>
              <w:top w:val="nil"/>
              <w:left w:val="nil"/>
              <w:bottom w:val="single" w:sz="4" w:space="0" w:color="auto"/>
              <w:right w:val="single" w:sz="4" w:space="0" w:color="auto"/>
            </w:tcBorders>
            <w:shd w:val="clear" w:color="auto" w:fill="auto"/>
            <w:vAlign w:val="bottom"/>
            <w:hideMark/>
          </w:tcPr>
          <w:p w14:paraId="5FB8E78F"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143079, Московская область, Одинцовский р-н, п. Старый Городок, ул. Школьная, д. 1</w:t>
            </w:r>
          </w:p>
        </w:tc>
        <w:tc>
          <w:tcPr>
            <w:tcW w:w="1840" w:type="dxa"/>
            <w:tcBorders>
              <w:top w:val="nil"/>
              <w:left w:val="nil"/>
              <w:bottom w:val="single" w:sz="4" w:space="0" w:color="auto"/>
              <w:right w:val="single" w:sz="4" w:space="0" w:color="auto"/>
            </w:tcBorders>
            <w:shd w:val="clear" w:color="auto" w:fill="auto"/>
            <w:vAlign w:val="bottom"/>
            <w:hideMark/>
          </w:tcPr>
          <w:p w14:paraId="53983423"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mfc-nikolskoe</w:t>
            </w:r>
            <w:proofErr w:type="spellEnd"/>
          </w:p>
        </w:tc>
      </w:tr>
      <w:tr w:rsidR="00FE6F30" w:rsidRPr="007E0244" w14:paraId="50F30C81"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6D7D0181"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65</w:t>
            </w:r>
          </w:p>
        </w:tc>
        <w:tc>
          <w:tcPr>
            <w:tcW w:w="2200" w:type="dxa"/>
            <w:tcBorders>
              <w:top w:val="nil"/>
              <w:left w:val="nil"/>
              <w:bottom w:val="single" w:sz="4" w:space="0" w:color="auto"/>
              <w:right w:val="single" w:sz="4" w:space="0" w:color="auto"/>
            </w:tcBorders>
            <w:shd w:val="clear" w:color="auto" w:fill="auto"/>
            <w:vAlign w:val="center"/>
            <w:hideMark/>
          </w:tcPr>
          <w:p w14:paraId="6FAFAD31"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Городской округ Озеры</w:t>
            </w:r>
          </w:p>
        </w:tc>
        <w:tc>
          <w:tcPr>
            <w:tcW w:w="700" w:type="dxa"/>
            <w:tcBorders>
              <w:top w:val="nil"/>
              <w:left w:val="nil"/>
              <w:bottom w:val="single" w:sz="4" w:space="0" w:color="auto"/>
              <w:right w:val="single" w:sz="4" w:space="0" w:color="auto"/>
            </w:tcBorders>
            <w:shd w:val="clear" w:color="auto" w:fill="auto"/>
            <w:vAlign w:val="center"/>
            <w:hideMark/>
          </w:tcPr>
          <w:p w14:paraId="41943067"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766</w:t>
            </w:r>
          </w:p>
        </w:tc>
        <w:tc>
          <w:tcPr>
            <w:tcW w:w="3040" w:type="dxa"/>
            <w:tcBorders>
              <w:top w:val="nil"/>
              <w:left w:val="nil"/>
              <w:bottom w:val="single" w:sz="4" w:space="0" w:color="auto"/>
              <w:right w:val="single" w:sz="4" w:space="0" w:color="auto"/>
            </w:tcBorders>
            <w:shd w:val="clear" w:color="auto" w:fill="auto"/>
            <w:vAlign w:val="bottom"/>
            <w:hideMark/>
          </w:tcPr>
          <w:p w14:paraId="6D11C624"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Озеры ГО</w:t>
            </w:r>
          </w:p>
        </w:tc>
        <w:tc>
          <w:tcPr>
            <w:tcW w:w="7140" w:type="dxa"/>
            <w:tcBorders>
              <w:top w:val="nil"/>
              <w:left w:val="nil"/>
              <w:bottom w:val="single" w:sz="4" w:space="0" w:color="auto"/>
              <w:right w:val="single" w:sz="4" w:space="0" w:color="auto"/>
            </w:tcBorders>
            <w:shd w:val="clear" w:color="auto" w:fill="auto"/>
            <w:vAlign w:val="bottom"/>
            <w:hideMark/>
          </w:tcPr>
          <w:p w14:paraId="5DEB5467"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140560, Московская область, г. Озёры, площадь Советская, д. 1</w:t>
            </w:r>
          </w:p>
        </w:tc>
        <w:tc>
          <w:tcPr>
            <w:tcW w:w="1840" w:type="dxa"/>
            <w:tcBorders>
              <w:top w:val="nil"/>
              <w:left w:val="nil"/>
              <w:bottom w:val="single" w:sz="4" w:space="0" w:color="auto"/>
              <w:right w:val="single" w:sz="4" w:space="0" w:color="auto"/>
            </w:tcBorders>
            <w:shd w:val="clear" w:color="auto" w:fill="auto"/>
            <w:vAlign w:val="bottom"/>
            <w:hideMark/>
          </w:tcPr>
          <w:p w14:paraId="2811E10A"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mfc-ozery</w:t>
            </w:r>
            <w:proofErr w:type="spellEnd"/>
          </w:p>
        </w:tc>
      </w:tr>
      <w:tr w:rsidR="00FE6F30" w:rsidRPr="007E0244" w14:paraId="202E656F"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1733A2D5"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66</w:t>
            </w:r>
          </w:p>
        </w:tc>
        <w:tc>
          <w:tcPr>
            <w:tcW w:w="2200" w:type="dxa"/>
            <w:tcBorders>
              <w:top w:val="nil"/>
              <w:left w:val="nil"/>
              <w:bottom w:val="single" w:sz="4" w:space="0" w:color="auto"/>
              <w:right w:val="single" w:sz="4" w:space="0" w:color="auto"/>
            </w:tcBorders>
            <w:shd w:val="clear" w:color="auto" w:fill="auto"/>
            <w:vAlign w:val="center"/>
            <w:hideMark/>
          </w:tcPr>
          <w:p w14:paraId="32FA836C"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Городской округ Орехово-Зуево</w:t>
            </w:r>
          </w:p>
        </w:tc>
        <w:tc>
          <w:tcPr>
            <w:tcW w:w="700" w:type="dxa"/>
            <w:tcBorders>
              <w:top w:val="nil"/>
              <w:left w:val="nil"/>
              <w:bottom w:val="single" w:sz="4" w:space="0" w:color="auto"/>
              <w:right w:val="single" w:sz="4" w:space="0" w:color="auto"/>
            </w:tcBorders>
            <w:shd w:val="clear" w:color="auto" w:fill="auto"/>
            <w:vAlign w:val="center"/>
            <w:hideMark/>
          </w:tcPr>
          <w:p w14:paraId="4F9088FF"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767</w:t>
            </w:r>
          </w:p>
        </w:tc>
        <w:tc>
          <w:tcPr>
            <w:tcW w:w="3040" w:type="dxa"/>
            <w:tcBorders>
              <w:top w:val="nil"/>
              <w:left w:val="nil"/>
              <w:bottom w:val="single" w:sz="4" w:space="0" w:color="auto"/>
              <w:right w:val="single" w:sz="4" w:space="0" w:color="auto"/>
            </w:tcBorders>
            <w:shd w:val="clear" w:color="auto" w:fill="auto"/>
            <w:vAlign w:val="bottom"/>
            <w:hideMark/>
          </w:tcPr>
          <w:p w14:paraId="76E47267"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Орехово-Зуево ГО</w:t>
            </w:r>
          </w:p>
        </w:tc>
        <w:tc>
          <w:tcPr>
            <w:tcW w:w="7140" w:type="dxa"/>
            <w:tcBorders>
              <w:top w:val="nil"/>
              <w:left w:val="nil"/>
              <w:bottom w:val="single" w:sz="4" w:space="0" w:color="auto"/>
              <w:right w:val="single" w:sz="4" w:space="0" w:color="auto"/>
            </w:tcBorders>
            <w:shd w:val="clear" w:color="auto" w:fill="auto"/>
            <w:vAlign w:val="bottom"/>
            <w:hideMark/>
          </w:tcPr>
          <w:p w14:paraId="3505DC78"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142600, Московская область, г. Орехово-Зуево, ул. Ленина, </w:t>
            </w:r>
            <w:proofErr w:type="spellStart"/>
            <w:r w:rsidRPr="007B56AF">
              <w:rPr>
                <w:color w:val="000000"/>
                <w:sz w:val="20"/>
                <w:szCs w:val="20"/>
              </w:rPr>
              <w:t>д.96А</w:t>
            </w:r>
            <w:proofErr w:type="spellEnd"/>
          </w:p>
        </w:tc>
        <w:tc>
          <w:tcPr>
            <w:tcW w:w="1840" w:type="dxa"/>
            <w:tcBorders>
              <w:top w:val="nil"/>
              <w:left w:val="nil"/>
              <w:bottom w:val="single" w:sz="4" w:space="0" w:color="auto"/>
              <w:right w:val="single" w:sz="4" w:space="0" w:color="auto"/>
            </w:tcBorders>
            <w:shd w:val="clear" w:color="auto" w:fill="auto"/>
            <w:vAlign w:val="bottom"/>
            <w:hideMark/>
          </w:tcPr>
          <w:p w14:paraId="3CE7B598"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mfc-orehovo-zyevo</w:t>
            </w:r>
            <w:proofErr w:type="spellEnd"/>
          </w:p>
        </w:tc>
      </w:tr>
      <w:tr w:rsidR="00FE6F30" w:rsidRPr="007E0244" w14:paraId="6E451F0B"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2EF6054E"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67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14:paraId="2F363ABB"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Орехово-Зуевский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14:paraId="4E77F704"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768</w:t>
            </w:r>
          </w:p>
        </w:tc>
        <w:tc>
          <w:tcPr>
            <w:tcW w:w="3040" w:type="dxa"/>
            <w:tcBorders>
              <w:top w:val="nil"/>
              <w:left w:val="nil"/>
              <w:bottom w:val="single" w:sz="4" w:space="0" w:color="auto"/>
              <w:right w:val="single" w:sz="4" w:space="0" w:color="auto"/>
            </w:tcBorders>
            <w:shd w:val="clear" w:color="auto" w:fill="auto"/>
            <w:vAlign w:val="bottom"/>
            <w:hideMark/>
          </w:tcPr>
          <w:p w14:paraId="6B4C418C"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Орехово-Зуевский МР</w:t>
            </w:r>
          </w:p>
        </w:tc>
        <w:tc>
          <w:tcPr>
            <w:tcW w:w="7140" w:type="dxa"/>
            <w:tcBorders>
              <w:top w:val="nil"/>
              <w:left w:val="nil"/>
              <w:bottom w:val="single" w:sz="4" w:space="0" w:color="auto"/>
              <w:right w:val="single" w:sz="4" w:space="0" w:color="auto"/>
            </w:tcBorders>
            <w:shd w:val="clear" w:color="auto" w:fill="auto"/>
            <w:vAlign w:val="bottom"/>
            <w:hideMark/>
          </w:tcPr>
          <w:p w14:paraId="677B83AE"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142670, Московская область, Орехово-Зуевский р-н, г. Ликино-</w:t>
            </w:r>
            <w:proofErr w:type="spellStart"/>
            <w:r w:rsidRPr="007B56AF">
              <w:rPr>
                <w:color w:val="000000"/>
                <w:sz w:val="20"/>
                <w:szCs w:val="20"/>
              </w:rPr>
              <w:t>Дулёво</w:t>
            </w:r>
            <w:proofErr w:type="spellEnd"/>
            <w:r w:rsidRPr="007B56AF">
              <w:rPr>
                <w:color w:val="000000"/>
                <w:sz w:val="20"/>
                <w:szCs w:val="20"/>
              </w:rPr>
              <w:t xml:space="preserve">, ул. Ленина, </w:t>
            </w:r>
            <w:proofErr w:type="spellStart"/>
            <w:r w:rsidRPr="007B56AF">
              <w:rPr>
                <w:color w:val="000000"/>
                <w:sz w:val="20"/>
                <w:szCs w:val="20"/>
              </w:rPr>
              <w:t>д.15</w:t>
            </w:r>
            <w:proofErr w:type="spellEnd"/>
          </w:p>
        </w:tc>
        <w:tc>
          <w:tcPr>
            <w:tcW w:w="1840" w:type="dxa"/>
            <w:tcBorders>
              <w:top w:val="nil"/>
              <w:left w:val="nil"/>
              <w:bottom w:val="single" w:sz="4" w:space="0" w:color="auto"/>
              <w:right w:val="single" w:sz="4" w:space="0" w:color="auto"/>
            </w:tcBorders>
            <w:shd w:val="clear" w:color="auto" w:fill="auto"/>
            <w:vAlign w:val="bottom"/>
            <w:hideMark/>
          </w:tcPr>
          <w:p w14:paraId="087792BD"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mfc-likino-dulevo</w:t>
            </w:r>
            <w:proofErr w:type="spellEnd"/>
          </w:p>
        </w:tc>
      </w:tr>
      <w:tr w:rsidR="00FE6F30" w:rsidRPr="007E0244" w14:paraId="0A4BD341"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6CC4E6A6"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68</w:t>
            </w:r>
          </w:p>
        </w:tc>
        <w:tc>
          <w:tcPr>
            <w:tcW w:w="2200" w:type="dxa"/>
            <w:vMerge/>
            <w:tcBorders>
              <w:top w:val="nil"/>
              <w:left w:val="single" w:sz="4" w:space="0" w:color="auto"/>
              <w:bottom w:val="single" w:sz="4" w:space="0" w:color="000000"/>
              <w:right w:val="single" w:sz="4" w:space="0" w:color="auto"/>
            </w:tcBorders>
            <w:vAlign w:val="center"/>
            <w:hideMark/>
          </w:tcPr>
          <w:p w14:paraId="58D15FAC" w14:textId="77777777" w:rsidR="00FE6F30" w:rsidRPr="007B56AF" w:rsidRDefault="00FE6F30" w:rsidP="00AF198F">
            <w:pPr>
              <w:widowControl/>
              <w:autoSpaceDE/>
              <w:autoSpaceDN/>
              <w:adjustRightInd/>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14:paraId="73501C94"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769</w:t>
            </w:r>
          </w:p>
        </w:tc>
        <w:tc>
          <w:tcPr>
            <w:tcW w:w="3040" w:type="dxa"/>
            <w:tcBorders>
              <w:top w:val="nil"/>
              <w:left w:val="nil"/>
              <w:bottom w:val="single" w:sz="4" w:space="0" w:color="auto"/>
              <w:right w:val="single" w:sz="4" w:space="0" w:color="auto"/>
            </w:tcBorders>
            <w:shd w:val="clear" w:color="auto" w:fill="auto"/>
            <w:vAlign w:val="bottom"/>
            <w:hideMark/>
          </w:tcPr>
          <w:p w14:paraId="63654476"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Орехово-Зуевский МР, Куровское</w:t>
            </w:r>
          </w:p>
        </w:tc>
        <w:tc>
          <w:tcPr>
            <w:tcW w:w="7140" w:type="dxa"/>
            <w:tcBorders>
              <w:top w:val="nil"/>
              <w:left w:val="nil"/>
              <w:bottom w:val="single" w:sz="4" w:space="0" w:color="auto"/>
              <w:right w:val="single" w:sz="4" w:space="0" w:color="auto"/>
            </w:tcBorders>
            <w:shd w:val="clear" w:color="auto" w:fill="auto"/>
            <w:vAlign w:val="bottom"/>
            <w:hideMark/>
          </w:tcPr>
          <w:p w14:paraId="3F0055E2"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142621, Московская область, Орехово-Зуевский р-н, г. Куровское, ул. </w:t>
            </w:r>
            <w:proofErr w:type="spellStart"/>
            <w:r w:rsidRPr="007B56AF">
              <w:rPr>
                <w:color w:val="000000"/>
                <w:sz w:val="20"/>
                <w:szCs w:val="20"/>
              </w:rPr>
              <w:t>Новинское</w:t>
            </w:r>
            <w:proofErr w:type="spellEnd"/>
            <w:r w:rsidRPr="007B56AF">
              <w:rPr>
                <w:color w:val="000000"/>
                <w:sz w:val="20"/>
                <w:szCs w:val="20"/>
              </w:rPr>
              <w:t xml:space="preserve"> шоссе, д. 10</w:t>
            </w:r>
          </w:p>
        </w:tc>
        <w:tc>
          <w:tcPr>
            <w:tcW w:w="1840" w:type="dxa"/>
            <w:tcBorders>
              <w:top w:val="nil"/>
              <w:left w:val="nil"/>
              <w:bottom w:val="single" w:sz="4" w:space="0" w:color="auto"/>
              <w:right w:val="single" w:sz="4" w:space="0" w:color="auto"/>
            </w:tcBorders>
            <w:shd w:val="clear" w:color="auto" w:fill="auto"/>
            <w:vAlign w:val="bottom"/>
            <w:hideMark/>
          </w:tcPr>
          <w:p w14:paraId="0AEB91FA"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mfc-kurovskoe</w:t>
            </w:r>
            <w:proofErr w:type="spellEnd"/>
          </w:p>
        </w:tc>
      </w:tr>
      <w:tr w:rsidR="00FE6F30" w:rsidRPr="007E0244" w14:paraId="164AD0DF"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19F41744"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69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14:paraId="442D5D73"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Павлово-Посадский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14:paraId="1B66E523"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770</w:t>
            </w:r>
          </w:p>
        </w:tc>
        <w:tc>
          <w:tcPr>
            <w:tcW w:w="3040" w:type="dxa"/>
            <w:tcBorders>
              <w:top w:val="nil"/>
              <w:left w:val="nil"/>
              <w:bottom w:val="single" w:sz="4" w:space="0" w:color="auto"/>
              <w:right w:val="single" w:sz="4" w:space="0" w:color="auto"/>
            </w:tcBorders>
            <w:shd w:val="clear" w:color="auto" w:fill="auto"/>
            <w:vAlign w:val="bottom"/>
            <w:hideMark/>
          </w:tcPr>
          <w:p w14:paraId="557139D1"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Павлово-Посадский МР</w:t>
            </w:r>
          </w:p>
        </w:tc>
        <w:tc>
          <w:tcPr>
            <w:tcW w:w="7140" w:type="dxa"/>
            <w:tcBorders>
              <w:top w:val="nil"/>
              <w:left w:val="nil"/>
              <w:bottom w:val="single" w:sz="4" w:space="0" w:color="auto"/>
              <w:right w:val="single" w:sz="4" w:space="0" w:color="auto"/>
            </w:tcBorders>
            <w:shd w:val="clear" w:color="auto" w:fill="auto"/>
            <w:vAlign w:val="bottom"/>
            <w:hideMark/>
          </w:tcPr>
          <w:p w14:paraId="73C3F96A"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142500, Московская область, г. Павловский Посад, ул. Б. Покровская, д. 42/1</w:t>
            </w:r>
          </w:p>
        </w:tc>
        <w:tc>
          <w:tcPr>
            <w:tcW w:w="1840" w:type="dxa"/>
            <w:tcBorders>
              <w:top w:val="nil"/>
              <w:left w:val="nil"/>
              <w:bottom w:val="single" w:sz="4" w:space="0" w:color="auto"/>
              <w:right w:val="single" w:sz="4" w:space="0" w:color="auto"/>
            </w:tcBorders>
            <w:shd w:val="clear" w:color="auto" w:fill="auto"/>
            <w:vAlign w:val="bottom"/>
            <w:hideMark/>
          </w:tcPr>
          <w:p w14:paraId="40444654"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mfc-pavlovskiy-posad-pokrovskaya</w:t>
            </w:r>
            <w:proofErr w:type="spellEnd"/>
          </w:p>
        </w:tc>
      </w:tr>
      <w:tr w:rsidR="00FE6F30" w:rsidRPr="007E0244" w14:paraId="3073539B"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4F3BB202"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70</w:t>
            </w:r>
          </w:p>
        </w:tc>
        <w:tc>
          <w:tcPr>
            <w:tcW w:w="2200" w:type="dxa"/>
            <w:vMerge/>
            <w:tcBorders>
              <w:top w:val="nil"/>
              <w:left w:val="single" w:sz="4" w:space="0" w:color="auto"/>
              <w:bottom w:val="single" w:sz="4" w:space="0" w:color="000000"/>
              <w:right w:val="single" w:sz="4" w:space="0" w:color="auto"/>
            </w:tcBorders>
            <w:vAlign w:val="center"/>
            <w:hideMark/>
          </w:tcPr>
          <w:p w14:paraId="4028DD01" w14:textId="77777777" w:rsidR="00FE6F30" w:rsidRPr="007B56AF" w:rsidRDefault="00FE6F30" w:rsidP="00AF198F">
            <w:pPr>
              <w:widowControl/>
              <w:autoSpaceDE/>
              <w:autoSpaceDN/>
              <w:adjustRightInd/>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14:paraId="7AB346E0"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771</w:t>
            </w:r>
          </w:p>
        </w:tc>
        <w:tc>
          <w:tcPr>
            <w:tcW w:w="3040" w:type="dxa"/>
            <w:tcBorders>
              <w:top w:val="nil"/>
              <w:left w:val="nil"/>
              <w:bottom w:val="single" w:sz="4" w:space="0" w:color="auto"/>
              <w:right w:val="single" w:sz="4" w:space="0" w:color="auto"/>
            </w:tcBorders>
            <w:shd w:val="clear" w:color="auto" w:fill="auto"/>
            <w:vAlign w:val="bottom"/>
            <w:hideMark/>
          </w:tcPr>
          <w:p w14:paraId="4AB30592"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Павлово-Посадский МР, Кропоткина</w:t>
            </w:r>
          </w:p>
        </w:tc>
        <w:tc>
          <w:tcPr>
            <w:tcW w:w="7140" w:type="dxa"/>
            <w:tcBorders>
              <w:top w:val="nil"/>
              <w:left w:val="nil"/>
              <w:bottom w:val="single" w:sz="4" w:space="0" w:color="auto"/>
              <w:right w:val="single" w:sz="4" w:space="0" w:color="auto"/>
            </w:tcBorders>
            <w:shd w:val="clear" w:color="auto" w:fill="auto"/>
            <w:vAlign w:val="bottom"/>
            <w:hideMark/>
          </w:tcPr>
          <w:p w14:paraId="50E9982A"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142500, Московская область, г. Павловский Посад, ул. Кропоткина, </w:t>
            </w:r>
            <w:proofErr w:type="spellStart"/>
            <w:r w:rsidRPr="007B56AF">
              <w:rPr>
                <w:color w:val="000000"/>
                <w:sz w:val="20"/>
                <w:szCs w:val="20"/>
              </w:rPr>
              <w:t>д.32</w:t>
            </w:r>
            <w:proofErr w:type="spellEnd"/>
          </w:p>
        </w:tc>
        <w:tc>
          <w:tcPr>
            <w:tcW w:w="1840" w:type="dxa"/>
            <w:tcBorders>
              <w:top w:val="nil"/>
              <w:left w:val="nil"/>
              <w:bottom w:val="single" w:sz="4" w:space="0" w:color="auto"/>
              <w:right w:val="single" w:sz="4" w:space="0" w:color="auto"/>
            </w:tcBorders>
            <w:shd w:val="clear" w:color="auto" w:fill="auto"/>
            <w:vAlign w:val="bottom"/>
            <w:hideMark/>
          </w:tcPr>
          <w:p w14:paraId="2C7F7334"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mfc-pavlovskiy-posad</w:t>
            </w:r>
            <w:proofErr w:type="spellEnd"/>
          </w:p>
        </w:tc>
      </w:tr>
      <w:tr w:rsidR="00FE6F30" w:rsidRPr="007E0244" w14:paraId="586F3781" w14:textId="77777777"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535B203F"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71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14:paraId="69F100E7"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Городской округ Подольск</w:t>
            </w:r>
          </w:p>
        </w:tc>
        <w:tc>
          <w:tcPr>
            <w:tcW w:w="700" w:type="dxa"/>
            <w:tcBorders>
              <w:top w:val="nil"/>
              <w:left w:val="nil"/>
              <w:bottom w:val="single" w:sz="4" w:space="0" w:color="auto"/>
              <w:right w:val="single" w:sz="4" w:space="0" w:color="auto"/>
            </w:tcBorders>
            <w:shd w:val="clear" w:color="auto" w:fill="auto"/>
            <w:vAlign w:val="center"/>
            <w:hideMark/>
          </w:tcPr>
          <w:p w14:paraId="5DBC8CF6"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772</w:t>
            </w:r>
          </w:p>
        </w:tc>
        <w:tc>
          <w:tcPr>
            <w:tcW w:w="3040" w:type="dxa"/>
            <w:tcBorders>
              <w:top w:val="nil"/>
              <w:left w:val="nil"/>
              <w:bottom w:val="single" w:sz="4" w:space="0" w:color="auto"/>
              <w:right w:val="single" w:sz="4" w:space="0" w:color="auto"/>
            </w:tcBorders>
            <w:shd w:val="clear" w:color="auto" w:fill="auto"/>
            <w:vAlign w:val="bottom"/>
            <w:hideMark/>
          </w:tcPr>
          <w:p w14:paraId="25789A8D"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Подольск ГО</w:t>
            </w:r>
          </w:p>
        </w:tc>
        <w:tc>
          <w:tcPr>
            <w:tcW w:w="7140" w:type="dxa"/>
            <w:tcBorders>
              <w:top w:val="nil"/>
              <w:left w:val="nil"/>
              <w:bottom w:val="single" w:sz="4" w:space="0" w:color="auto"/>
              <w:right w:val="single" w:sz="4" w:space="0" w:color="auto"/>
            </w:tcBorders>
            <w:shd w:val="clear" w:color="auto" w:fill="auto"/>
            <w:vAlign w:val="bottom"/>
            <w:hideMark/>
          </w:tcPr>
          <w:p w14:paraId="1ECDDD41"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142110, Московская область, г. Подольск, Кирова, </w:t>
            </w:r>
            <w:proofErr w:type="spellStart"/>
            <w:r w:rsidRPr="007B56AF">
              <w:rPr>
                <w:color w:val="000000"/>
                <w:sz w:val="20"/>
                <w:szCs w:val="20"/>
              </w:rPr>
              <w:t>д.39</w:t>
            </w:r>
            <w:proofErr w:type="spellEnd"/>
          </w:p>
        </w:tc>
        <w:tc>
          <w:tcPr>
            <w:tcW w:w="1840" w:type="dxa"/>
            <w:tcBorders>
              <w:top w:val="nil"/>
              <w:left w:val="nil"/>
              <w:bottom w:val="single" w:sz="4" w:space="0" w:color="auto"/>
              <w:right w:val="single" w:sz="4" w:space="0" w:color="auto"/>
            </w:tcBorders>
            <w:shd w:val="clear" w:color="auto" w:fill="auto"/>
            <w:vAlign w:val="bottom"/>
            <w:hideMark/>
          </w:tcPr>
          <w:p w14:paraId="5AADCBC5"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mfc-podolsk-kirova</w:t>
            </w:r>
            <w:proofErr w:type="spellEnd"/>
          </w:p>
        </w:tc>
      </w:tr>
      <w:tr w:rsidR="00FE6F30" w:rsidRPr="007E0244" w14:paraId="7AF5ED0B"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3DB14221"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72</w:t>
            </w:r>
          </w:p>
        </w:tc>
        <w:tc>
          <w:tcPr>
            <w:tcW w:w="2200" w:type="dxa"/>
            <w:vMerge/>
            <w:tcBorders>
              <w:top w:val="nil"/>
              <w:left w:val="single" w:sz="4" w:space="0" w:color="auto"/>
              <w:bottom w:val="single" w:sz="4" w:space="0" w:color="000000"/>
              <w:right w:val="single" w:sz="4" w:space="0" w:color="auto"/>
            </w:tcBorders>
            <w:vAlign w:val="center"/>
            <w:hideMark/>
          </w:tcPr>
          <w:p w14:paraId="5442C5E7" w14:textId="77777777" w:rsidR="00FE6F30" w:rsidRPr="007B56AF" w:rsidRDefault="00FE6F30" w:rsidP="00AF198F">
            <w:pPr>
              <w:widowControl/>
              <w:autoSpaceDE/>
              <w:autoSpaceDN/>
              <w:adjustRightInd/>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14:paraId="20AF078F"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773</w:t>
            </w:r>
          </w:p>
        </w:tc>
        <w:tc>
          <w:tcPr>
            <w:tcW w:w="3040" w:type="dxa"/>
            <w:tcBorders>
              <w:top w:val="nil"/>
              <w:left w:val="nil"/>
              <w:bottom w:val="single" w:sz="4" w:space="0" w:color="auto"/>
              <w:right w:val="single" w:sz="4" w:space="0" w:color="auto"/>
            </w:tcBorders>
            <w:shd w:val="clear" w:color="auto" w:fill="auto"/>
            <w:vAlign w:val="bottom"/>
            <w:hideMark/>
          </w:tcPr>
          <w:p w14:paraId="75C1CE37"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Подольск ГО, Высотная</w:t>
            </w:r>
          </w:p>
        </w:tc>
        <w:tc>
          <w:tcPr>
            <w:tcW w:w="7140" w:type="dxa"/>
            <w:tcBorders>
              <w:top w:val="nil"/>
              <w:left w:val="nil"/>
              <w:bottom w:val="single" w:sz="4" w:space="0" w:color="auto"/>
              <w:right w:val="single" w:sz="4" w:space="0" w:color="auto"/>
            </w:tcBorders>
            <w:shd w:val="clear" w:color="auto" w:fill="auto"/>
            <w:vAlign w:val="bottom"/>
            <w:hideMark/>
          </w:tcPr>
          <w:p w14:paraId="271108F2"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142117, Московская область, г. Подольск, ул. Высотная, д. 6</w:t>
            </w:r>
          </w:p>
        </w:tc>
        <w:tc>
          <w:tcPr>
            <w:tcW w:w="1840" w:type="dxa"/>
            <w:tcBorders>
              <w:top w:val="nil"/>
              <w:left w:val="nil"/>
              <w:bottom w:val="single" w:sz="4" w:space="0" w:color="auto"/>
              <w:right w:val="single" w:sz="4" w:space="0" w:color="auto"/>
            </w:tcBorders>
            <w:shd w:val="clear" w:color="auto" w:fill="auto"/>
            <w:vAlign w:val="bottom"/>
            <w:hideMark/>
          </w:tcPr>
          <w:p w14:paraId="5390F438"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mfc-podolsk-vysotnaya</w:t>
            </w:r>
            <w:proofErr w:type="spellEnd"/>
          </w:p>
        </w:tc>
      </w:tr>
      <w:tr w:rsidR="00FE6F30" w:rsidRPr="007E0244" w14:paraId="3BAF7118" w14:textId="77777777"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4793C3FE"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73</w:t>
            </w:r>
          </w:p>
        </w:tc>
        <w:tc>
          <w:tcPr>
            <w:tcW w:w="2200" w:type="dxa"/>
            <w:vMerge/>
            <w:tcBorders>
              <w:top w:val="nil"/>
              <w:left w:val="single" w:sz="4" w:space="0" w:color="auto"/>
              <w:bottom w:val="single" w:sz="4" w:space="0" w:color="000000"/>
              <w:right w:val="single" w:sz="4" w:space="0" w:color="auto"/>
            </w:tcBorders>
            <w:vAlign w:val="center"/>
            <w:hideMark/>
          </w:tcPr>
          <w:p w14:paraId="0AD2D100" w14:textId="77777777" w:rsidR="00FE6F30" w:rsidRPr="007B56AF" w:rsidRDefault="00FE6F30" w:rsidP="00AF198F">
            <w:pPr>
              <w:widowControl/>
              <w:autoSpaceDE/>
              <w:autoSpaceDN/>
              <w:adjustRightInd/>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14:paraId="54A8ABCA"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774</w:t>
            </w:r>
          </w:p>
        </w:tc>
        <w:tc>
          <w:tcPr>
            <w:tcW w:w="3040" w:type="dxa"/>
            <w:tcBorders>
              <w:top w:val="nil"/>
              <w:left w:val="nil"/>
              <w:bottom w:val="single" w:sz="4" w:space="0" w:color="auto"/>
              <w:right w:val="single" w:sz="4" w:space="0" w:color="auto"/>
            </w:tcBorders>
            <w:shd w:val="clear" w:color="auto" w:fill="auto"/>
            <w:vAlign w:val="bottom"/>
            <w:hideMark/>
          </w:tcPr>
          <w:p w14:paraId="65D34676"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Подольск ГО, Климовск</w:t>
            </w:r>
          </w:p>
        </w:tc>
        <w:tc>
          <w:tcPr>
            <w:tcW w:w="7140" w:type="dxa"/>
            <w:tcBorders>
              <w:top w:val="nil"/>
              <w:left w:val="nil"/>
              <w:bottom w:val="single" w:sz="4" w:space="0" w:color="auto"/>
              <w:right w:val="single" w:sz="4" w:space="0" w:color="auto"/>
            </w:tcBorders>
            <w:shd w:val="clear" w:color="auto" w:fill="auto"/>
            <w:vAlign w:val="bottom"/>
            <w:hideMark/>
          </w:tcPr>
          <w:p w14:paraId="75431426"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142184, Московская область, г. Климовск, ул. Западная д. 11</w:t>
            </w:r>
          </w:p>
        </w:tc>
        <w:tc>
          <w:tcPr>
            <w:tcW w:w="1840" w:type="dxa"/>
            <w:tcBorders>
              <w:top w:val="nil"/>
              <w:left w:val="nil"/>
              <w:bottom w:val="single" w:sz="4" w:space="0" w:color="auto"/>
              <w:right w:val="single" w:sz="4" w:space="0" w:color="auto"/>
            </w:tcBorders>
            <w:shd w:val="clear" w:color="auto" w:fill="auto"/>
            <w:vAlign w:val="bottom"/>
            <w:hideMark/>
          </w:tcPr>
          <w:p w14:paraId="2968FC9A"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mfc-klimovsk</w:t>
            </w:r>
            <w:proofErr w:type="spellEnd"/>
          </w:p>
        </w:tc>
      </w:tr>
      <w:tr w:rsidR="00FE6F30" w:rsidRPr="007E0244" w14:paraId="784FD6E3"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549274B1"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74</w:t>
            </w:r>
          </w:p>
        </w:tc>
        <w:tc>
          <w:tcPr>
            <w:tcW w:w="2200" w:type="dxa"/>
            <w:tcBorders>
              <w:top w:val="nil"/>
              <w:left w:val="nil"/>
              <w:bottom w:val="single" w:sz="4" w:space="0" w:color="auto"/>
              <w:right w:val="single" w:sz="4" w:space="0" w:color="auto"/>
            </w:tcBorders>
            <w:shd w:val="clear" w:color="auto" w:fill="auto"/>
            <w:vAlign w:val="center"/>
            <w:hideMark/>
          </w:tcPr>
          <w:p w14:paraId="11939560"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Городской округ Протвино</w:t>
            </w:r>
          </w:p>
        </w:tc>
        <w:tc>
          <w:tcPr>
            <w:tcW w:w="700" w:type="dxa"/>
            <w:tcBorders>
              <w:top w:val="nil"/>
              <w:left w:val="nil"/>
              <w:bottom w:val="single" w:sz="4" w:space="0" w:color="auto"/>
              <w:right w:val="single" w:sz="4" w:space="0" w:color="auto"/>
            </w:tcBorders>
            <w:shd w:val="clear" w:color="auto" w:fill="auto"/>
            <w:vAlign w:val="center"/>
            <w:hideMark/>
          </w:tcPr>
          <w:p w14:paraId="65D64D01"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775</w:t>
            </w:r>
          </w:p>
        </w:tc>
        <w:tc>
          <w:tcPr>
            <w:tcW w:w="3040" w:type="dxa"/>
            <w:tcBorders>
              <w:top w:val="nil"/>
              <w:left w:val="nil"/>
              <w:bottom w:val="single" w:sz="4" w:space="0" w:color="auto"/>
              <w:right w:val="single" w:sz="4" w:space="0" w:color="auto"/>
            </w:tcBorders>
            <w:shd w:val="clear" w:color="auto" w:fill="auto"/>
            <w:vAlign w:val="bottom"/>
            <w:hideMark/>
          </w:tcPr>
          <w:p w14:paraId="695503FD"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Протвино ГО</w:t>
            </w:r>
          </w:p>
        </w:tc>
        <w:tc>
          <w:tcPr>
            <w:tcW w:w="7140" w:type="dxa"/>
            <w:tcBorders>
              <w:top w:val="nil"/>
              <w:left w:val="nil"/>
              <w:bottom w:val="single" w:sz="4" w:space="0" w:color="auto"/>
              <w:right w:val="single" w:sz="4" w:space="0" w:color="auto"/>
            </w:tcBorders>
            <w:shd w:val="clear" w:color="auto" w:fill="auto"/>
            <w:vAlign w:val="bottom"/>
            <w:hideMark/>
          </w:tcPr>
          <w:p w14:paraId="7D86FEF0"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142280, Московская область, г. Протвино, ул. Победы, д. </w:t>
            </w:r>
            <w:proofErr w:type="spellStart"/>
            <w:r w:rsidRPr="007B56AF">
              <w:rPr>
                <w:color w:val="000000"/>
                <w:sz w:val="20"/>
                <w:szCs w:val="20"/>
              </w:rPr>
              <w:t>2В</w:t>
            </w:r>
            <w:proofErr w:type="spellEnd"/>
          </w:p>
        </w:tc>
        <w:tc>
          <w:tcPr>
            <w:tcW w:w="1840" w:type="dxa"/>
            <w:tcBorders>
              <w:top w:val="nil"/>
              <w:left w:val="nil"/>
              <w:bottom w:val="single" w:sz="4" w:space="0" w:color="auto"/>
              <w:right w:val="single" w:sz="4" w:space="0" w:color="auto"/>
            </w:tcBorders>
            <w:shd w:val="clear" w:color="auto" w:fill="auto"/>
            <w:vAlign w:val="bottom"/>
            <w:hideMark/>
          </w:tcPr>
          <w:p w14:paraId="3EEF2AF5"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mfc-protvino</w:t>
            </w:r>
            <w:proofErr w:type="spellEnd"/>
          </w:p>
        </w:tc>
      </w:tr>
      <w:tr w:rsidR="00FE6F30" w:rsidRPr="007E0244" w14:paraId="33DB9AF9"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29F3B329"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75</w:t>
            </w:r>
          </w:p>
        </w:tc>
        <w:tc>
          <w:tcPr>
            <w:tcW w:w="2200" w:type="dxa"/>
            <w:tcBorders>
              <w:top w:val="nil"/>
              <w:left w:val="nil"/>
              <w:bottom w:val="single" w:sz="4" w:space="0" w:color="auto"/>
              <w:right w:val="single" w:sz="4" w:space="0" w:color="auto"/>
            </w:tcBorders>
            <w:shd w:val="clear" w:color="auto" w:fill="auto"/>
            <w:vAlign w:val="center"/>
            <w:hideMark/>
          </w:tcPr>
          <w:p w14:paraId="052CE691"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Пушкинский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14:paraId="269604C5"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776</w:t>
            </w:r>
          </w:p>
        </w:tc>
        <w:tc>
          <w:tcPr>
            <w:tcW w:w="3040" w:type="dxa"/>
            <w:tcBorders>
              <w:top w:val="nil"/>
              <w:left w:val="nil"/>
              <w:bottom w:val="single" w:sz="4" w:space="0" w:color="auto"/>
              <w:right w:val="single" w:sz="4" w:space="0" w:color="auto"/>
            </w:tcBorders>
            <w:shd w:val="clear" w:color="auto" w:fill="auto"/>
            <w:vAlign w:val="bottom"/>
            <w:hideMark/>
          </w:tcPr>
          <w:p w14:paraId="6441C6F7"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Пушкинский МР</w:t>
            </w:r>
          </w:p>
        </w:tc>
        <w:tc>
          <w:tcPr>
            <w:tcW w:w="7140" w:type="dxa"/>
            <w:tcBorders>
              <w:top w:val="nil"/>
              <w:left w:val="nil"/>
              <w:bottom w:val="single" w:sz="4" w:space="0" w:color="auto"/>
              <w:right w:val="single" w:sz="4" w:space="0" w:color="auto"/>
            </w:tcBorders>
            <w:shd w:val="clear" w:color="auto" w:fill="auto"/>
            <w:vAlign w:val="bottom"/>
            <w:hideMark/>
          </w:tcPr>
          <w:p w14:paraId="4A7AE3EC"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141207, Московская область, г. Пушкино, ул. 1-я Серебрянская, д. 21</w:t>
            </w:r>
          </w:p>
        </w:tc>
        <w:tc>
          <w:tcPr>
            <w:tcW w:w="1840" w:type="dxa"/>
            <w:tcBorders>
              <w:top w:val="nil"/>
              <w:left w:val="nil"/>
              <w:bottom w:val="single" w:sz="4" w:space="0" w:color="auto"/>
              <w:right w:val="single" w:sz="4" w:space="0" w:color="auto"/>
            </w:tcBorders>
            <w:shd w:val="clear" w:color="auto" w:fill="auto"/>
            <w:vAlign w:val="bottom"/>
            <w:hideMark/>
          </w:tcPr>
          <w:p w14:paraId="6786A7AE"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mfc-pushkino</w:t>
            </w:r>
            <w:proofErr w:type="spellEnd"/>
          </w:p>
        </w:tc>
      </w:tr>
      <w:tr w:rsidR="00FE6F30" w:rsidRPr="007E0244" w14:paraId="69C30179"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0AD5175B"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76</w:t>
            </w:r>
          </w:p>
        </w:tc>
        <w:tc>
          <w:tcPr>
            <w:tcW w:w="2200" w:type="dxa"/>
            <w:tcBorders>
              <w:top w:val="nil"/>
              <w:left w:val="nil"/>
              <w:bottom w:val="single" w:sz="4" w:space="0" w:color="auto"/>
              <w:right w:val="single" w:sz="4" w:space="0" w:color="auto"/>
            </w:tcBorders>
            <w:shd w:val="clear" w:color="auto" w:fill="auto"/>
            <w:vAlign w:val="center"/>
            <w:hideMark/>
          </w:tcPr>
          <w:p w14:paraId="2BEDA9D1"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Городской округ Пущино</w:t>
            </w:r>
          </w:p>
        </w:tc>
        <w:tc>
          <w:tcPr>
            <w:tcW w:w="700" w:type="dxa"/>
            <w:tcBorders>
              <w:top w:val="nil"/>
              <w:left w:val="nil"/>
              <w:bottom w:val="single" w:sz="4" w:space="0" w:color="auto"/>
              <w:right w:val="single" w:sz="4" w:space="0" w:color="auto"/>
            </w:tcBorders>
            <w:shd w:val="clear" w:color="auto" w:fill="auto"/>
            <w:vAlign w:val="center"/>
            <w:hideMark/>
          </w:tcPr>
          <w:p w14:paraId="579893C3"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778</w:t>
            </w:r>
          </w:p>
        </w:tc>
        <w:tc>
          <w:tcPr>
            <w:tcW w:w="3040" w:type="dxa"/>
            <w:tcBorders>
              <w:top w:val="nil"/>
              <w:left w:val="nil"/>
              <w:bottom w:val="single" w:sz="4" w:space="0" w:color="auto"/>
              <w:right w:val="single" w:sz="4" w:space="0" w:color="auto"/>
            </w:tcBorders>
            <w:shd w:val="clear" w:color="auto" w:fill="auto"/>
            <w:vAlign w:val="bottom"/>
            <w:hideMark/>
          </w:tcPr>
          <w:p w14:paraId="13697BB4"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Пущино ГО</w:t>
            </w:r>
          </w:p>
        </w:tc>
        <w:tc>
          <w:tcPr>
            <w:tcW w:w="7140" w:type="dxa"/>
            <w:tcBorders>
              <w:top w:val="nil"/>
              <w:left w:val="nil"/>
              <w:bottom w:val="single" w:sz="4" w:space="0" w:color="auto"/>
              <w:right w:val="single" w:sz="4" w:space="0" w:color="auto"/>
            </w:tcBorders>
            <w:shd w:val="clear" w:color="auto" w:fill="auto"/>
            <w:vAlign w:val="bottom"/>
            <w:hideMark/>
          </w:tcPr>
          <w:p w14:paraId="50BB7664"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142290, Московская область, г. Пущино, </w:t>
            </w:r>
            <w:proofErr w:type="spellStart"/>
            <w:r w:rsidRPr="007B56AF">
              <w:rPr>
                <w:color w:val="000000"/>
                <w:sz w:val="20"/>
                <w:szCs w:val="20"/>
              </w:rPr>
              <w:t>мкрн</w:t>
            </w:r>
            <w:proofErr w:type="spellEnd"/>
            <w:r w:rsidRPr="007B56AF">
              <w:rPr>
                <w:color w:val="000000"/>
                <w:sz w:val="20"/>
                <w:szCs w:val="20"/>
              </w:rPr>
              <w:t xml:space="preserve"> «В», </w:t>
            </w:r>
            <w:proofErr w:type="spellStart"/>
            <w:r w:rsidRPr="007B56AF">
              <w:rPr>
                <w:color w:val="000000"/>
                <w:sz w:val="20"/>
                <w:szCs w:val="20"/>
              </w:rPr>
              <w:t>д.1</w:t>
            </w:r>
            <w:proofErr w:type="spellEnd"/>
          </w:p>
        </w:tc>
        <w:tc>
          <w:tcPr>
            <w:tcW w:w="1840" w:type="dxa"/>
            <w:tcBorders>
              <w:top w:val="nil"/>
              <w:left w:val="nil"/>
              <w:bottom w:val="single" w:sz="4" w:space="0" w:color="auto"/>
              <w:right w:val="single" w:sz="4" w:space="0" w:color="auto"/>
            </w:tcBorders>
            <w:shd w:val="clear" w:color="auto" w:fill="auto"/>
            <w:vAlign w:val="bottom"/>
            <w:hideMark/>
          </w:tcPr>
          <w:p w14:paraId="42B9B78A"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mfc-pyshino</w:t>
            </w:r>
            <w:proofErr w:type="spellEnd"/>
          </w:p>
        </w:tc>
      </w:tr>
      <w:tr w:rsidR="00FE6F30" w:rsidRPr="007E0244" w14:paraId="3BC197BE" w14:textId="77777777"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791C5EB6"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77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14:paraId="506A7190"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Раменский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14:paraId="1E938E7C"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779</w:t>
            </w:r>
          </w:p>
        </w:tc>
        <w:tc>
          <w:tcPr>
            <w:tcW w:w="3040" w:type="dxa"/>
            <w:tcBorders>
              <w:top w:val="nil"/>
              <w:left w:val="nil"/>
              <w:bottom w:val="single" w:sz="4" w:space="0" w:color="auto"/>
              <w:right w:val="single" w:sz="4" w:space="0" w:color="auto"/>
            </w:tcBorders>
            <w:shd w:val="clear" w:color="auto" w:fill="auto"/>
            <w:vAlign w:val="bottom"/>
            <w:hideMark/>
          </w:tcPr>
          <w:p w14:paraId="1DCDF77A"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Раменский МР</w:t>
            </w:r>
          </w:p>
        </w:tc>
        <w:tc>
          <w:tcPr>
            <w:tcW w:w="7140" w:type="dxa"/>
            <w:tcBorders>
              <w:top w:val="nil"/>
              <w:left w:val="nil"/>
              <w:bottom w:val="single" w:sz="4" w:space="0" w:color="auto"/>
              <w:right w:val="single" w:sz="4" w:space="0" w:color="auto"/>
            </w:tcBorders>
            <w:shd w:val="clear" w:color="auto" w:fill="auto"/>
            <w:vAlign w:val="bottom"/>
            <w:hideMark/>
          </w:tcPr>
          <w:p w14:paraId="019BC14A"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140105, Московская область, г. Раменское, ул. Кирова, д. </w:t>
            </w:r>
            <w:proofErr w:type="spellStart"/>
            <w:r w:rsidRPr="007B56AF">
              <w:rPr>
                <w:color w:val="000000"/>
                <w:sz w:val="20"/>
                <w:szCs w:val="20"/>
              </w:rPr>
              <w:t>15а</w:t>
            </w:r>
            <w:proofErr w:type="spellEnd"/>
          </w:p>
        </w:tc>
        <w:tc>
          <w:tcPr>
            <w:tcW w:w="1840" w:type="dxa"/>
            <w:tcBorders>
              <w:top w:val="nil"/>
              <w:left w:val="nil"/>
              <w:bottom w:val="single" w:sz="4" w:space="0" w:color="auto"/>
              <w:right w:val="single" w:sz="4" w:space="0" w:color="auto"/>
            </w:tcBorders>
            <w:shd w:val="clear" w:color="auto" w:fill="auto"/>
            <w:vAlign w:val="bottom"/>
            <w:hideMark/>
          </w:tcPr>
          <w:p w14:paraId="4F52EFAD"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mfc-ramenskoe</w:t>
            </w:r>
            <w:proofErr w:type="spellEnd"/>
          </w:p>
        </w:tc>
      </w:tr>
      <w:tr w:rsidR="00FE6F30" w:rsidRPr="007E0244" w14:paraId="770E6079"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0CE71570"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lastRenderedPageBreak/>
              <w:t>78</w:t>
            </w:r>
          </w:p>
        </w:tc>
        <w:tc>
          <w:tcPr>
            <w:tcW w:w="2200" w:type="dxa"/>
            <w:vMerge/>
            <w:tcBorders>
              <w:top w:val="nil"/>
              <w:left w:val="single" w:sz="4" w:space="0" w:color="auto"/>
              <w:bottom w:val="single" w:sz="4" w:space="0" w:color="000000"/>
              <w:right w:val="single" w:sz="4" w:space="0" w:color="auto"/>
            </w:tcBorders>
            <w:vAlign w:val="center"/>
            <w:hideMark/>
          </w:tcPr>
          <w:p w14:paraId="182E331F" w14:textId="77777777" w:rsidR="00FE6F30" w:rsidRPr="007B56AF" w:rsidRDefault="00FE6F30" w:rsidP="00AF198F">
            <w:pPr>
              <w:widowControl/>
              <w:autoSpaceDE/>
              <w:autoSpaceDN/>
              <w:adjustRightInd/>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14:paraId="3F6BE00A"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780</w:t>
            </w:r>
          </w:p>
        </w:tc>
        <w:tc>
          <w:tcPr>
            <w:tcW w:w="3040" w:type="dxa"/>
            <w:tcBorders>
              <w:top w:val="nil"/>
              <w:left w:val="nil"/>
              <w:bottom w:val="single" w:sz="4" w:space="0" w:color="auto"/>
              <w:right w:val="single" w:sz="4" w:space="0" w:color="auto"/>
            </w:tcBorders>
            <w:shd w:val="clear" w:color="auto" w:fill="auto"/>
            <w:vAlign w:val="bottom"/>
            <w:hideMark/>
          </w:tcPr>
          <w:p w14:paraId="287EA6D1"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Раменский МР, Воровского</w:t>
            </w:r>
          </w:p>
        </w:tc>
        <w:tc>
          <w:tcPr>
            <w:tcW w:w="7140" w:type="dxa"/>
            <w:tcBorders>
              <w:top w:val="nil"/>
              <w:left w:val="nil"/>
              <w:bottom w:val="single" w:sz="4" w:space="0" w:color="auto"/>
              <w:right w:val="single" w:sz="4" w:space="0" w:color="auto"/>
            </w:tcBorders>
            <w:shd w:val="clear" w:color="auto" w:fill="auto"/>
            <w:vAlign w:val="bottom"/>
            <w:hideMark/>
          </w:tcPr>
          <w:p w14:paraId="1DD268D5"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140105, Московская область, г. Раменское, ул. Воровского, д. 3/1</w:t>
            </w:r>
          </w:p>
        </w:tc>
        <w:tc>
          <w:tcPr>
            <w:tcW w:w="1840" w:type="dxa"/>
            <w:tcBorders>
              <w:top w:val="nil"/>
              <w:left w:val="nil"/>
              <w:bottom w:val="single" w:sz="4" w:space="0" w:color="auto"/>
              <w:right w:val="single" w:sz="4" w:space="0" w:color="auto"/>
            </w:tcBorders>
            <w:shd w:val="clear" w:color="auto" w:fill="auto"/>
            <w:vAlign w:val="bottom"/>
            <w:hideMark/>
          </w:tcPr>
          <w:p w14:paraId="2C0C831B"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mfc-ramenskoe-vorovskogo</w:t>
            </w:r>
            <w:proofErr w:type="spellEnd"/>
          </w:p>
        </w:tc>
      </w:tr>
      <w:tr w:rsidR="00FE6F30" w:rsidRPr="007E0244" w14:paraId="57FF031E"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7D97EE9A"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79</w:t>
            </w:r>
          </w:p>
        </w:tc>
        <w:tc>
          <w:tcPr>
            <w:tcW w:w="2200" w:type="dxa"/>
            <w:tcBorders>
              <w:top w:val="nil"/>
              <w:left w:val="nil"/>
              <w:bottom w:val="single" w:sz="4" w:space="0" w:color="auto"/>
              <w:right w:val="single" w:sz="4" w:space="0" w:color="auto"/>
            </w:tcBorders>
            <w:shd w:val="clear" w:color="auto" w:fill="auto"/>
            <w:vAlign w:val="center"/>
            <w:hideMark/>
          </w:tcPr>
          <w:p w14:paraId="48A97278"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Городской округ Реутов</w:t>
            </w:r>
          </w:p>
        </w:tc>
        <w:tc>
          <w:tcPr>
            <w:tcW w:w="700" w:type="dxa"/>
            <w:tcBorders>
              <w:top w:val="nil"/>
              <w:left w:val="nil"/>
              <w:bottom w:val="single" w:sz="4" w:space="0" w:color="auto"/>
              <w:right w:val="single" w:sz="4" w:space="0" w:color="auto"/>
            </w:tcBorders>
            <w:shd w:val="clear" w:color="auto" w:fill="auto"/>
            <w:vAlign w:val="center"/>
            <w:hideMark/>
          </w:tcPr>
          <w:p w14:paraId="27994E6C"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781</w:t>
            </w:r>
          </w:p>
        </w:tc>
        <w:tc>
          <w:tcPr>
            <w:tcW w:w="3040" w:type="dxa"/>
            <w:tcBorders>
              <w:top w:val="nil"/>
              <w:left w:val="nil"/>
              <w:bottom w:val="single" w:sz="4" w:space="0" w:color="auto"/>
              <w:right w:val="single" w:sz="4" w:space="0" w:color="auto"/>
            </w:tcBorders>
            <w:shd w:val="clear" w:color="auto" w:fill="auto"/>
            <w:vAlign w:val="bottom"/>
            <w:hideMark/>
          </w:tcPr>
          <w:p w14:paraId="3F623D22"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Реутов ГО</w:t>
            </w:r>
          </w:p>
        </w:tc>
        <w:tc>
          <w:tcPr>
            <w:tcW w:w="7140" w:type="dxa"/>
            <w:tcBorders>
              <w:top w:val="nil"/>
              <w:left w:val="nil"/>
              <w:bottom w:val="single" w:sz="4" w:space="0" w:color="auto"/>
              <w:right w:val="single" w:sz="4" w:space="0" w:color="auto"/>
            </w:tcBorders>
            <w:shd w:val="clear" w:color="auto" w:fill="auto"/>
            <w:vAlign w:val="bottom"/>
            <w:hideMark/>
          </w:tcPr>
          <w:p w14:paraId="36D00829"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143966, Московская область, г. Реутов, ул. Победы, д. 7</w:t>
            </w:r>
          </w:p>
        </w:tc>
        <w:tc>
          <w:tcPr>
            <w:tcW w:w="1840" w:type="dxa"/>
            <w:tcBorders>
              <w:top w:val="nil"/>
              <w:left w:val="nil"/>
              <w:bottom w:val="single" w:sz="4" w:space="0" w:color="auto"/>
              <w:right w:val="single" w:sz="4" w:space="0" w:color="auto"/>
            </w:tcBorders>
            <w:shd w:val="clear" w:color="auto" w:fill="auto"/>
            <w:vAlign w:val="bottom"/>
            <w:hideMark/>
          </w:tcPr>
          <w:p w14:paraId="65D5D952"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mfc-reytov</w:t>
            </w:r>
            <w:proofErr w:type="spellEnd"/>
          </w:p>
        </w:tc>
      </w:tr>
      <w:tr w:rsidR="00FE6F30" w:rsidRPr="007E0244" w14:paraId="6D47AA5D"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6D27780D"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80</w:t>
            </w:r>
          </w:p>
        </w:tc>
        <w:tc>
          <w:tcPr>
            <w:tcW w:w="2200" w:type="dxa"/>
            <w:tcBorders>
              <w:top w:val="nil"/>
              <w:left w:val="nil"/>
              <w:bottom w:val="single" w:sz="4" w:space="0" w:color="auto"/>
              <w:right w:val="single" w:sz="4" w:space="0" w:color="auto"/>
            </w:tcBorders>
            <w:shd w:val="clear" w:color="auto" w:fill="auto"/>
            <w:vAlign w:val="center"/>
            <w:hideMark/>
          </w:tcPr>
          <w:p w14:paraId="1E3588FB"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Городской округ Рошаль</w:t>
            </w:r>
          </w:p>
        </w:tc>
        <w:tc>
          <w:tcPr>
            <w:tcW w:w="700" w:type="dxa"/>
            <w:tcBorders>
              <w:top w:val="nil"/>
              <w:left w:val="nil"/>
              <w:bottom w:val="single" w:sz="4" w:space="0" w:color="auto"/>
              <w:right w:val="single" w:sz="4" w:space="0" w:color="auto"/>
            </w:tcBorders>
            <w:shd w:val="clear" w:color="auto" w:fill="auto"/>
            <w:vAlign w:val="center"/>
            <w:hideMark/>
          </w:tcPr>
          <w:p w14:paraId="06D4BB36"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782</w:t>
            </w:r>
          </w:p>
        </w:tc>
        <w:tc>
          <w:tcPr>
            <w:tcW w:w="3040" w:type="dxa"/>
            <w:tcBorders>
              <w:top w:val="nil"/>
              <w:left w:val="nil"/>
              <w:bottom w:val="single" w:sz="4" w:space="0" w:color="auto"/>
              <w:right w:val="single" w:sz="4" w:space="0" w:color="auto"/>
            </w:tcBorders>
            <w:shd w:val="clear" w:color="auto" w:fill="auto"/>
            <w:vAlign w:val="bottom"/>
            <w:hideMark/>
          </w:tcPr>
          <w:p w14:paraId="2A1EB8AC"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Рошаль ГО</w:t>
            </w:r>
          </w:p>
        </w:tc>
        <w:tc>
          <w:tcPr>
            <w:tcW w:w="7140" w:type="dxa"/>
            <w:tcBorders>
              <w:top w:val="nil"/>
              <w:left w:val="nil"/>
              <w:bottom w:val="single" w:sz="4" w:space="0" w:color="auto"/>
              <w:right w:val="single" w:sz="4" w:space="0" w:color="auto"/>
            </w:tcBorders>
            <w:shd w:val="clear" w:color="auto" w:fill="auto"/>
            <w:vAlign w:val="bottom"/>
            <w:hideMark/>
          </w:tcPr>
          <w:p w14:paraId="779F5ED8"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140730, Московская область, г. Рошаль, ул. Октябрьской революции 42 / 2</w:t>
            </w:r>
          </w:p>
        </w:tc>
        <w:tc>
          <w:tcPr>
            <w:tcW w:w="1840" w:type="dxa"/>
            <w:tcBorders>
              <w:top w:val="nil"/>
              <w:left w:val="nil"/>
              <w:bottom w:val="single" w:sz="4" w:space="0" w:color="auto"/>
              <w:right w:val="single" w:sz="4" w:space="0" w:color="auto"/>
            </w:tcBorders>
            <w:shd w:val="clear" w:color="auto" w:fill="auto"/>
            <w:vAlign w:val="bottom"/>
            <w:hideMark/>
          </w:tcPr>
          <w:p w14:paraId="380685CC"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mfc-roshal</w:t>
            </w:r>
            <w:proofErr w:type="spellEnd"/>
          </w:p>
        </w:tc>
      </w:tr>
      <w:tr w:rsidR="00FE6F30" w:rsidRPr="007E0244" w14:paraId="2A723CB0" w14:textId="77777777"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715FA805"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81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14:paraId="7DBDB9EE"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Рузский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14:paraId="7292D1E0"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783</w:t>
            </w:r>
          </w:p>
        </w:tc>
        <w:tc>
          <w:tcPr>
            <w:tcW w:w="3040" w:type="dxa"/>
            <w:tcBorders>
              <w:top w:val="nil"/>
              <w:left w:val="nil"/>
              <w:bottom w:val="single" w:sz="4" w:space="0" w:color="auto"/>
              <w:right w:val="single" w:sz="4" w:space="0" w:color="auto"/>
            </w:tcBorders>
            <w:shd w:val="clear" w:color="auto" w:fill="auto"/>
            <w:vAlign w:val="bottom"/>
            <w:hideMark/>
          </w:tcPr>
          <w:p w14:paraId="058A664E"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Рузский МР</w:t>
            </w:r>
          </w:p>
        </w:tc>
        <w:tc>
          <w:tcPr>
            <w:tcW w:w="7140" w:type="dxa"/>
            <w:tcBorders>
              <w:top w:val="nil"/>
              <w:left w:val="nil"/>
              <w:bottom w:val="single" w:sz="4" w:space="0" w:color="auto"/>
              <w:right w:val="single" w:sz="4" w:space="0" w:color="auto"/>
            </w:tcBorders>
            <w:shd w:val="clear" w:color="auto" w:fill="auto"/>
            <w:vAlign w:val="bottom"/>
            <w:hideMark/>
          </w:tcPr>
          <w:p w14:paraId="29836F6A"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143103, Московская область, г. Руза, ул. Федеративная, д. 23</w:t>
            </w:r>
          </w:p>
        </w:tc>
        <w:tc>
          <w:tcPr>
            <w:tcW w:w="1840" w:type="dxa"/>
            <w:tcBorders>
              <w:top w:val="nil"/>
              <w:left w:val="nil"/>
              <w:bottom w:val="single" w:sz="4" w:space="0" w:color="auto"/>
              <w:right w:val="single" w:sz="4" w:space="0" w:color="auto"/>
            </w:tcBorders>
            <w:shd w:val="clear" w:color="auto" w:fill="auto"/>
            <w:vAlign w:val="bottom"/>
            <w:hideMark/>
          </w:tcPr>
          <w:p w14:paraId="32560E60"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mfc-ryza</w:t>
            </w:r>
            <w:proofErr w:type="spellEnd"/>
          </w:p>
        </w:tc>
      </w:tr>
      <w:tr w:rsidR="00FE6F30" w:rsidRPr="007E0244" w14:paraId="7684832C"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7B8EEE2C"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82</w:t>
            </w:r>
          </w:p>
        </w:tc>
        <w:tc>
          <w:tcPr>
            <w:tcW w:w="2200" w:type="dxa"/>
            <w:vMerge/>
            <w:tcBorders>
              <w:top w:val="nil"/>
              <w:left w:val="single" w:sz="4" w:space="0" w:color="auto"/>
              <w:bottom w:val="single" w:sz="4" w:space="0" w:color="000000"/>
              <w:right w:val="single" w:sz="4" w:space="0" w:color="auto"/>
            </w:tcBorders>
            <w:vAlign w:val="center"/>
            <w:hideMark/>
          </w:tcPr>
          <w:p w14:paraId="3553FDB4" w14:textId="77777777" w:rsidR="00FE6F30" w:rsidRPr="007B56AF" w:rsidRDefault="00FE6F30" w:rsidP="00AF198F">
            <w:pPr>
              <w:widowControl/>
              <w:autoSpaceDE/>
              <w:autoSpaceDN/>
              <w:adjustRightInd/>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14:paraId="7238B5A2"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784</w:t>
            </w:r>
          </w:p>
        </w:tc>
        <w:tc>
          <w:tcPr>
            <w:tcW w:w="3040" w:type="dxa"/>
            <w:tcBorders>
              <w:top w:val="nil"/>
              <w:left w:val="nil"/>
              <w:bottom w:val="single" w:sz="4" w:space="0" w:color="auto"/>
              <w:right w:val="single" w:sz="4" w:space="0" w:color="auto"/>
            </w:tcBorders>
            <w:shd w:val="clear" w:color="auto" w:fill="auto"/>
            <w:vAlign w:val="bottom"/>
            <w:hideMark/>
          </w:tcPr>
          <w:p w14:paraId="049D007D"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Рузский МР, Тучково</w:t>
            </w:r>
          </w:p>
        </w:tc>
        <w:tc>
          <w:tcPr>
            <w:tcW w:w="7140" w:type="dxa"/>
            <w:tcBorders>
              <w:top w:val="nil"/>
              <w:left w:val="nil"/>
              <w:bottom w:val="single" w:sz="4" w:space="0" w:color="auto"/>
              <w:right w:val="single" w:sz="4" w:space="0" w:color="auto"/>
            </w:tcBorders>
            <w:shd w:val="clear" w:color="auto" w:fill="auto"/>
            <w:vAlign w:val="bottom"/>
            <w:hideMark/>
          </w:tcPr>
          <w:p w14:paraId="16287FF9"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143132, Московская область, Рузский р-н, п. Тучково, ул. Лебеденко, д. 19</w:t>
            </w:r>
          </w:p>
        </w:tc>
        <w:tc>
          <w:tcPr>
            <w:tcW w:w="1840" w:type="dxa"/>
            <w:tcBorders>
              <w:top w:val="nil"/>
              <w:left w:val="nil"/>
              <w:bottom w:val="single" w:sz="4" w:space="0" w:color="auto"/>
              <w:right w:val="single" w:sz="4" w:space="0" w:color="auto"/>
            </w:tcBorders>
            <w:shd w:val="clear" w:color="auto" w:fill="auto"/>
            <w:vAlign w:val="bottom"/>
            <w:hideMark/>
          </w:tcPr>
          <w:p w14:paraId="2AC22EA7"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mfc-tuchkovo</w:t>
            </w:r>
            <w:proofErr w:type="spellEnd"/>
          </w:p>
        </w:tc>
      </w:tr>
      <w:tr w:rsidR="00FE6F30" w:rsidRPr="007E0244" w14:paraId="710EFE50"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54A92C43"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83</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14:paraId="7913FB26"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Сергиево-Посадский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14:paraId="0E96E7D4"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785</w:t>
            </w:r>
          </w:p>
        </w:tc>
        <w:tc>
          <w:tcPr>
            <w:tcW w:w="3040" w:type="dxa"/>
            <w:tcBorders>
              <w:top w:val="nil"/>
              <w:left w:val="nil"/>
              <w:bottom w:val="single" w:sz="4" w:space="0" w:color="auto"/>
              <w:right w:val="single" w:sz="4" w:space="0" w:color="auto"/>
            </w:tcBorders>
            <w:shd w:val="clear" w:color="auto" w:fill="auto"/>
            <w:vAlign w:val="bottom"/>
            <w:hideMark/>
          </w:tcPr>
          <w:p w14:paraId="4E486FC7"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Сергиево-Посадский МР</w:t>
            </w:r>
          </w:p>
        </w:tc>
        <w:tc>
          <w:tcPr>
            <w:tcW w:w="7140" w:type="dxa"/>
            <w:tcBorders>
              <w:top w:val="nil"/>
              <w:left w:val="nil"/>
              <w:bottom w:val="single" w:sz="4" w:space="0" w:color="auto"/>
              <w:right w:val="single" w:sz="4" w:space="0" w:color="auto"/>
            </w:tcBorders>
            <w:shd w:val="clear" w:color="auto" w:fill="auto"/>
            <w:vAlign w:val="bottom"/>
            <w:hideMark/>
          </w:tcPr>
          <w:p w14:paraId="4BF5153C"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141310, Московская область, г. Сергиев Посад, Проспект Красной Армии, </w:t>
            </w:r>
            <w:proofErr w:type="spellStart"/>
            <w:r w:rsidRPr="007B56AF">
              <w:rPr>
                <w:color w:val="000000"/>
                <w:sz w:val="20"/>
                <w:szCs w:val="20"/>
              </w:rPr>
              <w:t>д.169</w:t>
            </w:r>
            <w:proofErr w:type="spellEnd"/>
          </w:p>
        </w:tc>
        <w:tc>
          <w:tcPr>
            <w:tcW w:w="1840" w:type="dxa"/>
            <w:tcBorders>
              <w:top w:val="nil"/>
              <w:left w:val="nil"/>
              <w:bottom w:val="single" w:sz="4" w:space="0" w:color="auto"/>
              <w:right w:val="single" w:sz="4" w:space="0" w:color="auto"/>
            </w:tcBorders>
            <w:shd w:val="clear" w:color="auto" w:fill="auto"/>
            <w:vAlign w:val="bottom"/>
            <w:hideMark/>
          </w:tcPr>
          <w:p w14:paraId="143C86E0"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mfc-sergiev-posad</w:t>
            </w:r>
            <w:proofErr w:type="spellEnd"/>
          </w:p>
        </w:tc>
      </w:tr>
      <w:tr w:rsidR="00FE6F30" w:rsidRPr="007E0244" w14:paraId="3F789BD6"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673F3314"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84</w:t>
            </w:r>
          </w:p>
        </w:tc>
        <w:tc>
          <w:tcPr>
            <w:tcW w:w="2200" w:type="dxa"/>
            <w:vMerge/>
            <w:tcBorders>
              <w:top w:val="nil"/>
              <w:left w:val="single" w:sz="4" w:space="0" w:color="auto"/>
              <w:bottom w:val="single" w:sz="4" w:space="0" w:color="000000"/>
              <w:right w:val="single" w:sz="4" w:space="0" w:color="auto"/>
            </w:tcBorders>
            <w:vAlign w:val="center"/>
            <w:hideMark/>
          </w:tcPr>
          <w:p w14:paraId="7E977561" w14:textId="77777777" w:rsidR="00FE6F30" w:rsidRPr="007B56AF" w:rsidRDefault="00FE6F30" w:rsidP="00AF198F">
            <w:pPr>
              <w:widowControl/>
              <w:autoSpaceDE/>
              <w:autoSpaceDN/>
              <w:adjustRightInd/>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14:paraId="137F18C1"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786</w:t>
            </w:r>
          </w:p>
        </w:tc>
        <w:tc>
          <w:tcPr>
            <w:tcW w:w="3040" w:type="dxa"/>
            <w:tcBorders>
              <w:top w:val="nil"/>
              <w:left w:val="nil"/>
              <w:bottom w:val="single" w:sz="4" w:space="0" w:color="auto"/>
              <w:right w:val="single" w:sz="4" w:space="0" w:color="auto"/>
            </w:tcBorders>
            <w:shd w:val="clear" w:color="auto" w:fill="auto"/>
            <w:vAlign w:val="bottom"/>
            <w:hideMark/>
          </w:tcPr>
          <w:p w14:paraId="0DE56A2D"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Сергиево-Посадский МР, Хотьково</w:t>
            </w:r>
          </w:p>
        </w:tc>
        <w:tc>
          <w:tcPr>
            <w:tcW w:w="7140" w:type="dxa"/>
            <w:tcBorders>
              <w:top w:val="nil"/>
              <w:left w:val="nil"/>
              <w:bottom w:val="single" w:sz="4" w:space="0" w:color="auto"/>
              <w:right w:val="single" w:sz="4" w:space="0" w:color="auto"/>
            </w:tcBorders>
            <w:shd w:val="clear" w:color="auto" w:fill="auto"/>
            <w:vAlign w:val="bottom"/>
            <w:hideMark/>
          </w:tcPr>
          <w:p w14:paraId="3526ED75"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141370, Московская область, Сергиево-Посадский р-н, г. Хотьково, Художественный </w:t>
            </w:r>
            <w:proofErr w:type="spellStart"/>
            <w:r w:rsidRPr="007B56AF">
              <w:rPr>
                <w:color w:val="000000"/>
                <w:sz w:val="20"/>
                <w:szCs w:val="20"/>
              </w:rPr>
              <w:t>пр</w:t>
            </w:r>
            <w:proofErr w:type="spellEnd"/>
            <w:r w:rsidRPr="007B56AF">
              <w:rPr>
                <w:color w:val="000000"/>
                <w:sz w:val="20"/>
                <w:szCs w:val="20"/>
              </w:rPr>
              <w:t>-д, д. 6</w:t>
            </w:r>
          </w:p>
        </w:tc>
        <w:tc>
          <w:tcPr>
            <w:tcW w:w="1840" w:type="dxa"/>
            <w:tcBorders>
              <w:top w:val="nil"/>
              <w:left w:val="nil"/>
              <w:bottom w:val="single" w:sz="4" w:space="0" w:color="auto"/>
              <w:right w:val="single" w:sz="4" w:space="0" w:color="auto"/>
            </w:tcBorders>
            <w:shd w:val="clear" w:color="auto" w:fill="auto"/>
            <w:vAlign w:val="bottom"/>
            <w:hideMark/>
          </w:tcPr>
          <w:p w14:paraId="31706251"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mfc-hotkovo</w:t>
            </w:r>
            <w:proofErr w:type="spellEnd"/>
          </w:p>
        </w:tc>
      </w:tr>
      <w:tr w:rsidR="00FE6F30" w:rsidRPr="007E0244" w14:paraId="2E41A62A"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10FF357D"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85</w:t>
            </w:r>
          </w:p>
        </w:tc>
        <w:tc>
          <w:tcPr>
            <w:tcW w:w="2200" w:type="dxa"/>
            <w:tcBorders>
              <w:top w:val="nil"/>
              <w:left w:val="nil"/>
              <w:bottom w:val="single" w:sz="4" w:space="0" w:color="auto"/>
              <w:right w:val="single" w:sz="4" w:space="0" w:color="auto"/>
            </w:tcBorders>
            <w:shd w:val="clear" w:color="auto" w:fill="auto"/>
            <w:vAlign w:val="center"/>
            <w:hideMark/>
          </w:tcPr>
          <w:p w14:paraId="29B3C099"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Серебряно-Прудский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14:paraId="6FF06C4B"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787</w:t>
            </w:r>
          </w:p>
        </w:tc>
        <w:tc>
          <w:tcPr>
            <w:tcW w:w="3040" w:type="dxa"/>
            <w:tcBorders>
              <w:top w:val="nil"/>
              <w:left w:val="nil"/>
              <w:bottom w:val="single" w:sz="4" w:space="0" w:color="auto"/>
              <w:right w:val="single" w:sz="4" w:space="0" w:color="auto"/>
            </w:tcBorders>
            <w:shd w:val="clear" w:color="auto" w:fill="auto"/>
            <w:vAlign w:val="bottom"/>
            <w:hideMark/>
          </w:tcPr>
          <w:p w14:paraId="75777AB8"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Серебряные пруды ГО</w:t>
            </w:r>
          </w:p>
        </w:tc>
        <w:tc>
          <w:tcPr>
            <w:tcW w:w="7140" w:type="dxa"/>
            <w:tcBorders>
              <w:top w:val="nil"/>
              <w:left w:val="nil"/>
              <w:bottom w:val="single" w:sz="4" w:space="0" w:color="auto"/>
              <w:right w:val="single" w:sz="4" w:space="0" w:color="auto"/>
            </w:tcBorders>
            <w:shd w:val="clear" w:color="auto" w:fill="auto"/>
            <w:vAlign w:val="bottom"/>
            <w:hideMark/>
          </w:tcPr>
          <w:p w14:paraId="03ABE041"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142970, Московская область, г. Серебряные-Пруды, ул. Первомайская, </w:t>
            </w:r>
            <w:proofErr w:type="spellStart"/>
            <w:r w:rsidRPr="007B56AF">
              <w:rPr>
                <w:color w:val="000000"/>
                <w:sz w:val="20"/>
                <w:szCs w:val="20"/>
              </w:rPr>
              <w:t>д.4</w:t>
            </w:r>
            <w:proofErr w:type="spellEnd"/>
          </w:p>
        </w:tc>
        <w:tc>
          <w:tcPr>
            <w:tcW w:w="1840" w:type="dxa"/>
            <w:tcBorders>
              <w:top w:val="nil"/>
              <w:left w:val="nil"/>
              <w:bottom w:val="single" w:sz="4" w:space="0" w:color="auto"/>
              <w:right w:val="single" w:sz="4" w:space="0" w:color="auto"/>
            </w:tcBorders>
            <w:shd w:val="clear" w:color="auto" w:fill="auto"/>
            <w:vAlign w:val="bottom"/>
            <w:hideMark/>
          </w:tcPr>
          <w:p w14:paraId="73C6D761"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mfc-serebryanie-prudy</w:t>
            </w:r>
            <w:proofErr w:type="spellEnd"/>
          </w:p>
        </w:tc>
      </w:tr>
      <w:tr w:rsidR="00FE6F30" w:rsidRPr="007E0244" w14:paraId="706FE36A"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279071E6"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86</w:t>
            </w:r>
          </w:p>
        </w:tc>
        <w:tc>
          <w:tcPr>
            <w:tcW w:w="2200" w:type="dxa"/>
            <w:tcBorders>
              <w:top w:val="nil"/>
              <w:left w:val="nil"/>
              <w:bottom w:val="single" w:sz="4" w:space="0" w:color="auto"/>
              <w:right w:val="single" w:sz="4" w:space="0" w:color="auto"/>
            </w:tcBorders>
            <w:shd w:val="clear" w:color="auto" w:fill="auto"/>
            <w:vAlign w:val="center"/>
            <w:hideMark/>
          </w:tcPr>
          <w:p w14:paraId="6B6E59D2"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Городской округ Серпухов</w:t>
            </w:r>
          </w:p>
        </w:tc>
        <w:tc>
          <w:tcPr>
            <w:tcW w:w="700" w:type="dxa"/>
            <w:tcBorders>
              <w:top w:val="nil"/>
              <w:left w:val="nil"/>
              <w:bottom w:val="single" w:sz="4" w:space="0" w:color="auto"/>
              <w:right w:val="single" w:sz="4" w:space="0" w:color="auto"/>
            </w:tcBorders>
            <w:shd w:val="clear" w:color="auto" w:fill="auto"/>
            <w:vAlign w:val="center"/>
            <w:hideMark/>
          </w:tcPr>
          <w:p w14:paraId="0378C242"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788</w:t>
            </w:r>
          </w:p>
        </w:tc>
        <w:tc>
          <w:tcPr>
            <w:tcW w:w="3040" w:type="dxa"/>
            <w:tcBorders>
              <w:top w:val="nil"/>
              <w:left w:val="nil"/>
              <w:bottom w:val="single" w:sz="4" w:space="0" w:color="auto"/>
              <w:right w:val="single" w:sz="4" w:space="0" w:color="auto"/>
            </w:tcBorders>
            <w:shd w:val="clear" w:color="auto" w:fill="auto"/>
            <w:vAlign w:val="bottom"/>
            <w:hideMark/>
          </w:tcPr>
          <w:p w14:paraId="4AC0FFEB"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Серпухов ГО</w:t>
            </w:r>
          </w:p>
        </w:tc>
        <w:tc>
          <w:tcPr>
            <w:tcW w:w="7140" w:type="dxa"/>
            <w:tcBorders>
              <w:top w:val="nil"/>
              <w:left w:val="nil"/>
              <w:bottom w:val="single" w:sz="4" w:space="0" w:color="auto"/>
              <w:right w:val="single" w:sz="4" w:space="0" w:color="auto"/>
            </w:tcBorders>
            <w:shd w:val="clear" w:color="auto" w:fill="auto"/>
            <w:vAlign w:val="bottom"/>
            <w:hideMark/>
          </w:tcPr>
          <w:p w14:paraId="6926BF13"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142203, Московская область, г. Серпухов, ул. Горького, д. 5 «б»</w:t>
            </w:r>
          </w:p>
        </w:tc>
        <w:tc>
          <w:tcPr>
            <w:tcW w:w="1840" w:type="dxa"/>
            <w:tcBorders>
              <w:top w:val="nil"/>
              <w:left w:val="nil"/>
              <w:bottom w:val="single" w:sz="4" w:space="0" w:color="auto"/>
              <w:right w:val="single" w:sz="4" w:space="0" w:color="auto"/>
            </w:tcBorders>
            <w:shd w:val="clear" w:color="auto" w:fill="auto"/>
            <w:vAlign w:val="bottom"/>
            <w:hideMark/>
          </w:tcPr>
          <w:p w14:paraId="0E7D1A8A"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mfc-serpuhovg</w:t>
            </w:r>
            <w:proofErr w:type="spellEnd"/>
          </w:p>
        </w:tc>
      </w:tr>
      <w:tr w:rsidR="00FE6F30" w:rsidRPr="007E0244" w14:paraId="05BB76E3"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0F745E0F"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87</w:t>
            </w:r>
          </w:p>
        </w:tc>
        <w:tc>
          <w:tcPr>
            <w:tcW w:w="2200" w:type="dxa"/>
            <w:tcBorders>
              <w:top w:val="nil"/>
              <w:left w:val="nil"/>
              <w:bottom w:val="single" w:sz="4" w:space="0" w:color="auto"/>
              <w:right w:val="single" w:sz="4" w:space="0" w:color="auto"/>
            </w:tcBorders>
            <w:shd w:val="clear" w:color="auto" w:fill="auto"/>
            <w:vAlign w:val="center"/>
            <w:hideMark/>
          </w:tcPr>
          <w:p w14:paraId="7E49255C" w14:textId="77777777" w:rsidR="00FE6F30" w:rsidRPr="007B56AF" w:rsidRDefault="00FE6F30" w:rsidP="00AF198F">
            <w:pPr>
              <w:widowControl/>
              <w:autoSpaceDE/>
              <w:autoSpaceDN/>
              <w:adjustRightInd/>
              <w:jc w:val="center"/>
              <w:rPr>
                <w:color w:val="000000"/>
                <w:sz w:val="20"/>
                <w:szCs w:val="20"/>
              </w:rPr>
            </w:pPr>
            <w:proofErr w:type="spellStart"/>
            <w:r w:rsidRPr="007B56AF">
              <w:rPr>
                <w:color w:val="000000"/>
                <w:sz w:val="20"/>
                <w:szCs w:val="20"/>
              </w:rPr>
              <w:t>Серпуховский</w:t>
            </w:r>
            <w:proofErr w:type="spellEnd"/>
            <w:r w:rsidRPr="007B56AF">
              <w:rPr>
                <w:color w:val="000000"/>
                <w:sz w:val="20"/>
                <w:szCs w:val="20"/>
              </w:rPr>
              <w:t xml:space="preserve">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14:paraId="572B384D"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789</w:t>
            </w:r>
          </w:p>
        </w:tc>
        <w:tc>
          <w:tcPr>
            <w:tcW w:w="3040" w:type="dxa"/>
            <w:tcBorders>
              <w:top w:val="nil"/>
              <w:left w:val="nil"/>
              <w:bottom w:val="single" w:sz="4" w:space="0" w:color="auto"/>
              <w:right w:val="single" w:sz="4" w:space="0" w:color="auto"/>
            </w:tcBorders>
            <w:shd w:val="clear" w:color="auto" w:fill="auto"/>
            <w:vAlign w:val="bottom"/>
            <w:hideMark/>
          </w:tcPr>
          <w:p w14:paraId="301BC1CF"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Серпуховского МР</w:t>
            </w:r>
          </w:p>
        </w:tc>
        <w:tc>
          <w:tcPr>
            <w:tcW w:w="7140" w:type="dxa"/>
            <w:tcBorders>
              <w:top w:val="nil"/>
              <w:left w:val="nil"/>
              <w:bottom w:val="single" w:sz="4" w:space="0" w:color="auto"/>
              <w:right w:val="single" w:sz="4" w:space="0" w:color="auto"/>
            </w:tcBorders>
            <w:shd w:val="clear" w:color="auto" w:fill="auto"/>
            <w:vAlign w:val="bottom"/>
            <w:hideMark/>
          </w:tcPr>
          <w:p w14:paraId="33E6E1E4"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142253, Московская область, </w:t>
            </w:r>
            <w:proofErr w:type="spellStart"/>
            <w:r w:rsidRPr="007B56AF">
              <w:rPr>
                <w:color w:val="000000"/>
                <w:sz w:val="20"/>
                <w:szCs w:val="20"/>
              </w:rPr>
              <w:t>Серпуховский</w:t>
            </w:r>
            <w:proofErr w:type="spellEnd"/>
            <w:r w:rsidRPr="007B56AF">
              <w:rPr>
                <w:color w:val="000000"/>
                <w:sz w:val="20"/>
                <w:szCs w:val="20"/>
              </w:rPr>
              <w:t xml:space="preserve"> район, </w:t>
            </w:r>
            <w:proofErr w:type="spellStart"/>
            <w:r w:rsidRPr="007B56AF">
              <w:rPr>
                <w:color w:val="000000"/>
                <w:sz w:val="20"/>
                <w:szCs w:val="20"/>
              </w:rPr>
              <w:t>Калиновское</w:t>
            </w:r>
            <w:proofErr w:type="spellEnd"/>
            <w:r w:rsidRPr="007B56AF">
              <w:rPr>
                <w:color w:val="000000"/>
                <w:sz w:val="20"/>
                <w:szCs w:val="20"/>
              </w:rPr>
              <w:t xml:space="preserve"> сельское поселение, пос. Большевик, ул. Ленина, </w:t>
            </w:r>
            <w:proofErr w:type="spellStart"/>
            <w:r w:rsidRPr="007B56AF">
              <w:rPr>
                <w:color w:val="000000"/>
                <w:sz w:val="20"/>
                <w:szCs w:val="20"/>
              </w:rPr>
              <w:t>д.110</w:t>
            </w:r>
            <w:proofErr w:type="spellEnd"/>
            <w:r w:rsidRPr="007B56AF">
              <w:rPr>
                <w:color w:val="000000"/>
                <w:sz w:val="20"/>
                <w:szCs w:val="20"/>
              </w:rPr>
              <w:t>.</w:t>
            </w:r>
          </w:p>
        </w:tc>
        <w:tc>
          <w:tcPr>
            <w:tcW w:w="1840" w:type="dxa"/>
            <w:tcBorders>
              <w:top w:val="nil"/>
              <w:left w:val="nil"/>
              <w:bottom w:val="single" w:sz="4" w:space="0" w:color="auto"/>
              <w:right w:val="single" w:sz="4" w:space="0" w:color="auto"/>
            </w:tcBorders>
            <w:shd w:val="clear" w:color="auto" w:fill="auto"/>
            <w:vAlign w:val="bottom"/>
            <w:hideMark/>
          </w:tcPr>
          <w:p w14:paraId="3B74AA71"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mfc-serpuhovmr</w:t>
            </w:r>
            <w:proofErr w:type="spellEnd"/>
          </w:p>
        </w:tc>
      </w:tr>
      <w:tr w:rsidR="00FE6F30" w:rsidRPr="007E0244" w14:paraId="5ED593A4"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03CCA109"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88</w:t>
            </w:r>
          </w:p>
        </w:tc>
        <w:tc>
          <w:tcPr>
            <w:tcW w:w="2200" w:type="dxa"/>
            <w:tcBorders>
              <w:top w:val="nil"/>
              <w:left w:val="nil"/>
              <w:bottom w:val="single" w:sz="4" w:space="0" w:color="auto"/>
              <w:right w:val="single" w:sz="4" w:space="0" w:color="auto"/>
            </w:tcBorders>
            <w:shd w:val="clear" w:color="auto" w:fill="auto"/>
            <w:vAlign w:val="center"/>
            <w:hideMark/>
          </w:tcPr>
          <w:p w14:paraId="5C4A7D15"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Солнечногорский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14:paraId="30AD6BEA"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790</w:t>
            </w:r>
          </w:p>
        </w:tc>
        <w:tc>
          <w:tcPr>
            <w:tcW w:w="3040" w:type="dxa"/>
            <w:tcBorders>
              <w:top w:val="nil"/>
              <w:left w:val="nil"/>
              <w:bottom w:val="single" w:sz="4" w:space="0" w:color="auto"/>
              <w:right w:val="single" w:sz="4" w:space="0" w:color="auto"/>
            </w:tcBorders>
            <w:shd w:val="clear" w:color="auto" w:fill="auto"/>
            <w:vAlign w:val="bottom"/>
            <w:hideMark/>
          </w:tcPr>
          <w:p w14:paraId="0811CF52"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Солнечногорский МР</w:t>
            </w:r>
          </w:p>
        </w:tc>
        <w:tc>
          <w:tcPr>
            <w:tcW w:w="7140" w:type="dxa"/>
            <w:tcBorders>
              <w:top w:val="nil"/>
              <w:left w:val="nil"/>
              <w:bottom w:val="single" w:sz="4" w:space="0" w:color="auto"/>
              <w:right w:val="single" w:sz="4" w:space="0" w:color="auto"/>
            </w:tcBorders>
            <w:shd w:val="clear" w:color="auto" w:fill="auto"/>
            <w:vAlign w:val="bottom"/>
            <w:hideMark/>
          </w:tcPr>
          <w:p w14:paraId="2E4B3211"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141503, Московская область, г. Солнечногорск, ул. Тельнова, </w:t>
            </w:r>
            <w:proofErr w:type="spellStart"/>
            <w:r w:rsidRPr="007B56AF">
              <w:rPr>
                <w:color w:val="000000"/>
                <w:sz w:val="20"/>
                <w:szCs w:val="20"/>
              </w:rPr>
              <w:t>д.3</w:t>
            </w:r>
            <w:proofErr w:type="spellEnd"/>
            <w:r w:rsidRPr="007B56AF">
              <w:rPr>
                <w:color w:val="000000"/>
                <w:sz w:val="20"/>
                <w:szCs w:val="20"/>
              </w:rPr>
              <w:t>/2</w:t>
            </w:r>
          </w:p>
        </w:tc>
        <w:tc>
          <w:tcPr>
            <w:tcW w:w="1840" w:type="dxa"/>
            <w:tcBorders>
              <w:top w:val="nil"/>
              <w:left w:val="nil"/>
              <w:bottom w:val="single" w:sz="4" w:space="0" w:color="auto"/>
              <w:right w:val="single" w:sz="4" w:space="0" w:color="auto"/>
            </w:tcBorders>
            <w:shd w:val="clear" w:color="auto" w:fill="auto"/>
            <w:vAlign w:val="bottom"/>
            <w:hideMark/>
          </w:tcPr>
          <w:p w14:paraId="15CC6F46"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mfc-solnechnogorsk</w:t>
            </w:r>
            <w:proofErr w:type="spellEnd"/>
          </w:p>
        </w:tc>
      </w:tr>
      <w:tr w:rsidR="00FE6F30" w:rsidRPr="007E0244" w14:paraId="3404714A"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428DD1CB"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89</w:t>
            </w:r>
          </w:p>
        </w:tc>
        <w:tc>
          <w:tcPr>
            <w:tcW w:w="2200" w:type="dxa"/>
            <w:tcBorders>
              <w:top w:val="nil"/>
              <w:left w:val="nil"/>
              <w:bottom w:val="single" w:sz="4" w:space="0" w:color="auto"/>
              <w:right w:val="single" w:sz="4" w:space="0" w:color="auto"/>
            </w:tcBorders>
            <w:shd w:val="clear" w:color="auto" w:fill="auto"/>
            <w:vAlign w:val="center"/>
            <w:hideMark/>
          </w:tcPr>
          <w:p w14:paraId="55B64311"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Ступинский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14:paraId="4C37D9B6"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791</w:t>
            </w:r>
          </w:p>
        </w:tc>
        <w:tc>
          <w:tcPr>
            <w:tcW w:w="3040" w:type="dxa"/>
            <w:tcBorders>
              <w:top w:val="nil"/>
              <w:left w:val="nil"/>
              <w:bottom w:val="single" w:sz="4" w:space="0" w:color="auto"/>
              <w:right w:val="single" w:sz="4" w:space="0" w:color="auto"/>
            </w:tcBorders>
            <w:shd w:val="clear" w:color="auto" w:fill="auto"/>
            <w:vAlign w:val="bottom"/>
            <w:hideMark/>
          </w:tcPr>
          <w:p w14:paraId="15A80299"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Ступинский МР</w:t>
            </w:r>
          </w:p>
        </w:tc>
        <w:tc>
          <w:tcPr>
            <w:tcW w:w="7140" w:type="dxa"/>
            <w:tcBorders>
              <w:top w:val="nil"/>
              <w:left w:val="nil"/>
              <w:bottom w:val="single" w:sz="4" w:space="0" w:color="auto"/>
              <w:right w:val="single" w:sz="4" w:space="0" w:color="auto"/>
            </w:tcBorders>
            <w:shd w:val="clear" w:color="auto" w:fill="auto"/>
            <w:vAlign w:val="bottom"/>
            <w:hideMark/>
          </w:tcPr>
          <w:p w14:paraId="69785523"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142800, Московская область, г. Ступино, Проспект Победы, </w:t>
            </w:r>
            <w:proofErr w:type="spellStart"/>
            <w:r w:rsidRPr="007B56AF">
              <w:rPr>
                <w:color w:val="000000"/>
                <w:sz w:val="20"/>
                <w:szCs w:val="20"/>
              </w:rPr>
              <w:t>д.51</w:t>
            </w:r>
            <w:proofErr w:type="spellEnd"/>
          </w:p>
        </w:tc>
        <w:tc>
          <w:tcPr>
            <w:tcW w:w="1840" w:type="dxa"/>
            <w:tcBorders>
              <w:top w:val="nil"/>
              <w:left w:val="nil"/>
              <w:bottom w:val="single" w:sz="4" w:space="0" w:color="auto"/>
              <w:right w:val="single" w:sz="4" w:space="0" w:color="auto"/>
            </w:tcBorders>
            <w:shd w:val="clear" w:color="auto" w:fill="auto"/>
            <w:vAlign w:val="bottom"/>
            <w:hideMark/>
          </w:tcPr>
          <w:p w14:paraId="48670A56"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mfc-stupino</w:t>
            </w:r>
            <w:proofErr w:type="spellEnd"/>
          </w:p>
        </w:tc>
      </w:tr>
      <w:tr w:rsidR="00FE6F30" w:rsidRPr="007E0244" w14:paraId="2250E9A6"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297AFAE0"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90</w:t>
            </w:r>
          </w:p>
        </w:tc>
        <w:tc>
          <w:tcPr>
            <w:tcW w:w="2200" w:type="dxa"/>
            <w:tcBorders>
              <w:top w:val="nil"/>
              <w:left w:val="nil"/>
              <w:bottom w:val="single" w:sz="4" w:space="0" w:color="auto"/>
              <w:right w:val="single" w:sz="4" w:space="0" w:color="auto"/>
            </w:tcBorders>
            <w:shd w:val="clear" w:color="auto" w:fill="auto"/>
            <w:vAlign w:val="center"/>
            <w:hideMark/>
          </w:tcPr>
          <w:p w14:paraId="6DF738CA"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Талдомский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14:paraId="404AA048"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792</w:t>
            </w:r>
          </w:p>
        </w:tc>
        <w:tc>
          <w:tcPr>
            <w:tcW w:w="3040" w:type="dxa"/>
            <w:tcBorders>
              <w:top w:val="nil"/>
              <w:left w:val="nil"/>
              <w:bottom w:val="single" w:sz="4" w:space="0" w:color="auto"/>
              <w:right w:val="single" w:sz="4" w:space="0" w:color="auto"/>
            </w:tcBorders>
            <w:shd w:val="clear" w:color="auto" w:fill="auto"/>
            <w:vAlign w:val="bottom"/>
            <w:hideMark/>
          </w:tcPr>
          <w:p w14:paraId="09F3D096"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Талдомский МР</w:t>
            </w:r>
          </w:p>
        </w:tc>
        <w:tc>
          <w:tcPr>
            <w:tcW w:w="7140" w:type="dxa"/>
            <w:tcBorders>
              <w:top w:val="nil"/>
              <w:left w:val="nil"/>
              <w:bottom w:val="single" w:sz="4" w:space="0" w:color="auto"/>
              <w:right w:val="single" w:sz="4" w:space="0" w:color="auto"/>
            </w:tcBorders>
            <w:shd w:val="clear" w:color="auto" w:fill="auto"/>
            <w:vAlign w:val="bottom"/>
            <w:hideMark/>
          </w:tcPr>
          <w:p w14:paraId="6995C994"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141900, Московская область, г. Талдом, Карла Маркса пл., </w:t>
            </w:r>
            <w:proofErr w:type="spellStart"/>
            <w:r w:rsidRPr="007B56AF">
              <w:rPr>
                <w:color w:val="000000"/>
                <w:sz w:val="20"/>
                <w:szCs w:val="20"/>
              </w:rPr>
              <w:t>д.13</w:t>
            </w:r>
            <w:proofErr w:type="spellEnd"/>
          </w:p>
        </w:tc>
        <w:tc>
          <w:tcPr>
            <w:tcW w:w="1840" w:type="dxa"/>
            <w:tcBorders>
              <w:top w:val="nil"/>
              <w:left w:val="nil"/>
              <w:bottom w:val="single" w:sz="4" w:space="0" w:color="auto"/>
              <w:right w:val="single" w:sz="4" w:space="0" w:color="auto"/>
            </w:tcBorders>
            <w:shd w:val="clear" w:color="auto" w:fill="auto"/>
            <w:vAlign w:val="bottom"/>
            <w:hideMark/>
          </w:tcPr>
          <w:p w14:paraId="326330B9"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mfc-taldom</w:t>
            </w:r>
            <w:proofErr w:type="spellEnd"/>
          </w:p>
        </w:tc>
      </w:tr>
      <w:tr w:rsidR="00FE6F30" w:rsidRPr="007E0244" w14:paraId="3881B06A"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152040E0"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91</w:t>
            </w:r>
          </w:p>
        </w:tc>
        <w:tc>
          <w:tcPr>
            <w:tcW w:w="2200" w:type="dxa"/>
            <w:tcBorders>
              <w:top w:val="nil"/>
              <w:left w:val="nil"/>
              <w:bottom w:val="single" w:sz="4" w:space="0" w:color="auto"/>
              <w:right w:val="single" w:sz="4" w:space="0" w:color="auto"/>
            </w:tcBorders>
            <w:shd w:val="clear" w:color="auto" w:fill="auto"/>
            <w:vAlign w:val="center"/>
            <w:hideMark/>
          </w:tcPr>
          <w:p w14:paraId="1165945D"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Городской округ Фрязино</w:t>
            </w:r>
          </w:p>
        </w:tc>
        <w:tc>
          <w:tcPr>
            <w:tcW w:w="700" w:type="dxa"/>
            <w:tcBorders>
              <w:top w:val="nil"/>
              <w:left w:val="nil"/>
              <w:bottom w:val="single" w:sz="4" w:space="0" w:color="auto"/>
              <w:right w:val="single" w:sz="4" w:space="0" w:color="auto"/>
            </w:tcBorders>
            <w:shd w:val="clear" w:color="auto" w:fill="auto"/>
            <w:vAlign w:val="center"/>
            <w:hideMark/>
          </w:tcPr>
          <w:p w14:paraId="00F9761A"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793</w:t>
            </w:r>
          </w:p>
        </w:tc>
        <w:tc>
          <w:tcPr>
            <w:tcW w:w="3040" w:type="dxa"/>
            <w:tcBorders>
              <w:top w:val="nil"/>
              <w:left w:val="nil"/>
              <w:bottom w:val="single" w:sz="4" w:space="0" w:color="auto"/>
              <w:right w:val="single" w:sz="4" w:space="0" w:color="auto"/>
            </w:tcBorders>
            <w:shd w:val="clear" w:color="auto" w:fill="auto"/>
            <w:vAlign w:val="bottom"/>
            <w:hideMark/>
          </w:tcPr>
          <w:p w14:paraId="7D346D67"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Фрязино ГО</w:t>
            </w:r>
          </w:p>
        </w:tc>
        <w:tc>
          <w:tcPr>
            <w:tcW w:w="7140" w:type="dxa"/>
            <w:tcBorders>
              <w:top w:val="nil"/>
              <w:left w:val="nil"/>
              <w:bottom w:val="single" w:sz="4" w:space="0" w:color="auto"/>
              <w:right w:val="single" w:sz="4" w:space="0" w:color="auto"/>
            </w:tcBorders>
            <w:shd w:val="clear" w:color="auto" w:fill="auto"/>
            <w:vAlign w:val="bottom"/>
            <w:hideMark/>
          </w:tcPr>
          <w:p w14:paraId="5F55FDD5"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141195, Московская область, г. Фрязино, ул. Центральная, д. 12</w:t>
            </w:r>
          </w:p>
        </w:tc>
        <w:tc>
          <w:tcPr>
            <w:tcW w:w="1840" w:type="dxa"/>
            <w:tcBorders>
              <w:top w:val="nil"/>
              <w:left w:val="nil"/>
              <w:bottom w:val="single" w:sz="4" w:space="0" w:color="auto"/>
              <w:right w:val="single" w:sz="4" w:space="0" w:color="auto"/>
            </w:tcBorders>
            <w:shd w:val="clear" w:color="auto" w:fill="auto"/>
            <w:vAlign w:val="bottom"/>
            <w:hideMark/>
          </w:tcPr>
          <w:p w14:paraId="00F7ABAD"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mfc-fryazino</w:t>
            </w:r>
            <w:proofErr w:type="spellEnd"/>
          </w:p>
        </w:tc>
      </w:tr>
      <w:tr w:rsidR="00FE6F30" w:rsidRPr="007E0244" w14:paraId="670E0D33" w14:textId="77777777"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62599E8F"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92</w:t>
            </w:r>
          </w:p>
        </w:tc>
        <w:tc>
          <w:tcPr>
            <w:tcW w:w="2200" w:type="dxa"/>
            <w:vMerge w:val="restart"/>
            <w:tcBorders>
              <w:top w:val="nil"/>
              <w:left w:val="single" w:sz="4" w:space="0" w:color="auto"/>
              <w:bottom w:val="nil"/>
              <w:right w:val="single" w:sz="4" w:space="0" w:color="auto"/>
            </w:tcBorders>
            <w:shd w:val="clear" w:color="auto" w:fill="auto"/>
            <w:vAlign w:val="center"/>
            <w:hideMark/>
          </w:tcPr>
          <w:p w14:paraId="2324C744"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Городской округ Химки</w:t>
            </w:r>
          </w:p>
        </w:tc>
        <w:tc>
          <w:tcPr>
            <w:tcW w:w="700" w:type="dxa"/>
            <w:tcBorders>
              <w:top w:val="nil"/>
              <w:left w:val="nil"/>
              <w:bottom w:val="single" w:sz="4" w:space="0" w:color="auto"/>
              <w:right w:val="single" w:sz="4" w:space="0" w:color="auto"/>
            </w:tcBorders>
            <w:shd w:val="clear" w:color="auto" w:fill="auto"/>
            <w:vAlign w:val="center"/>
            <w:hideMark/>
          </w:tcPr>
          <w:p w14:paraId="54FD4415"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794</w:t>
            </w:r>
          </w:p>
        </w:tc>
        <w:tc>
          <w:tcPr>
            <w:tcW w:w="3040" w:type="dxa"/>
            <w:tcBorders>
              <w:top w:val="nil"/>
              <w:left w:val="nil"/>
              <w:bottom w:val="single" w:sz="4" w:space="0" w:color="auto"/>
              <w:right w:val="single" w:sz="4" w:space="0" w:color="auto"/>
            </w:tcBorders>
            <w:shd w:val="clear" w:color="auto" w:fill="auto"/>
            <w:vAlign w:val="bottom"/>
            <w:hideMark/>
          </w:tcPr>
          <w:p w14:paraId="1329C54E"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Химки ГО, Сходня</w:t>
            </w:r>
          </w:p>
        </w:tc>
        <w:tc>
          <w:tcPr>
            <w:tcW w:w="7140" w:type="dxa"/>
            <w:tcBorders>
              <w:top w:val="nil"/>
              <w:left w:val="nil"/>
              <w:bottom w:val="single" w:sz="4" w:space="0" w:color="auto"/>
              <w:right w:val="single" w:sz="4" w:space="0" w:color="auto"/>
            </w:tcBorders>
            <w:shd w:val="clear" w:color="auto" w:fill="auto"/>
            <w:vAlign w:val="bottom"/>
            <w:hideMark/>
          </w:tcPr>
          <w:p w14:paraId="4482F57C"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141408, Московская область, г. Химки, </w:t>
            </w:r>
            <w:proofErr w:type="spellStart"/>
            <w:r w:rsidRPr="007B56AF">
              <w:rPr>
                <w:color w:val="000000"/>
                <w:sz w:val="20"/>
                <w:szCs w:val="20"/>
              </w:rPr>
              <w:t>Новосходненское</w:t>
            </w:r>
            <w:proofErr w:type="spellEnd"/>
            <w:r w:rsidRPr="007B56AF">
              <w:rPr>
                <w:color w:val="000000"/>
                <w:sz w:val="20"/>
                <w:szCs w:val="20"/>
              </w:rPr>
              <w:t xml:space="preserve"> ш., д. 1</w:t>
            </w:r>
          </w:p>
        </w:tc>
        <w:tc>
          <w:tcPr>
            <w:tcW w:w="1840" w:type="dxa"/>
            <w:tcBorders>
              <w:top w:val="nil"/>
              <w:left w:val="nil"/>
              <w:bottom w:val="single" w:sz="4" w:space="0" w:color="auto"/>
              <w:right w:val="single" w:sz="4" w:space="0" w:color="auto"/>
            </w:tcBorders>
            <w:shd w:val="clear" w:color="auto" w:fill="auto"/>
            <w:vAlign w:val="bottom"/>
            <w:hideMark/>
          </w:tcPr>
          <w:p w14:paraId="6F108011"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mfc-shodnya</w:t>
            </w:r>
            <w:proofErr w:type="spellEnd"/>
          </w:p>
        </w:tc>
      </w:tr>
      <w:tr w:rsidR="00FE6F30" w:rsidRPr="007E0244" w14:paraId="4DC9766B"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211D55A4"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93</w:t>
            </w:r>
          </w:p>
        </w:tc>
        <w:tc>
          <w:tcPr>
            <w:tcW w:w="2200" w:type="dxa"/>
            <w:vMerge/>
            <w:tcBorders>
              <w:top w:val="nil"/>
              <w:left w:val="single" w:sz="4" w:space="0" w:color="auto"/>
              <w:bottom w:val="nil"/>
              <w:right w:val="single" w:sz="4" w:space="0" w:color="auto"/>
            </w:tcBorders>
            <w:vAlign w:val="center"/>
            <w:hideMark/>
          </w:tcPr>
          <w:p w14:paraId="7D6B2E92" w14:textId="77777777" w:rsidR="00FE6F30" w:rsidRPr="007B56AF" w:rsidRDefault="00FE6F30" w:rsidP="00AF198F">
            <w:pPr>
              <w:widowControl/>
              <w:autoSpaceDE/>
              <w:autoSpaceDN/>
              <w:adjustRightInd/>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14:paraId="13E68782"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796</w:t>
            </w:r>
          </w:p>
        </w:tc>
        <w:tc>
          <w:tcPr>
            <w:tcW w:w="3040" w:type="dxa"/>
            <w:tcBorders>
              <w:top w:val="nil"/>
              <w:left w:val="nil"/>
              <w:bottom w:val="single" w:sz="4" w:space="0" w:color="auto"/>
              <w:right w:val="single" w:sz="4" w:space="0" w:color="auto"/>
            </w:tcBorders>
            <w:shd w:val="clear" w:color="auto" w:fill="auto"/>
            <w:vAlign w:val="bottom"/>
            <w:hideMark/>
          </w:tcPr>
          <w:p w14:paraId="0DE9526F"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Химки ГО, Юбилейный А, Б</w:t>
            </w:r>
          </w:p>
        </w:tc>
        <w:tc>
          <w:tcPr>
            <w:tcW w:w="7140" w:type="dxa"/>
            <w:tcBorders>
              <w:top w:val="nil"/>
              <w:left w:val="nil"/>
              <w:bottom w:val="single" w:sz="4" w:space="0" w:color="auto"/>
              <w:right w:val="single" w:sz="4" w:space="0" w:color="auto"/>
            </w:tcBorders>
            <w:shd w:val="clear" w:color="auto" w:fill="auto"/>
            <w:vAlign w:val="bottom"/>
            <w:hideMark/>
          </w:tcPr>
          <w:p w14:paraId="4B0C1562"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141400, Московская область, г. Химки, Юбилейный пр-т, </w:t>
            </w:r>
            <w:proofErr w:type="spellStart"/>
            <w:r w:rsidRPr="007B56AF">
              <w:rPr>
                <w:color w:val="000000"/>
                <w:sz w:val="20"/>
                <w:szCs w:val="20"/>
              </w:rPr>
              <w:t>67А</w:t>
            </w:r>
            <w:proofErr w:type="spellEnd"/>
            <w:r w:rsidRPr="007B56AF">
              <w:rPr>
                <w:color w:val="000000"/>
                <w:sz w:val="20"/>
                <w:szCs w:val="20"/>
              </w:rPr>
              <w:t>,</w:t>
            </w:r>
          </w:p>
          <w:p w14:paraId="299D3F1F"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141400, Московская область, г. Химки, Юбилейный пр-т, </w:t>
            </w:r>
            <w:proofErr w:type="spellStart"/>
            <w:r w:rsidRPr="007B56AF">
              <w:rPr>
                <w:color w:val="000000"/>
                <w:sz w:val="20"/>
                <w:szCs w:val="20"/>
              </w:rPr>
              <w:t>67Б</w:t>
            </w:r>
            <w:proofErr w:type="spellEnd"/>
          </w:p>
        </w:tc>
        <w:tc>
          <w:tcPr>
            <w:tcW w:w="1840" w:type="dxa"/>
            <w:tcBorders>
              <w:top w:val="nil"/>
              <w:left w:val="nil"/>
              <w:bottom w:val="single" w:sz="4" w:space="0" w:color="auto"/>
              <w:right w:val="single" w:sz="4" w:space="0" w:color="auto"/>
            </w:tcBorders>
            <w:shd w:val="clear" w:color="auto" w:fill="auto"/>
            <w:vAlign w:val="bottom"/>
            <w:hideMark/>
          </w:tcPr>
          <w:p w14:paraId="108B5F08"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mfc-himki</w:t>
            </w:r>
            <w:proofErr w:type="spellEnd"/>
          </w:p>
        </w:tc>
      </w:tr>
      <w:tr w:rsidR="00FE6F30" w:rsidRPr="007E0244" w14:paraId="4AA29911"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44D0CFC5"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94</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19BF9DCC"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Городской округ Черноголовка</w:t>
            </w:r>
          </w:p>
        </w:tc>
        <w:tc>
          <w:tcPr>
            <w:tcW w:w="700" w:type="dxa"/>
            <w:tcBorders>
              <w:top w:val="nil"/>
              <w:left w:val="nil"/>
              <w:bottom w:val="single" w:sz="4" w:space="0" w:color="auto"/>
              <w:right w:val="single" w:sz="4" w:space="0" w:color="auto"/>
            </w:tcBorders>
            <w:shd w:val="clear" w:color="auto" w:fill="auto"/>
            <w:vAlign w:val="center"/>
            <w:hideMark/>
          </w:tcPr>
          <w:p w14:paraId="67155DCB"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797</w:t>
            </w:r>
          </w:p>
        </w:tc>
        <w:tc>
          <w:tcPr>
            <w:tcW w:w="3040" w:type="dxa"/>
            <w:tcBorders>
              <w:top w:val="nil"/>
              <w:left w:val="nil"/>
              <w:bottom w:val="single" w:sz="4" w:space="0" w:color="auto"/>
              <w:right w:val="single" w:sz="4" w:space="0" w:color="auto"/>
            </w:tcBorders>
            <w:shd w:val="clear" w:color="auto" w:fill="auto"/>
            <w:vAlign w:val="bottom"/>
            <w:hideMark/>
          </w:tcPr>
          <w:p w14:paraId="39BC27E9"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Черноголовка ГО</w:t>
            </w:r>
          </w:p>
        </w:tc>
        <w:tc>
          <w:tcPr>
            <w:tcW w:w="7140" w:type="dxa"/>
            <w:tcBorders>
              <w:top w:val="nil"/>
              <w:left w:val="nil"/>
              <w:bottom w:val="single" w:sz="4" w:space="0" w:color="auto"/>
              <w:right w:val="single" w:sz="4" w:space="0" w:color="auto"/>
            </w:tcBorders>
            <w:shd w:val="clear" w:color="auto" w:fill="auto"/>
            <w:vAlign w:val="bottom"/>
            <w:hideMark/>
          </w:tcPr>
          <w:p w14:paraId="0253F675"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142432, Московская </w:t>
            </w:r>
            <w:proofErr w:type="gramStart"/>
            <w:r w:rsidRPr="007B56AF">
              <w:rPr>
                <w:color w:val="000000"/>
                <w:sz w:val="20"/>
                <w:szCs w:val="20"/>
              </w:rPr>
              <w:t>область,  г.</w:t>
            </w:r>
            <w:proofErr w:type="gramEnd"/>
            <w:r w:rsidRPr="007B56AF">
              <w:rPr>
                <w:color w:val="000000"/>
                <w:sz w:val="20"/>
                <w:szCs w:val="20"/>
              </w:rPr>
              <w:t xml:space="preserve"> Черноголовка, Институтский </w:t>
            </w:r>
            <w:proofErr w:type="spellStart"/>
            <w:r w:rsidRPr="007B56AF">
              <w:rPr>
                <w:color w:val="000000"/>
                <w:sz w:val="20"/>
                <w:szCs w:val="20"/>
              </w:rPr>
              <w:t>пр-кт</w:t>
            </w:r>
            <w:proofErr w:type="spellEnd"/>
            <w:r w:rsidRPr="007B56AF">
              <w:rPr>
                <w:color w:val="000000"/>
                <w:sz w:val="20"/>
                <w:szCs w:val="20"/>
              </w:rPr>
              <w:t>, д. 10</w:t>
            </w:r>
          </w:p>
        </w:tc>
        <w:tc>
          <w:tcPr>
            <w:tcW w:w="1840" w:type="dxa"/>
            <w:tcBorders>
              <w:top w:val="nil"/>
              <w:left w:val="nil"/>
              <w:bottom w:val="single" w:sz="4" w:space="0" w:color="auto"/>
              <w:right w:val="single" w:sz="4" w:space="0" w:color="auto"/>
            </w:tcBorders>
            <w:shd w:val="clear" w:color="auto" w:fill="auto"/>
            <w:vAlign w:val="bottom"/>
            <w:hideMark/>
          </w:tcPr>
          <w:p w14:paraId="6A228DB0"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mfc-chernogolovka</w:t>
            </w:r>
            <w:proofErr w:type="spellEnd"/>
          </w:p>
        </w:tc>
      </w:tr>
      <w:tr w:rsidR="00FE6F30" w:rsidRPr="007E0244" w14:paraId="39A4E59E" w14:textId="77777777"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5AD702E2"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95</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14:paraId="05966C8D"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Чеховский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14:paraId="76CF0588"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798</w:t>
            </w:r>
          </w:p>
        </w:tc>
        <w:tc>
          <w:tcPr>
            <w:tcW w:w="3040" w:type="dxa"/>
            <w:tcBorders>
              <w:top w:val="nil"/>
              <w:left w:val="nil"/>
              <w:bottom w:val="single" w:sz="4" w:space="0" w:color="auto"/>
              <w:right w:val="single" w:sz="4" w:space="0" w:color="auto"/>
            </w:tcBorders>
            <w:shd w:val="clear" w:color="auto" w:fill="auto"/>
            <w:vAlign w:val="bottom"/>
            <w:hideMark/>
          </w:tcPr>
          <w:p w14:paraId="7F1427F7"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Чеховский МР</w:t>
            </w:r>
          </w:p>
        </w:tc>
        <w:tc>
          <w:tcPr>
            <w:tcW w:w="7140" w:type="dxa"/>
            <w:tcBorders>
              <w:top w:val="nil"/>
              <w:left w:val="nil"/>
              <w:bottom w:val="single" w:sz="4" w:space="0" w:color="auto"/>
              <w:right w:val="single" w:sz="4" w:space="0" w:color="auto"/>
            </w:tcBorders>
            <w:shd w:val="clear" w:color="auto" w:fill="auto"/>
            <w:vAlign w:val="bottom"/>
            <w:hideMark/>
          </w:tcPr>
          <w:p w14:paraId="434E2EC8"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142306, Московская область, г. Чехов, Советская пл., д. 3</w:t>
            </w:r>
          </w:p>
        </w:tc>
        <w:tc>
          <w:tcPr>
            <w:tcW w:w="1840" w:type="dxa"/>
            <w:tcBorders>
              <w:top w:val="nil"/>
              <w:left w:val="nil"/>
              <w:bottom w:val="single" w:sz="4" w:space="0" w:color="auto"/>
              <w:right w:val="single" w:sz="4" w:space="0" w:color="auto"/>
            </w:tcBorders>
            <w:shd w:val="clear" w:color="auto" w:fill="auto"/>
            <w:vAlign w:val="bottom"/>
            <w:hideMark/>
          </w:tcPr>
          <w:p w14:paraId="296598D5"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mfc-chehov</w:t>
            </w:r>
            <w:proofErr w:type="spellEnd"/>
          </w:p>
        </w:tc>
      </w:tr>
      <w:tr w:rsidR="00FE6F30" w:rsidRPr="007E0244" w14:paraId="36565418"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0609A7C2"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96</w:t>
            </w:r>
          </w:p>
        </w:tc>
        <w:tc>
          <w:tcPr>
            <w:tcW w:w="2200" w:type="dxa"/>
            <w:vMerge/>
            <w:tcBorders>
              <w:top w:val="nil"/>
              <w:left w:val="single" w:sz="4" w:space="0" w:color="auto"/>
              <w:bottom w:val="single" w:sz="4" w:space="0" w:color="000000"/>
              <w:right w:val="single" w:sz="4" w:space="0" w:color="auto"/>
            </w:tcBorders>
            <w:vAlign w:val="center"/>
            <w:hideMark/>
          </w:tcPr>
          <w:p w14:paraId="3B756A49" w14:textId="77777777" w:rsidR="00FE6F30" w:rsidRPr="007B56AF" w:rsidRDefault="00FE6F30" w:rsidP="00AF198F">
            <w:pPr>
              <w:widowControl/>
              <w:autoSpaceDE/>
              <w:autoSpaceDN/>
              <w:adjustRightInd/>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14:paraId="227B3DD3"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799</w:t>
            </w:r>
          </w:p>
        </w:tc>
        <w:tc>
          <w:tcPr>
            <w:tcW w:w="3040" w:type="dxa"/>
            <w:tcBorders>
              <w:top w:val="nil"/>
              <w:left w:val="nil"/>
              <w:bottom w:val="single" w:sz="4" w:space="0" w:color="auto"/>
              <w:right w:val="single" w:sz="4" w:space="0" w:color="auto"/>
            </w:tcBorders>
            <w:shd w:val="clear" w:color="auto" w:fill="auto"/>
            <w:vAlign w:val="bottom"/>
            <w:hideMark/>
          </w:tcPr>
          <w:p w14:paraId="6CFF902E"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МФЦ Чеховский МР, </w:t>
            </w:r>
            <w:proofErr w:type="spellStart"/>
            <w:r w:rsidRPr="007B56AF">
              <w:rPr>
                <w:color w:val="000000"/>
                <w:sz w:val="20"/>
                <w:szCs w:val="20"/>
              </w:rPr>
              <w:t>Любучанское</w:t>
            </w:r>
            <w:proofErr w:type="spellEnd"/>
          </w:p>
        </w:tc>
        <w:tc>
          <w:tcPr>
            <w:tcW w:w="7140" w:type="dxa"/>
            <w:tcBorders>
              <w:top w:val="nil"/>
              <w:left w:val="nil"/>
              <w:bottom w:val="single" w:sz="4" w:space="0" w:color="auto"/>
              <w:right w:val="single" w:sz="4" w:space="0" w:color="auto"/>
            </w:tcBorders>
            <w:shd w:val="clear" w:color="auto" w:fill="auto"/>
            <w:vAlign w:val="bottom"/>
            <w:hideMark/>
          </w:tcPr>
          <w:p w14:paraId="234B2E52"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142370, Московская область, Чеховский р-н, с. Троицкое, д. 46</w:t>
            </w:r>
          </w:p>
        </w:tc>
        <w:tc>
          <w:tcPr>
            <w:tcW w:w="1840" w:type="dxa"/>
            <w:tcBorders>
              <w:top w:val="nil"/>
              <w:left w:val="nil"/>
              <w:bottom w:val="single" w:sz="4" w:space="0" w:color="auto"/>
              <w:right w:val="single" w:sz="4" w:space="0" w:color="auto"/>
            </w:tcBorders>
            <w:shd w:val="clear" w:color="auto" w:fill="auto"/>
            <w:vAlign w:val="bottom"/>
            <w:hideMark/>
          </w:tcPr>
          <w:p w14:paraId="163CD223"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mfc-lubychanskoe</w:t>
            </w:r>
            <w:proofErr w:type="spellEnd"/>
          </w:p>
        </w:tc>
      </w:tr>
      <w:tr w:rsidR="00FE6F30" w:rsidRPr="007E0244" w14:paraId="68EB0719"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28E4EC38"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97</w:t>
            </w:r>
          </w:p>
        </w:tc>
        <w:tc>
          <w:tcPr>
            <w:tcW w:w="2200" w:type="dxa"/>
            <w:tcBorders>
              <w:top w:val="nil"/>
              <w:left w:val="nil"/>
              <w:bottom w:val="single" w:sz="4" w:space="0" w:color="auto"/>
              <w:right w:val="single" w:sz="4" w:space="0" w:color="auto"/>
            </w:tcBorders>
            <w:shd w:val="clear" w:color="auto" w:fill="auto"/>
            <w:vAlign w:val="center"/>
            <w:hideMark/>
          </w:tcPr>
          <w:p w14:paraId="7146EF77"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Шатурский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14:paraId="495DA13D"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800</w:t>
            </w:r>
          </w:p>
        </w:tc>
        <w:tc>
          <w:tcPr>
            <w:tcW w:w="3040" w:type="dxa"/>
            <w:tcBorders>
              <w:top w:val="nil"/>
              <w:left w:val="nil"/>
              <w:bottom w:val="single" w:sz="4" w:space="0" w:color="auto"/>
              <w:right w:val="single" w:sz="4" w:space="0" w:color="auto"/>
            </w:tcBorders>
            <w:shd w:val="clear" w:color="auto" w:fill="auto"/>
            <w:vAlign w:val="bottom"/>
            <w:hideMark/>
          </w:tcPr>
          <w:p w14:paraId="27FF887D"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Шатурский МР</w:t>
            </w:r>
          </w:p>
        </w:tc>
        <w:tc>
          <w:tcPr>
            <w:tcW w:w="7140" w:type="dxa"/>
            <w:tcBorders>
              <w:top w:val="nil"/>
              <w:left w:val="nil"/>
              <w:bottom w:val="single" w:sz="4" w:space="0" w:color="auto"/>
              <w:right w:val="single" w:sz="4" w:space="0" w:color="auto"/>
            </w:tcBorders>
            <w:shd w:val="clear" w:color="auto" w:fill="auto"/>
            <w:vAlign w:val="bottom"/>
            <w:hideMark/>
          </w:tcPr>
          <w:p w14:paraId="1123E965"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140700, Московская область, г. Шатура, ул. Интернациональная, </w:t>
            </w:r>
            <w:proofErr w:type="spellStart"/>
            <w:r w:rsidRPr="007B56AF">
              <w:rPr>
                <w:color w:val="000000"/>
                <w:sz w:val="20"/>
                <w:szCs w:val="20"/>
              </w:rPr>
              <w:t>д.8</w:t>
            </w:r>
            <w:proofErr w:type="spellEnd"/>
          </w:p>
        </w:tc>
        <w:tc>
          <w:tcPr>
            <w:tcW w:w="1840" w:type="dxa"/>
            <w:tcBorders>
              <w:top w:val="nil"/>
              <w:left w:val="nil"/>
              <w:bottom w:val="single" w:sz="4" w:space="0" w:color="auto"/>
              <w:right w:val="single" w:sz="4" w:space="0" w:color="auto"/>
            </w:tcBorders>
            <w:shd w:val="clear" w:color="auto" w:fill="auto"/>
            <w:vAlign w:val="bottom"/>
            <w:hideMark/>
          </w:tcPr>
          <w:p w14:paraId="29BD9432"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mfc-shatura</w:t>
            </w:r>
            <w:proofErr w:type="spellEnd"/>
          </w:p>
        </w:tc>
      </w:tr>
      <w:tr w:rsidR="00FE6F30" w:rsidRPr="007E0244" w14:paraId="5E4852F1"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1B7C281F"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lastRenderedPageBreak/>
              <w:t>98</w:t>
            </w:r>
          </w:p>
        </w:tc>
        <w:tc>
          <w:tcPr>
            <w:tcW w:w="2200" w:type="dxa"/>
            <w:tcBorders>
              <w:top w:val="nil"/>
              <w:left w:val="nil"/>
              <w:bottom w:val="single" w:sz="4" w:space="0" w:color="auto"/>
              <w:right w:val="single" w:sz="4" w:space="0" w:color="auto"/>
            </w:tcBorders>
            <w:shd w:val="clear" w:color="auto" w:fill="auto"/>
            <w:vAlign w:val="center"/>
            <w:hideMark/>
          </w:tcPr>
          <w:p w14:paraId="051BDF2B"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Шаховской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14:paraId="194D270D"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801</w:t>
            </w:r>
          </w:p>
        </w:tc>
        <w:tc>
          <w:tcPr>
            <w:tcW w:w="3040" w:type="dxa"/>
            <w:tcBorders>
              <w:top w:val="nil"/>
              <w:left w:val="nil"/>
              <w:bottom w:val="single" w:sz="4" w:space="0" w:color="auto"/>
              <w:right w:val="single" w:sz="4" w:space="0" w:color="auto"/>
            </w:tcBorders>
            <w:shd w:val="clear" w:color="auto" w:fill="auto"/>
            <w:vAlign w:val="bottom"/>
            <w:hideMark/>
          </w:tcPr>
          <w:p w14:paraId="3FDFDA91"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Шаховская ГО</w:t>
            </w:r>
          </w:p>
        </w:tc>
        <w:tc>
          <w:tcPr>
            <w:tcW w:w="7140" w:type="dxa"/>
            <w:tcBorders>
              <w:top w:val="nil"/>
              <w:left w:val="nil"/>
              <w:bottom w:val="single" w:sz="4" w:space="0" w:color="auto"/>
              <w:right w:val="single" w:sz="4" w:space="0" w:color="auto"/>
            </w:tcBorders>
            <w:shd w:val="clear" w:color="auto" w:fill="auto"/>
            <w:vAlign w:val="bottom"/>
            <w:hideMark/>
          </w:tcPr>
          <w:p w14:paraId="09D0B309"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143700, Московская область, п. Шаховская, ул. </w:t>
            </w:r>
            <w:proofErr w:type="spellStart"/>
            <w:r w:rsidRPr="007B56AF">
              <w:rPr>
                <w:color w:val="000000"/>
                <w:sz w:val="20"/>
                <w:szCs w:val="20"/>
              </w:rPr>
              <w:t>1-ая</w:t>
            </w:r>
            <w:proofErr w:type="spellEnd"/>
            <w:r w:rsidRPr="007B56AF">
              <w:rPr>
                <w:color w:val="000000"/>
                <w:sz w:val="20"/>
                <w:szCs w:val="20"/>
              </w:rPr>
              <w:t xml:space="preserve"> Советская, д. </w:t>
            </w:r>
            <w:proofErr w:type="spellStart"/>
            <w:r w:rsidRPr="007B56AF">
              <w:rPr>
                <w:color w:val="000000"/>
                <w:sz w:val="20"/>
                <w:szCs w:val="20"/>
              </w:rPr>
              <w:t>26А</w:t>
            </w:r>
            <w:proofErr w:type="spellEnd"/>
          </w:p>
        </w:tc>
        <w:tc>
          <w:tcPr>
            <w:tcW w:w="1840" w:type="dxa"/>
            <w:tcBorders>
              <w:top w:val="nil"/>
              <w:left w:val="nil"/>
              <w:bottom w:val="single" w:sz="4" w:space="0" w:color="auto"/>
              <w:right w:val="single" w:sz="4" w:space="0" w:color="auto"/>
            </w:tcBorders>
            <w:shd w:val="clear" w:color="auto" w:fill="auto"/>
            <w:vAlign w:val="bottom"/>
            <w:hideMark/>
          </w:tcPr>
          <w:p w14:paraId="26712940"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mfc-shahovskoy</w:t>
            </w:r>
            <w:proofErr w:type="spellEnd"/>
          </w:p>
        </w:tc>
      </w:tr>
      <w:tr w:rsidR="00FE6F30" w:rsidRPr="007E0244" w14:paraId="525DF785" w14:textId="77777777"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17A2C776"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99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14:paraId="5ACAC086"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Щёлковский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14:paraId="2F48B989"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802</w:t>
            </w:r>
          </w:p>
        </w:tc>
        <w:tc>
          <w:tcPr>
            <w:tcW w:w="3040" w:type="dxa"/>
            <w:tcBorders>
              <w:top w:val="nil"/>
              <w:left w:val="nil"/>
              <w:bottom w:val="single" w:sz="4" w:space="0" w:color="auto"/>
              <w:right w:val="single" w:sz="4" w:space="0" w:color="auto"/>
            </w:tcBorders>
            <w:shd w:val="clear" w:color="auto" w:fill="auto"/>
            <w:vAlign w:val="bottom"/>
            <w:hideMark/>
          </w:tcPr>
          <w:p w14:paraId="140282FB"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Щелковский МР</w:t>
            </w:r>
          </w:p>
        </w:tc>
        <w:tc>
          <w:tcPr>
            <w:tcW w:w="7140" w:type="dxa"/>
            <w:tcBorders>
              <w:top w:val="nil"/>
              <w:left w:val="nil"/>
              <w:bottom w:val="single" w:sz="4" w:space="0" w:color="auto"/>
              <w:right w:val="single" w:sz="4" w:space="0" w:color="auto"/>
            </w:tcBorders>
            <w:shd w:val="clear" w:color="auto" w:fill="auto"/>
            <w:vAlign w:val="bottom"/>
            <w:hideMark/>
          </w:tcPr>
          <w:p w14:paraId="3F67923A"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141100, Московская область, г. Щелково, ул. Свирская, д. </w:t>
            </w:r>
            <w:proofErr w:type="spellStart"/>
            <w:r w:rsidRPr="007B56AF">
              <w:rPr>
                <w:color w:val="000000"/>
                <w:sz w:val="20"/>
                <w:szCs w:val="20"/>
              </w:rPr>
              <w:t>2А</w:t>
            </w:r>
            <w:proofErr w:type="spellEnd"/>
          </w:p>
        </w:tc>
        <w:tc>
          <w:tcPr>
            <w:tcW w:w="1840" w:type="dxa"/>
            <w:tcBorders>
              <w:top w:val="nil"/>
              <w:left w:val="nil"/>
              <w:bottom w:val="single" w:sz="4" w:space="0" w:color="auto"/>
              <w:right w:val="single" w:sz="4" w:space="0" w:color="auto"/>
            </w:tcBorders>
            <w:shd w:val="clear" w:color="auto" w:fill="auto"/>
            <w:vAlign w:val="bottom"/>
            <w:hideMark/>
          </w:tcPr>
          <w:p w14:paraId="03619A02"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mfc-shhelkovo</w:t>
            </w:r>
            <w:proofErr w:type="spellEnd"/>
          </w:p>
        </w:tc>
      </w:tr>
      <w:tr w:rsidR="00FE6F30" w:rsidRPr="007E0244" w14:paraId="58BC0D36"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79ED9D61"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100</w:t>
            </w:r>
          </w:p>
        </w:tc>
        <w:tc>
          <w:tcPr>
            <w:tcW w:w="2200" w:type="dxa"/>
            <w:vMerge/>
            <w:tcBorders>
              <w:top w:val="nil"/>
              <w:left w:val="single" w:sz="4" w:space="0" w:color="auto"/>
              <w:bottom w:val="single" w:sz="4" w:space="0" w:color="000000"/>
              <w:right w:val="single" w:sz="4" w:space="0" w:color="auto"/>
            </w:tcBorders>
            <w:vAlign w:val="center"/>
            <w:hideMark/>
          </w:tcPr>
          <w:p w14:paraId="2BBB79F1" w14:textId="77777777" w:rsidR="00FE6F30" w:rsidRPr="007B56AF" w:rsidRDefault="00FE6F30" w:rsidP="00AF198F">
            <w:pPr>
              <w:widowControl/>
              <w:autoSpaceDE/>
              <w:autoSpaceDN/>
              <w:adjustRightInd/>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14:paraId="5241D503"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803</w:t>
            </w:r>
          </w:p>
        </w:tc>
        <w:tc>
          <w:tcPr>
            <w:tcW w:w="3040" w:type="dxa"/>
            <w:tcBorders>
              <w:top w:val="nil"/>
              <w:left w:val="nil"/>
              <w:bottom w:val="single" w:sz="4" w:space="0" w:color="auto"/>
              <w:right w:val="single" w:sz="4" w:space="0" w:color="auto"/>
            </w:tcBorders>
            <w:shd w:val="clear" w:color="auto" w:fill="auto"/>
            <w:vAlign w:val="bottom"/>
            <w:hideMark/>
          </w:tcPr>
          <w:p w14:paraId="4295B25A"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Щелковский МР, Монино</w:t>
            </w:r>
          </w:p>
        </w:tc>
        <w:tc>
          <w:tcPr>
            <w:tcW w:w="7140" w:type="dxa"/>
            <w:tcBorders>
              <w:top w:val="nil"/>
              <w:left w:val="nil"/>
              <w:bottom w:val="single" w:sz="4" w:space="0" w:color="auto"/>
              <w:right w:val="single" w:sz="4" w:space="0" w:color="auto"/>
            </w:tcBorders>
            <w:shd w:val="clear" w:color="auto" w:fill="auto"/>
            <w:vAlign w:val="bottom"/>
            <w:hideMark/>
          </w:tcPr>
          <w:p w14:paraId="03E7ED82"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141171, Московская область, Щелковский р-н, п. Монино, </w:t>
            </w:r>
            <w:proofErr w:type="spellStart"/>
            <w:r w:rsidRPr="007B56AF">
              <w:rPr>
                <w:color w:val="000000"/>
                <w:sz w:val="20"/>
                <w:szCs w:val="20"/>
              </w:rPr>
              <w:t>Новинское</w:t>
            </w:r>
            <w:proofErr w:type="spellEnd"/>
            <w:r w:rsidRPr="007B56AF">
              <w:rPr>
                <w:color w:val="000000"/>
                <w:sz w:val="20"/>
                <w:szCs w:val="20"/>
              </w:rPr>
              <w:t xml:space="preserve"> ш., д. 6</w:t>
            </w:r>
          </w:p>
        </w:tc>
        <w:tc>
          <w:tcPr>
            <w:tcW w:w="1840" w:type="dxa"/>
            <w:tcBorders>
              <w:top w:val="nil"/>
              <w:left w:val="nil"/>
              <w:bottom w:val="single" w:sz="4" w:space="0" w:color="auto"/>
              <w:right w:val="single" w:sz="4" w:space="0" w:color="auto"/>
            </w:tcBorders>
            <w:shd w:val="clear" w:color="auto" w:fill="auto"/>
            <w:vAlign w:val="bottom"/>
            <w:hideMark/>
          </w:tcPr>
          <w:p w14:paraId="738F3A4A"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mfc-monino</w:t>
            </w:r>
            <w:proofErr w:type="spellEnd"/>
          </w:p>
        </w:tc>
      </w:tr>
      <w:tr w:rsidR="00FE6F30" w:rsidRPr="007E0244" w14:paraId="2B5ACEF9" w14:textId="77777777"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4153B2D9" w14:textId="77777777" w:rsidR="00FE6F30" w:rsidRPr="007B56AF" w:rsidRDefault="00334073" w:rsidP="00AF198F">
            <w:pPr>
              <w:widowControl/>
              <w:autoSpaceDE/>
              <w:autoSpaceDN/>
              <w:adjustRightInd/>
              <w:jc w:val="right"/>
              <w:rPr>
                <w:color w:val="000000"/>
                <w:sz w:val="20"/>
                <w:szCs w:val="20"/>
              </w:rPr>
            </w:pPr>
            <w:r w:rsidRPr="007B56AF">
              <w:rPr>
                <w:color w:val="000000"/>
                <w:sz w:val="20"/>
                <w:szCs w:val="20"/>
              </w:rPr>
              <w:t>101</w:t>
            </w:r>
          </w:p>
        </w:tc>
        <w:tc>
          <w:tcPr>
            <w:tcW w:w="2200" w:type="dxa"/>
            <w:tcBorders>
              <w:top w:val="nil"/>
              <w:left w:val="single" w:sz="4" w:space="0" w:color="auto"/>
              <w:bottom w:val="single" w:sz="4" w:space="0" w:color="000000"/>
              <w:right w:val="single" w:sz="4" w:space="0" w:color="auto"/>
            </w:tcBorders>
            <w:shd w:val="clear" w:color="auto" w:fill="auto"/>
            <w:vAlign w:val="center"/>
            <w:hideMark/>
          </w:tcPr>
          <w:p w14:paraId="43010DB1" w14:textId="77777777" w:rsidR="00FE6F30" w:rsidRPr="007B56AF" w:rsidRDefault="00FE6F30" w:rsidP="00AF198F">
            <w:pPr>
              <w:widowControl/>
              <w:autoSpaceDE/>
              <w:autoSpaceDN/>
              <w:adjustRightInd/>
              <w:jc w:val="center"/>
              <w:rPr>
                <w:color w:val="000000"/>
                <w:sz w:val="20"/>
                <w:szCs w:val="20"/>
              </w:rPr>
            </w:pPr>
            <w:r w:rsidRPr="007B56AF">
              <w:rPr>
                <w:color w:val="000000"/>
                <w:sz w:val="20"/>
                <w:szCs w:val="20"/>
              </w:rPr>
              <w:t>Городской округ Электрогорск</w:t>
            </w:r>
          </w:p>
        </w:tc>
        <w:tc>
          <w:tcPr>
            <w:tcW w:w="700" w:type="dxa"/>
            <w:tcBorders>
              <w:top w:val="nil"/>
              <w:left w:val="nil"/>
              <w:bottom w:val="single" w:sz="4" w:space="0" w:color="auto"/>
              <w:right w:val="single" w:sz="4" w:space="0" w:color="auto"/>
            </w:tcBorders>
            <w:shd w:val="clear" w:color="auto" w:fill="auto"/>
            <w:vAlign w:val="center"/>
            <w:hideMark/>
          </w:tcPr>
          <w:p w14:paraId="1A77177E"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804</w:t>
            </w:r>
          </w:p>
        </w:tc>
        <w:tc>
          <w:tcPr>
            <w:tcW w:w="3040" w:type="dxa"/>
            <w:tcBorders>
              <w:top w:val="nil"/>
              <w:left w:val="nil"/>
              <w:bottom w:val="single" w:sz="4" w:space="0" w:color="auto"/>
              <w:right w:val="single" w:sz="4" w:space="0" w:color="auto"/>
            </w:tcBorders>
            <w:shd w:val="clear" w:color="auto" w:fill="auto"/>
            <w:vAlign w:val="bottom"/>
            <w:hideMark/>
          </w:tcPr>
          <w:p w14:paraId="65CD0E98"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МФЦ Электрогорск ГО</w:t>
            </w:r>
          </w:p>
        </w:tc>
        <w:tc>
          <w:tcPr>
            <w:tcW w:w="7140" w:type="dxa"/>
            <w:tcBorders>
              <w:top w:val="nil"/>
              <w:left w:val="nil"/>
              <w:bottom w:val="single" w:sz="4" w:space="0" w:color="auto"/>
              <w:right w:val="single" w:sz="4" w:space="0" w:color="auto"/>
            </w:tcBorders>
            <w:shd w:val="clear" w:color="auto" w:fill="auto"/>
            <w:vAlign w:val="bottom"/>
            <w:hideMark/>
          </w:tcPr>
          <w:p w14:paraId="06B5C48C" w14:textId="77777777" w:rsidR="00FE6F30" w:rsidRPr="007B56AF" w:rsidRDefault="00FE6F30" w:rsidP="00AF198F">
            <w:pPr>
              <w:widowControl/>
              <w:autoSpaceDE/>
              <w:autoSpaceDN/>
              <w:adjustRightInd/>
              <w:rPr>
                <w:color w:val="000000"/>
                <w:sz w:val="20"/>
                <w:szCs w:val="20"/>
              </w:rPr>
            </w:pPr>
            <w:r w:rsidRPr="007B56AF">
              <w:rPr>
                <w:color w:val="000000"/>
                <w:sz w:val="20"/>
                <w:szCs w:val="20"/>
              </w:rPr>
              <w:t xml:space="preserve">142530, Московская область, г. Электрогорск, ул. М. Горького </w:t>
            </w:r>
            <w:proofErr w:type="spellStart"/>
            <w:r w:rsidRPr="007B56AF">
              <w:rPr>
                <w:color w:val="000000"/>
                <w:sz w:val="20"/>
                <w:szCs w:val="20"/>
              </w:rPr>
              <w:t>д.9</w:t>
            </w:r>
            <w:proofErr w:type="spellEnd"/>
          </w:p>
        </w:tc>
        <w:tc>
          <w:tcPr>
            <w:tcW w:w="1840" w:type="dxa"/>
            <w:tcBorders>
              <w:top w:val="nil"/>
              <w:left w:val="nil"/>
              <w:bottom w:val="single" w:sz="4" w:space="0" w:color="auto"/>
              <w:right w:val="single" w:sz="4" w:space="0" w:color="auto"/>
            </w:tcBorders>
            <w:shd w:val="clear" w:color="auto" w:fill="auto"/>
            <w:vAlign w:val="bottom"/>
            <w:hideMark/>
          </w:tcPr>
          <w:p w14:paraId="0641F4D9" w14:textId="77777777" w:rsidR="00FE6F30" w:rsidRPr="007B56AF" w:rsidRDefault="00FE6F30" w:rsidP="00AF198F">
            <w:pPr>
              <w:widowControl/>
              <w:autoSpaceDE/>
              <w:autoSpaceDN/>
              <w:adjustRightInd/>
              <w:rPr>
                <w:color w:val="000000"/>
                <w:sz w:val="20"/>
                <w:szCs w:val="20"/>
              </w:rPr>
            </w:pPr>
            <w:proofErr w:type="spellStart"/>
            <w:r w:rsidRPr="007B56AF">
              <w:rPr>
                <w:color w:val="000000"/>
                <w:sz w:val="20"/>
                <w:szCs w:val="20"/>
              </w:rPr>
              <w:t>mfc-elektrogorsk</w:t>
            </w:r>
            <w:proofErr w:type="spellEnd"/>
          </w:p>
        </w:tc>
      </w:tr>
      <w:tr w:rsidR="0023195A" w:rsidRPr="007E0244" w14:paraId="0FFA6494" w14:textId="77777777" w:rsidTr="0023195A">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55C2EB64" w14:textId="77777777" w:rsidR="0023195A" w:rsidRPr="007B56AF" w:rsidRDefault="00334073" w:rsidP="00AF198F">
            <w:pPr>
              <w:widowControl/>
              <w:autoSpaceDE/>
              <w:autoSpaceDN/>
              <w:adjustRightInd/>
              <w:jc w:val="right"/>
              <w:rPr>
                <w:color w:val="000000"/>
                <w:sz w:val="20"/>
                <w:szCs w:val="20"/>
              </w:rPr>
            </w:pPr>
            <w:r w:rsidRPr="007B56AF">
              <w:rPr>
                <w:color w:val="000000"/>
                <w:sz w:val="20"/>
                <w:szCs w:val="20"/>
              </w:rPr>
              <w:t>102</w:t>
            </w:r>
          </w:p>
        </w:tc>
        <w:tc>
          <w:tcPr>
            <w:tcW w:w="2200" w:type="dxa"/>
            <w:vMerge w:val="restart"/>
            <w:tcBorders>
              <w:top w:val="nil"/>
              <w:left w:val="single" w:sz="4" w:space="0" w:color="auto"/>
              <w:right w:val="single" w:sz="4" w:space="0" w:color="auto"/>
            </w:tcBorders>
            <w:shd w:val="clear" w:color="auto" w:fill="auto"/>
            <w:vAlign w:val="center"/>
            <w:hideMark/>
          </w:tcPr>
          <w:p w14:paraId="31CD395D" w14:textId="77777777" w:rsidR="00FD32EC" w:rsidRPr="007B56AF" w:rsidRDefault="0023195A">
            <w:pPr>
              <w:widowControl/>
              <w:autoSpaceDE/>
              <w:autoSpaceDN/>
              <w:adjustRightInd/>
              <w:jc w:val="center"/>
              <w:rPr>
                <w:color w:val="000000"/>
                <w:sz w:val="20"/>
                <w:szCs w:val="20"/>
              </w:rPr>
            </w:pPr>
            <w:r w:rsidRPr="007B56AF">
              <w:rPr>
                <w:color w:val="000000"/>
                <w:sz w:val="20"/>
                <w:szCs w:val="20"/>
              </w:rPr>
              <w:t>Городской округ Электросталь</w:t>
            </w:r>
          </w:p>
        </w:tc>
        <w:tc>
          <w:tcPr>
            <w:tcW w:w="700" w:type="dxa"/>
            <w:tcBorders>
              <w:top w:val="nil"/>
              <w:left w:val="nil"/>
              <w:bottom w:val="single" w:sz="4" w:space="0" w:color="auto"/>
              <w:right w:val="single" w:sz="4" w:space="0" w:color="auto"/>
            </w:tcBorders>
            <w:shd w:val="clear" w:color="auto" w:fill="auto"/>
            <w:vAlign w:val="center"/>
            <w:hideMark/>
          </w:tcPr>
          <w:p w14:paraId="291E7D0D" w14:textId="77777777" w:rsidR="0023195A" w:rsidRPr="007B56AF" w:rsidRDefault="0023195A" w:rsidP="00AF198F">
            <w:pPr>
              <w:widowControl/>
              <w:autoSpaceDE/>
              <w:autoSpaceDN/>
              <w:adjustRightInd/>
              <w:rPr>
                <w:color w:val="000000"/>
                <w:sz w:val="20"/>
                <w:szCs w:val="20"/>
              </w:rPr>
            </w:pPr>
            <w:r w:rsidRPr="007B56AF">
              <w:rPr>
                <w:color w:val="000000"/>
                <w:sz w:val="20"/>
                <w:szCs w:val="20"/>
              </w:rPr>
              <w:t>805</w:t>
            </w:r>
          </w:p>
        </w:tc>
        <w:tc>
          <w:tcPr>
            <w:tcW w:w="3040" w:type="dxa"/>
            <w:tcBorders>
              <w:top w:val="nil"/>
              <w:left w:val="nil"/>
              <w:bottom w:val="single" w:sz="4" w:space="0" w:color="auto"/>
              <w:right w:val="single" w:sz="4" w:space="0" w:color="auto"/>
            </w:tcBorders>
            <w:shd w:val="clear" w:color="auto" w:fill="auto"/>
            <w:vAlign w:val="bottom"/>
            <w:hideMark/>
          </w:tcPr>
          <w:p w14:paraId="11B03484" w14:textId="77777777" w:rsidR="0023195A" w:rsidRPr="007B56AF" w:rsidRDefault="0023195A" w:rsidP="00AF198F">
            <w:pPr>
              <w:widowControl/>
              <w:autoSpaceDE/>
              <w:autoSpaceDN/>
              <w:adjustRightInd/>
              <w:rPr>
                <w:color w:val="000000"/>
                <w:sz w:val="20"/>
                <w:szCs w:val="20"/>
              </w:rPr>
            </w:pPr>
            <w:r w:rsidRPr="007B56AF">
              <w:rPr>
                <w:color w:val="000000"/>
                <w:sz w:val="20"/>
                <w:szCs w:val="20"/>
              </w:rPr>
              <w:t>МФЦ Электросталь ГО</w:t>
            </w:r>
          </w:p>
        </w:tc>
        <w:tc>
          <w:tcPr>
            <w:tcW w:w="7140" w:type="dxa"/>
            <w:tcBorders>
              <w:top w:val="nil"/>
              <w:left w:val="nil"/>
              <w:bottom w:val="single" w:sz="4" w:space="0" w:color="auto"/>
              <w:right w:val="single" w:sz="4" w:space="0" w:color="auto"/>
            </w:tcBorders>
            <w:shd w:val="clear" w:color="auto" w:fill="auto"/>
            <w:vAlign w:val="bottom"/>
            <w:hideMark/>
          </w:tcPr>
          <w:p w14:paraId="2FDB68CC" w14:textId="77777777" w:rsidR="0023195A" w:rsidRPr="007B56AF" w:rsidRDefault="0023195A" w:rsidP="00AF198F">
            <w:pPr>
              <w:widowControl/>
              <w:autoSpaceDE/>
              <w:autoSpaceDN/>
              <w:adjustRightInd/>
              <w:rPr>
                <w:color w:val="000000"/>
                <w:sz w:val="20"/>
                <w:szCs w:val="20"/>
              </w:rPr>
            </w:pPr>
            <w:r w:rsidRPr="007B56AF">
              <w:rPr>
                <w:color w:val="000000"/>
                <w:sz w:val="20"/>
                <w:szCs w:val="20"/>
              </w:rPr>
              <w:t>144006, Московская область, г. Электросталь, проспект Ленина, д. 11</w:t>
            </w:r>
          </w:p>
        </w:tc>
        <w:tc>
          <w:tcPr>
            <w:tcW w:w="1840" w:type="dxa"/>
            <w:tcBorders>
              <w:top w:val="nil"/>
              <w:left w:val="nil"/>
              <w:bottom w:val="single" w:sz="4" w:space="0" w:color="auto"/>
              <w:right w:val="single" w:sz="4" w:space="0" w:color="auto"/>
            </w:tcBorders>
            <w:shd w:val="clear" w:color="auto" w:fill="auto"/>
            <w:vAlign w:val="bottom"/>
            <w:hideMark/>
          </w:tcPr>
          <w:p w14:paraId="0F502078" w14:textId="77777777" w:rsidR="0023195A" w:rsidRPr="007B56AF" w:rsidRDefault="0023195A" w:rsidP="00AF198F">
            <w:pPr>
              <w:widowControl/>
              <w:autoSpaceDE/>
              <w:autoSpaceDN/>
              <w:adjustRightInd/>
              <w:rPr>
                <w:color w:val="000000"/>
                <w:sz w:val="20"/>
                <w:szCs w:val="20"/>
              </w:rPr>
            </w:pPr>
            <w:proofErr w:type="spellStart"/>
            <w:r w:rsidRPr="007B56AF">
              <w:rPr>
                <w:color w:val="000000"/>
                <w:sz w:val="20"/>
                <w:szCs w:val="20"/>
              </w:rPr>
              <w:t>mfc-elektrostal</w:t>
            </w:r>
            <w:proofErr w:type="spellEnd"/>
          </w:p>
        </w:tc>
      </w:tr>
      <w:tr w:rsidR="0023195A" w:rsidRPr="0050114F" w14:paraId="7974F4C1" w14:textId="77777777" w:rsidTr="0023195A">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13F13219" w14:textId="77777777" w:rsidR="0023195A" w:rsidRPr="007B56AF" w:rsidRDefault="00334073" w:rsidP="00AF198F">
            <w:pPr>
              <w:widowControl/>
              <w:autoSpaceDE/>
              <w:autoSpaceDN/>
              <w:adjustRightInd/>
              <w:jc w:val="right"/>
              <w:rPr>
                <w:color w:val="000000"/>
                <w:sz w:val="20"/>
                <w:szCs w:val="20"/>
              </w:rPr>
            </w:pPr>
            <w:r w:rsidRPr="007B56AF">
              <w:rPr>
                <w:color w:val="000000"/>
                <w:sz w:val="20"/>
                <w:szCs w:val="20"/>
              </w:rPr>
              <w:t>103</w:t>
            </w:r>
          </w:p>
        </w:tc>
        <w:tc>
          <w:tcPr>
            <w:tcW w:w="2200" w:type="dxa"/>
            <w:vMerge/>
            <w:tcBorders>
              <w:left w:val="single" w:sz="4" w:space="0" w:color="auto"/>
              <w:bottom w:val="single" w:sz="4" w:space="0" w:color="000000"/>
              <w:right w:val="single" w:sz="4" w:space="0" w:color="auto"/>
            </w:tcBorders>
            <w:shd w:val="clear" w:color="auto" w:fill="auto"/>
            <w:vAlign w:val="center"/>
            <w:hideMark/>
          </w:tcPr>
          <w:p w14:paraId="271BA2A1" w14:textId="77777777" w:rsidR="0023195A" w:rsidRPr="007B56AF" w:rsidRDefault="0023195A" w:rsidP="00AF198F">
            <w:pPr>
              <w:widowControl/>
              <w:autoSpaceDE/>
              <w:autoSpaceDN/>
              <w:adjustRightInd/>
              <w:rPr>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14:paraId="6A3AC125" w14:textId="77777777" w:rsidR="0023195A" w:rsidRPr="007B56AF" w:rsidRDefault="0023195A" w:rsidP="00AF198F">
            <w:pPr>
              <w:widowControl/>
              <w:autoSpaceDE/>
              <w:autoSpaceDN/>
              <w:adjustRightInd/>
              <w:rPr>
                <w:color w:val="000000"/>
                <w:sz w:val="20"/>
                <w:szCs w:val="20"/>
              </w:rPr>
            </w:pPr>
            <w:r w:rsidRPr="007B56AF">
              <w:rPr>
                <w:color w:val="000000"/>
                <w:sz w:val="20"/>
                <w:szCs w:val="20"/>
              </w:rPr>
              <w:t>806</w:t>
            </w:r>
          </w:p>
        </w:tc>
        <w:tc>
          <w:tcPr>
            <w:tcW w:w="3040" w:type="dxa"/>
            <w:tcBorders>
              <w:top w:val="nil"/>
              <w:left w:val="nil"/>
              <w:bottom w:val="single" w:sz="4" w:space="0" w:color="auto"/>
              <w:right w:val="single" w:sz="4" w:space="0" w:color="auto"/>
            </w:tcBorders>
            <w:shd w:val="clear" w:color="auto" w:fill="auto"/>
            <w:vAlign w:val="bottom"/>
            <w:hideMark/>
          </w:tcPr>
          <w:p w14:paraId="6B108D4B" w14:textId="77777777" w:rsidR="0023195A" w:rsidRPr="007B56AF" w:rsidRDefault="0023195A" w:rsidP="00AF198F">
            <w:pPr>
              <w:widowControl/>
              <w:autoSpaceDE/>
              <w:autoSpaceDN/>
              <w:adjustRightInd/>
              <w:rPr>
                <w:color w:val="000000"/>
                <w:sz w:val="20"/>
                <w:szCs w:val="20"/>
              </w:rPr>
            </w:pPr>
            <w:r w:rsidRPr="007B56AF">
              <w:rPr>
                <w:color w:val="000000"/>
                <w:sz w:val="20"/>
                <w:szCs w:val="20"/>
              </w:rPr>
              <w:t>МФЦ Электросталь ГО, Победы</w:t>
            </w:r>
          </w:p>
        </w:tc>
        <w:tc>
          <w:tcPr>
            <w:tcW w:w="7140" w:type="dxa"/>
            <w:tcBorders>
              <w:top w:val="nil"/>
              <w:left w:val="nil"/>
              <w:bottom w:val="single" w:sz="4" w:space="0" w:color="auto"/>
              <w:right w:val="single" w:sz="4" w:space="0" w:color="auto"/>
            </w:tcBorders>
            <w:shd w:val="clear" w:color="auto" w:fill="auto"/>
            <w:vAlign w:val="bottom"/>
            <w:hideMark/>
          </w:tcPr>
          <w:p w14:paraId="750962D0" w14:textId="77777777" w:rsidR="0023195A" w:rsidRPr="007B56AF" w:rsidRDefault="0023195A" w:rsidP="00AF198F">
            <w:pPr>
              <w:widowControl/>
              <w:autoSpaceDE/>
              <w:autoSpaceDN/>
              <w:adjustRightInd/>
              <w:rPr>
                <w:color w:val="000000"/>
                <w:sz w:val="20"/>
                <w:szCs w:val="20"/>
              </w:rPr>
            </w:pPr>
            <w:r w:rsidRPr="007B56AF">
              <w:rPr>
                <w:color w:val="000000"/>
                <w:sz w:val="20"/>
                <w:szCs w:val="20"/>
              </w:rPr>
              <w:t>144012, Московская область, г. Электросталь, ул. Победы, д. 15, корп. 3</w:t>
            </w:r>
          </w:p>
        </w:tc>
        <w:tc>
          <w:tcPr>
            <w:tcW w:w="1840" w:type="dxa"/>
            <w:tcBorders>
              <w:top w:val="nil"/>
              <w:left w:val="nil"/>
              <w:bottom w:val="single" w:sz="4" w:space="0" w:color="auto"/>
              <w:right w:val="single" w:sz="4" w:space="0" w:color="auto"/>
            </w:tcBorders>
            <w:shd w:val="clear" w:color="auto" w:fill="auto"/>
            <w:vAlign w:val="bottom"/>
            <w:hideMark/>
          </w:tcPr>
          <w:p w14:paraId="0420CD69" w14:textId="77777777" w:rsidR="0023195A" w:rsidRPr="007B56AF" w:rsidRDefault="0023195A" w:rsidP="00AF198F">
            <w:pPr>
              <w:widowControl/>
              <w:autoSpaceDE/>
              <w:autoSpaceDN/>
              <w:adjustRightInd/>
              <w:rPr>
                <w:sz w:val="20"/>
                <w:szCs w:val="20"/>
              </w:rPr>
            </w:pPr>
            <w:proofErr w:type="spellStart"/>
            <w:r w:rsidRPr="007B56AF">
              <w:rPr>
                <w:color w:val="000000"/>
                <w:sz w:val="20"/>
                <w:szCs w:val="20"/>
              </w:rPr>
              <w:t>mfc-elektrostal-pobedi</w:t>
            </w:r>
            <w:proofErr w:type="spellEnd"/>
          </w:p>
        </w:tc>
      </w:tr>
    </w:tbl>
    <w:p w14:paraId="16DE987C" w14:textId="77777777" w:rsidR="00FE6F30" w:rsidRDefault="00FE6F30" w:rsidP="00FE6F30"/>
    <w:p w14:paraId="748C9700" w14:textId="77777777" w:rsidR="00FE6F30" w:rsidRDefault="00FE6F30" w:rsidP="00FE6F30">
      <w:pPr>
        <w:sectPr w:rsidR="00FE6F30" w:rsidSect="000F7CED">
          <w:pgSz w:w="16838" w:h="11906" w:orient="landscape"/>
          <w:pgMar w:top="851" w:right="1134" w:bottom="851" w:left="284" w:header="709" w:footer="709" w:gutter="0"/>
          <w:cols w:space="708"/>
          <w:docGrid w:linePitch="360"/>
        </w:sectPr>
      </w:pPr>
    </w:p>
    <w:p w14:paraId="5089BF8E" w14:textId="77777777" w:rsidR="00FE6F30" w:rsidRPr="00F21BDF" w:rsidRDefault="00FE6F30" w:rsidP="007B56AF">
      <w:pPr>
        <w:rPr>
          <w:sz w:val="28"/>
          <w:szCs w:val="28"/>
        </w:rPr>
      </w:pPr>
    </w:p>
    <w:sectPr w:rsidR="00FE6F30" w:rsidRPr="00F21BDF" w:rsidSect="00AF6D27">
      <w:footnotePr>
        <w:numRestart w:val="eachSect"/>
      </w:footnotePr>
      <w:type w:val="continuous"/>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C3248" w14:textId="77777777" w:rsidR="009314A2" w:rsidRDefault="009314A2" w:rsidP="00950B6F">
      <w:r>
        <w:separator/>
      </w:r>
    </w:p>
  </w:endnote>
  <w:endnote w:type="continuationSeparator" w:id="0">
    <w:p w14:paraId="35C1C48F" w14:textId="77777777" w:rsidR="009314A2" w:rsidRDefault="009314A2" w:rsidP="0095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987127106"/>
      <w:docPartObj>
        <w:docPartGallery w:val="Page Numbers (Bottom of Page)"/>
        <w:docPartUnique/>
      </w:docPartObj>
    </w:sdtPr>
    <w:sdtEndPr/>
    <w:sdtContent>
      <w:p w14:paraId="0B254FE3" w14:textId="77777777" w:rsidR="009314A2" w:rsidRPr="00202FB1" w:rsidRDefault="009314A2">
        <w:pPr>
          <w:pStyle w:val="af5"/>
          <w:jc w:val="center"/>
          <w:rPr>
            <w:sz w:val="20"/>
          </w:rPr>
        </w:pPr>
        <w:r w:rsidRPr="00202FB1">
          <w:rPr>
            <w:sz w:val="20"/>
          </w:rPr>
          <w:fldChar w:fldCharType="begin"/>
        </w:r>
        <w:r w:rsidRPr="00202FB1">
          <w:rPr>
            <w:sz w:val="20"/>
          </w:rPr>
          <w:instrText xml:space="preserve"> PAGE   \* MERGEFORMAT </w:instrText>
        </w:r>
        <w:r w:rsidRPr="00202FB1">
          <w:rPr>
            <w:sz w:val="20"/>
          </w:rPr>
          <w:fldChar w:fldCharType="separate"/>
        </w:r>
        <w:r>
          <w:rPr>
            <w:noProof/>
            <w:sz w:val="20"/>
          </w:rPr>
          <w:t>1</w:t>
        </w:r>
        <w:r w:rsidRPr="00202FB1">
          <w:rPr>
            <w:noProof/>
            <w:sz w:val="20"/>
          </w:rPr>
          <w:fldChar w:fldCharType="end"/>
        </w:r>
      </w:p>
    </w:sdtContent>
  </w:sdt>
  <w:p w14:paraId="317670C9" w14:textId="77777777" w:rsidR="009314A2" w:rsidRDefault="009314A2">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5B492" w14:textId="77777777" w:rsidR="009314A2" w:rsidRDefault="009314A2" w:rsidP="00AF198F">
    <w:pPr>
      <w:pStyle w:val="af5"/>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Pr>
        <w:rStyle w:val="aff5"/>
        <w:noProof/>
      </w:rPr>
      <w:t>41</w:t>
    </w:r>
    <w:r>
      <w:rPr>
        <w:rStyle w:val="aff5"/>
      </w:rPr>
      <w:fldChar w:fldCharType="end"/>
    </w:r>
  </w:p>
  <w:p w14:paraId="42ED0A20" w14:textId="77777777" w:rsidR="009314A2" w:rsidRDefault="009314A2">
    <w:pPr>
      <w:pStyle w:val="af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847392729"/>
      <w:docPartObj>
        <w:docPartGallery w:val="Page Numbers (Bottom of Page)"/>
        <w:docPartUnique/>
      </w:docPartObj>
    </w:sdtPr>
    <w:sdtEndPr/>
    <w:sdtContent>
      <w:p w14:paraId="0E7C54D3" w14:textId="77777777" w:rsidR="009314A2" w:rsidRPr="00BE5743" w:rsidRDefault="009314A2">
        <w:pPr>
          <w:pStyle w:val="af5"/>
          <w:jc w:val="center"/>
          <w:rPr>
            <w:sz w:val="18"/>
            <w:szCs w:val="18"/>
          </w:rPr>
        </w:pPr>
        <w:r w:rsidRPr="00BE5743">
          <w:rPr>
            <w:sz w:val="18"/>
            <w:szCs w:val="18"/>
          </w:rPr>
          <w:fldChar w:fldCharType="begin"/>
        </w:r>
        <w:r w:rsidRPr="00BE5743">
          <w:rPr>
            <w:sz w:val="18"/>
            <w:szCs w:val="18"/>
          </w:rPr>
          <w:instrText xml:space="preserve"> PAGE   \* MERGEFORMAT </w:instrText>
        </w:r>
        <w:r w:rsidRPr="00BE5743">
          <w:rPr>
            <w:sz w:val="18"/>
            <w:szCs w:val="18"/>
          </w:rPr>
          <w:fldChar w:fldCharType="separate"/>
        </w:r>
        <w:r>
          <w:rPr>
            <w:noProof/>
            <w:sz w:val="18"/>
            <w:szCs w:val="18"/>
          </w:rPr>
          <w:t>41</w:t>
        </w:r>
        <w:r w:rsidRPr="00BE5743">
          <w:rPr>
            <w:noProof/>
            <w:sz w:val="18"/>
            <w:szCs w:val="18"/>
          </w:rPr>
          <w:fldChar w:fldCharType="end"/>
        </w:r>
      </w:p>
    </w:sdtContent>
  </w:sdt>
  <w:p w14:paraId="52CED5D4" w14:textId="77777777" w:rsidR="009314A2" w:rsidRDefault="009314A2">
    <w:pPr>
      <w:pStyle w:val="af5"/>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67B6F" w14:textId="77777777" w:rsidR="009314A2" w:rsidRDefault="009314A2" w:rsidP="00950B6F">
      <w:r>
        <w:separator/>
      </w:r>
    </w:p>
  </w:footnote>
  <w:footnote w:type="continuationSeparator" w:id="0">
    <w:p w14:paraId="53885C93" w14:textId="77777777" w:rsidR="009314A2" w:rsidRDefault="009314A2" w:rsidP="00950B6F">
      <w:r>
        <w:continuationSeparator/>
      </w:r>
    </w:p>
  </w:footnote>
  <w:footnote w:id="1">
    <w:p w14:paraId="0782F170" w14:textId="77777777" w:rsidR="009314A2" w:rsidRDefault="009314A2" w:rsidP="003E77E8">
      <w:pPr>
        <w:pStyle w:val="af"/>
        <w:ind w:firstLine="567"/>
      </w:pPr>
      <w:r>
        <w:rPr>
          <w:rStyle w:val="af1"/>
        </w:rPr>
        <w:footnoteRef/>
      </w:r>
      <w:r>
        <w:t> При заполнении заявления исправления не допускаются.</w:t>
      </w:r>
    </w:p>
  </w:footnote>
  <w:footnote w:id="2">
    <w:p w14:paraId="4575092A" w14:textId="77777777" w:rsidR="009314A2" w:rsidRDefault="009314A2" w:rsidP="003E77E8">
      <w:pPr>
        <w:pStyle w:val="af"/>
        <w:ind w:firstLine="567"/>
      </w:pPr>
      <w:r>
        <w:rPr>
          <w:rStyle w:val="af1"/>
        </w:rPr>
        <w:footnoteRef/>
      </w:r>
      <w:r>
        <w:t> Заполняется с ранее полученного полиса обязательного медицинского страхования единого образца.</w:t>
      </w:r>
    </w:p>
  </w:footnote>
  <w:footnote w:id="3">
    <w:p w14:paraId="35ED61EE" w14:textId="77777777" w:rsidR="009314A2" w:rsidRDefault="009314A2" w:rsidP="003E77E8">
      <w:pPr>
        <w:pStyle w:val="af"/>
        <w:ind w:firstLine="567"/>
      </w:pPr>
      <w:r>
        <w:rPr>
          <w:rStyle w:val="af1"/>
        </w:rPr>
        <w:footnoteRef/>
      </w:r>
      <w:r>
        <w:t> Отмечается знаком “</w:t>
      </w:r>
      <w:r>
        <w:rPr>
          <w:lang w:val="en-US"/>
        </w:rPr>
        <w:t>V</w:t>
      </w:r>
      <w:r>
        <w:t>”, если полис обязательного медицинского страхования единого образца гражданину ранее не выдавался.</w:t>
      </w:r>
    </w:p>
  </w:footnote>
  <w:footnote w:id="4">
    <w:p w14:paraId="6ED2C0D9" w14:textId="77777777" w:rsidR="009314A2" w:rsidRDefault="009314A2" w:rsidP="003E77E8">
      <w:pPr>
        <w:pStyle w:val="af"/>
        <w:ind w:firstLine="567"/>
      </w:pPr>
      <w:r>
        <w:rPr>
          <w:rStyle w:val="af1"/>
        </w:rPr>
        <w:footnoteRef/>
      </w:r>
      <w:r>
        <w:t> Для ребенка в возрасте до 14 лет – свидетельство о рождении.</w:t>
      </w:r>
    </w:p>
  </w:footnote>
  <w:footnote w:id="5">
    <w:p w14:paraId="263D396C" w14:textId="77777777" w:rsidR="009314A2" w:rsidRDefault="009314A2" w:rsidP="003E77E8">
      <w:pPr>
        <w:pStyle w:val="af"/>
        <w:ind w:firstLine="567"/>
      </w:pPr>
      <w:r>
        <w:rPr>
          <w:rStyle w:val="af1"/>
        </w:rPr>
        <w:footnoteRef/>
      </w:r>
      <w:r>
        <w:t> При отсутствии отчества в документе, удостоверяющем личность, в графе отчество ставится прочерк.</w:t>
      </w:r>
    </w:p>
  </w:footnote>
  <w:footnote w:id="6">
    <w:p w14:paraId="15D0AFFD" w14:textId="77777777" w:rsidR="009314A2" w:rsidRDefault="009314A2" w:rsidP="003E77E8">
      <w:pPr>
        <w:pStyle w:val="af"/>
        <w:ind w:firstLine="567"/>
      </w:pPr>
      <w:r>
        <w:rPr>
          <w:rStyle w:val="af1"/>
        </w:rPr>
        <w:footnoteRef/>
      </w:r>
      <w:r>
        <w:t> Поле, обязательное для заполнения.</w:t>
      </w:r>
    </w:p>
  </w:footnote>
  <w:footnote w:id="7">
    <w:p w14:paraId="01FC48E4" w14:textId="77777777" w:rsidR="009314A2" w:rsidRDefault="009314A2" w:rsidP="003E77E8">
      <w:pPr>
        <w:pStyle w:val="af"/>
        <w:ind w:firstLine="567"/>
      </w:pPr>
      <w:r>
        <w:rPr>
          <w:rStyle w:val="af1"/>
        </w:rPr>
        <w:footnoteRef/>
      </w:r>
      <w:r>
        <w:t> Указывается адрес места постоянной регистрации застрахованного.</w:t>
      </w:r>
    </w:p>
  </w:footnote>
  <w:footnote w:id="8">
    <w:p w14:paraId="46850D59" w14:textId="77777777" w:rsidR="009314A2" w:rsidRDefault="009314A2" w:rsidP="003E77E8">
      <w:pPr>
        <w:pStyle w:val="af"/>
        <w:ind w:firstLine="567"/>
      </w:pPr>
      <w:r>
        <w:rPr>
          <w:rStyle w:val="af1"/>
        </w:rPr>
        <w:footnoteRef/>
      </w:r>
      <w:r>
        <w:t> Отмечается знаком “</w:t>
      </w:r>
      <w:r>
        <w:rPr>
          <w:lang w:val="en-US"/>
        </w:rPr>
        <w:t>V</w:t>
      </w:r>
      <w:r>
        <w:t>”.</w:t>
      </w:r>
    </w:p>
  </w:footnote>
  <w:footnote w:id="9">
    <w:p w14:paraId="795DE3DA" w14:textId="77777777" w:rsidR="009314A2" w:rsidRDefault="009314A2" w:rsidP="003E77E8">
      <w:pPr>
        <w:pStyle w:val="af"/>
        <w:ind w:firstLine="567"/>
      </w:pPr>
      <w:r>
        <w:rPr>
          <w:rStyle w:val="af1"/>
        </w:rPr>
        <w:footnoteRef/>
      </w:r>
      <w:r>
        <w:t> Указывается адрес места временной регистрации или фактического пребывания застрахованного.</w:t>
      </w:r>
    </w:p>
  </w:footnote>
  <w:footnote w:id="10">
    <w:p w14:paraId="21FB0ED8" w14:textId="77777777" w:rsidR="009314A2" w:rsidRDefault="009314A2" w:rsidP="003E77E8">
      <w:pPr>
        <w:pStyle w:val="af"/>
        <w:ind w:firstLine="567"/>
      </w:pPr>
      <w:r>
        <w:rPr>
          <w:rStyle w:val="af1"/>
        </w:rPr>
        <w:footnoteRef/>
      </w:r>
      <w:r>
        <w:t> Для лиц, указанных в частях 3, 5, 6 и 7 пункта 9 Правил обязательного медицинского страхования.</w:t>
      </w:r>
    </w:p>
  </w:footnote>
  <w:footnote w:id="11">
    <w:p w14:paraId="377536A2" w14:textId="77777777" w:rsidR="009314A2" w:rsidRDefault="009314A2" w:rsidP="003E77E8">
      <w:pPr>
        <w:pStyle w:val="af"/>
        <w:ind w:firstLine="567"/>
      </w:pPr>
      <w:r>
        <w:rPr>
          <w:rStyle w:val="af1"/>
        </w:rPr>
        <w:footnoteRef/>
      </w:r>
      <w:r>
        <w:t> Заполняется в случае составления настоящего заявления представителем застрахованного лица.</w:t>
      </w:r>
    </w:p>
  </w:footnote>
  <w:footnote w:id="12">
    <w:p w14:paraId="26BDA73D" w14:textId="77777777" w:rsidR="009314A2" w:rsidRDefault="009314A2" w:rsidP="003E77E8">
      <w:pPr>
        <w:pStyle w:val="af"/>
        <w:ind w:firstLine="567"/>
      </w:pPr>
      <w:r>
        <w:rPr>
          <w:rStyle w:val="af1"/>
        </w:rPr>
        <w:footnoteRef/>
      </w:r>
      <w:r>
        <w:t> Нужное подчеркнуть.</w:t>
      </w:r>
    </w:p>
  </w:footnote>
  <w:footnote w:id="13">
    <w:p w14:paraId="54C5A673" w14:textId="77777777" w:rsidR="009314A2" w:rsidRDefault="009314A2" w:rsidP="003E77E8">
      <w:pPr>
        <w:pStyle w:val="af"/>
        <w:ind w:firstLine="567"/>
      </w:pPr>
      <w:r>
        <w:rPr>
          <w:rStyle w:val="af1"/>
        </w:rPr>
        <w:footnoteRef/>
      </w:r>
      <w:r>
        <w:t> Нужное подчеркнуть.</w:t>
      </w:r>
    </w:p>
  </w:footnote>
  <w:footnote w:id="14">
    <w:p w14:paraId="3D8F7B12" w14:textId="77777777" w:rsidR="009314A2" w:rsidRDefault="009314A2" w:rsidP="00F969DD">
      <w:pPr>
        <w:pStyle w:val="af"/>
        <w:ind w:firstLine="567"/>
      </w:pPr>
      <w:r>
        <w:rPr>
          <w:rStyle w:val="af1"/>
        </w:rPr>
        <w:footnoteRef/>
      </w:r>
      <w:r>
        <w:t> Исправления не допускаются.</w:t>
      </w:r>
    </w:p>
  </w:footnote>
  <w:footnote w:id="15">
    <w:p w14:paraId="44712D97" w14:textId="77777777" w:rsidR="009314A2" w:rsidRDefault="009314A2" w:rsidP="00F969DD">
      <w:pPr>
        <w:pStyle w:val="af"/>
        <w:ind w:firstLine="567"/>
      </w:pPr>
      <w:r>
        <w:rPr>
          <w:rStyle w:val="af1"/>
        </w:rPr>
        <w:footnoteRef/>
      </w:r>
      <w:r>
        <w:t> Для лиц, указанных в пунктах 32 и 33 Правил обязательного медицинского страхования.</w:t>
      </w:r>
    </w:p>
  </w:footnote>
  <w:footnote w:id="16">
    <w:p w14:paraId="44EEE1B5" w14:textId="77777777" w:rsidR="009314A2" w:rsidRPr="00F969DD" w:rsidRDefault="009314A2" w:rsidP="00F969DD">
      <w:pPr>
        <w:ind w:firstLine="567"/>
        <w:rPr>
          <w:rFonts w:asciiTheme="minorHAnsi" w:hAnsiTheme="minorHAnsi"/>
          <w:sz w:val="20"/>
          <w:szCs w:val="20"/>
        </w:rPr>
      </w:pPr>
      <w:r w:rsidRPr="00F969DD">
        <w:rPr>
          <w:rStyle w:val="af1"/>
          <w:rFonts w:asciiTheme="minorHAnsi" w:hAnsiTheme="minorHAnsi"/>
          <w:sz w:val="20"/>
          <w:szCs w:val="20"/>
        </w:rPr>
        <w:footnoteRef/>
      </w:r>
      <w:r w:rsidRPr="00F969DD">
        <w:rPr>
          <w:rFonts w:asciiTheme="minorHAnsi" w:hAnsiTheme="minorHAnsi"/>
          <w:sz w:val="20"/>
          <w:szCs w:val="20"/>
        </w:rPr>
        <w:t> В случае совпадения отметить знаком “</w:t>
      </w:r>
      <w:r w:rsidRPr="00F969DD">
        <w:rPr>
          <w:rFonts w:asciiTheme="minorHAnsi" w:hAnsiTheme="minorHAnsi"/>
          <w:sz w:val="20"/>
          <w:szCs w:val="20"/>
          <w:lang w:val="en-US"/>
        </w:rPr>
        <w:t>V</w:t>
      </w:r>
      <w:r w:rsidRPr="00F969DD">
        <w:rPr>
          <w:rFonts w:asciiTheme="minorHAnsi" w:hAnsiTheme="minorHAnsi"/>
          <w:sz w:val="20"/>
          <w:szCs w:val="20"/>
        </w:rPr>
        <w:t>”. При выборе этого элемента пункты 1.2 – 1.18 не заполняются.</w:t>
      </w:r>
    </w:p>
  </w:footnote>
  <w:footnote w:id="17">
    <w:p w14:paraId="1B55AD28" w14:textId="77777777" w:rsidR="009314A2" w:rsidRDefault="009314A2" w:rsidP="00F969DD">
      <w:pPr>
        <w:pStyle w:val="af"/>
        <w:ind w:firstLine="567"/>
      </w:pPr>
      <w:r>
        <w:rPr>
          <w:rStyle w:val="af1"/>
        </w:rPr>
        <w:footnoteRef/>
      </w:r>
      <w:r>
        <w:t> Для ребенка в возрасте до 14 лет – свидетельство о рождении.</w:t>
      </w:r>
    </w:p>
  </w:footnote>
  <w:footnote w:id="18">
    <w:p w14:paraId="40E08730" w14:textId="77777777" w:rsidR="009314A2" w:rsidRDefault="009314A2" w:rsidP="00F969DD">
      <w:pPr>
        <w:pStyle w:val="af"/>
        <w:ind w:firstLine="567"/>
      </w:pPr>
      <w:r>
        <w:rPr>
          <w:rStyle w:val="af1"/>
        </w:rPr>
        <w:footnoteRef/>
      </w:r>
      <w:r>
        <w:t> При отсутствии отчества в документе, удостоверяющем личность, в графе отчество ставится прочерк.</w:t>
      </w:r>
    </w:p>
  </w:footnote>
  <w:footnote w:id="19">
    <w:p w14:paraId="00AF0400" w14:textId="77777777" w:rsidR="009314A2" w:rsidRDefault="009314A2" w:rsidP="00F969DD">
      <w:pPr>
        <w:pStyle w:val="af"/>
        <w:ind w:firstLine="567"/>
      </w:pPr>
      <w:r>
        <w:rPr>
          <w:rStyle w:val="af1"/>
        </w:rPr>
        <w:footnoteRef/>
      </w:r>
      <w:r>
        <w:t> Поле, обязательное для заполнения.</w:t>
      </w:r>
    </w:p>
  </w:footnote>
  <w:footnote w:id="20">
    <w:p w14:paraId="55391305" w14:textId="77777777" w:rsidR="009314A2" w:rsidRDefault="009314A2" w:rsidP="00F969DD">
      <w:pPr>
        <w:pStyle w:val="af"/>
        <w:ind w:firstLine="567"/>
      </w:pPr>
      <w:r>
        <w:rPr>
          <w:rStyle w:val="af1"/>
        </w:rPr>
        <w:footnoteRef/>
      </w:r>
      <w:r>
        <w:t> Указывается адрес места постоянной регистрации застрахованного.</w:t>
      </w:r>
    </w:p>
  </w:footnote>
  <w:footnote w:id="21">
    <w:p w14:paraId="099B884E" w14:textId="77777777" w:rsidR="009314A2" w:rsidRDefault="009314A2" w:rsidP="00F969DD">
      <w:pPr>
        <w:pStyle w:val="af"/>
        <w:ind w:firstLine="567"/>
      </w:pPr>
      <w:r>
        <w:rPr>
          <w:rStyle w:val="af1"/>
        </w:rPr>
        <w:footnoteRef/>
      </w:r>
      <w:r>
        <w:t> Отмечается знаком “</w:t>
      </w:r>
      <w:r>
        <w:rPr>
          <w:lang w:val="en-US"/>
        </w:rPr>
        <w:t>V</w:t>
      </w:r>
      <w:r>
        <w:t>”.</w:t>
      </w:r>
    </w:p>
  </w:footnote>
  <w:footnote w:id="22">
    <w:p w14:paraId="2EC8BCFA" w14:textId="77777777" w:rsidR="009314A2" w:rsidRDefault="009314A2" w:rsidP="00F969DD">
      <w:pPr>
        <w:pStyle w:val="af"/>
        <w:ind w:firstLine="567"/>
      </w:pPr>
      <w:r>
        <w:rPr>
          <w:rStyle w:val="af1"/>
        </w:rPr>
        <w:footnoteRef/>
      </w:r>
      <w:r>
        <w:t> Указывается адрес места временной регистрации или фактического пребывания застрахованного.</w:t>
      </w:r>
    </w:p>
  </w:footnote>
  <w:footnote w:id="23">
    <w:p w14:paraId="660695D7" w14:textId="77777777" w:rsidR="009314A2" w:rsidRDefault="009314A2" w:rsidP="00F969DD">
      <w:pPr>
        <w:pStyle w:val="af"/>
        <w:ind w:firstLine="567"/>
      </w:pPr>
      <w:r>
        <w:rPr>
          <w:rStyle w:val="af1"/>
        </w:rPr>
        <w:footnoteRef/>
      </w:r>
      <w:r>
        <w:t> Для лиц, указанных в частях 3, 5, 6 и 7 пункта 9 Правил обязательного медицинского страхования.</w:t>
      </w:r>
    </w:p>
  </w:footnote>
  <w:footnote w:id="24">
    <w:p w14:paraId="25AF3CD6" w14:textId="77777777" w:rsidR="009314A2" w:rsidRDefault="009314A2" w:rsidP="00F969DD">
      <w:pPr>
        <w:pStyle w:val="af"/>
        <w:ind w:firstLine="567"/>
      </w:pPr>
      <w:r>
        <w:rPr>
          <w:rStyle w:val="af1"/>
        </w:rPr>
        <w:footnoteRef/>
      </w:r>
      <w:r>
        <w:t> Указываются в случае замены полиса вследствие изменения, неточности или ошибочности сведений, содержащихся в полисе.</w:t>
      </w:r>
    </w:p>
  </w:footnote>
  <w:footnote w:id="25">
    <w:p w14:paraId="4EBDAE84" w14:textId="77777777" w:rsidR="009314A2" w:rsidRPr="003A0773" w:rsidRDefault="009314A2" w:rsidP="00F969DD">
      <w:pPr>
        <w:pStyle w:val="af"/>
        <w:ind w:firstLine="567"/>
        <w:rPr>
          <w:rFonts w:asciiTheme="minorHAnsi" w:hAnsiTheme="minorHAnsi"/>
        </w:rPr>
      </w:pPr>
      <w:r>
        <w:rPr>
          <w:rStyle w:val="af1"/>
        </w:rPr>
        <w:footnoteRef/>
      </w:r>
      <w:r>
        <w:t> </w:t>
      </w:r>
      <w:r w:rsidRPr="003A0773">
        <w:rPr>
          <w:rFonts w:asciiTheme="minorHAnsi" w:hAnsiTheme="minorHAnsi"/>
        </w:rPr>
        <w:t>Заполняется в случае составления настоящего заявления  представителем</w:t>
      </w:r>
      <w:r w:rsidRPr="003A0773">
        <w:rPr>
          <w:rFonts w:asciiTheme="minorHAnsi" w:hAnsiTheme="minorHAnsi"/>
          <w:color w:val="0000FF"/>
        </w:rPr>
        <w:t xml:space="preserve"> </w:t>
      </w:r>
      <w:r w:rsidRPr="003A0773">
        <w:rPr>
          <w:rFonts w:asciiTheme="minorHAnsi" w:hAnsiTheme="minorHAnsi"/>
        </w:rPr>
        <w:t>застрахованного лица.</w:t>
      </w:r>
    </w:p>
  </w:footnote>
  <w:footnote w:id="26">
    <w:p w14:paraId="5DDCD073" w14:textId="77777777" w:rsidR="009314A2" w:rsidRPr="003A0773" w:rsidRDefault="009314A2" w:rsidP="00F969DD">
      <w:pPr>
        <w:ind w:firstLine="567"/>
        <w:rPr>
          <w:rFonts w:asciiTheme="minorHAnsi" w:hAnsiTheme="minorHAnsi"/>
          <w:sz w:val="20"/>
          <w:szCs w:val="20"/>
        </w:rPr>
      </w:pPr>
      <w:r w:rsidRPr="003A0773">
        <w:rPr>
          <w:rStyle w:val="af1"/>
          <w:rFonts w:asciiTheme="minorHAnsi" w:hAnsiTheme="minorHAnsi"/>
          <w:sz w:val="20"/>
          <w:szCs w:val="20"/>
        </w:rPr>
        <w:footnoteRef/>
      </w:r>
      <w:r w:rsidRPr="003A0773">
        <w:rPr>
          <w:rFonts w:asciiTheme="minorHAnsi" w:hAnsiTheme="minorHAnsi"/>
          <w:sz w:val="20"/>
          <w:szCs w:val="20"/>
        </w:rPr>
        <w:t> В случае совпадения отметить знаком “</w:t>
      </w:r>
      <w:r w:rsidRPr="003A0773">
        <w:rPr>
          <w:rFonts w:asciiTheme="minorHAnsi" w:hAnsiTheme="minorHAnsi"/>
          <w:sz w:val="20"/>
          <w:szCs w:val="20"/>
          <w:lang w:val="en-US"/>
        </w:rPr>
        <w:t>V</w:t>
      </w:r>
      <w:r w:rsidRPr="003A0773">
        <w:rPr>
          <w:rFonts w:asciiTheme="minorHAnsi" w:hAnsiTheme="minorHAnsi"/>
          <w:sz w:val="20"/>
          <w:szCs w:val="20"/>
        </w:rPr>
        <w:t>”. При выборе этого элемента пункты 3.2 – 3.10 не заполняются.</w:t>
      </w:r>
    </w:p>
  </w:footnote>
  <w:footnote w:id="27">
    <w:p w14:paraId="7B35A517" w14:textId="77777777" w:rsidR="009314A2" w:rsidRDefault="009314A2" w:rsidP="00F969DD">
      <w:pPr>
        <w:pStyle w:val="af"/>
        <w:ind w:firstLine="567"/>
      </w:pPr>
      <w:r w:rsidRPr="003A0773">
        <w:rPr>
          <w:rStyle w:val="af1"/>
          <w:rFonts w:asciiTheme="minorHAnsi" w:hAnsiTheme="minorHAnsi"/>
        </w:rPr>
        <w:footnoteRef/>
      </w:r>
      <w:r w:rsidRPr="003A0773">
        <w:rPr>
          <w:rFonts w:asciiTheme="minorHAnsi" w:hAnsiTheme="minorHAnsi"/>
        </w:rPr>
        <w:t> Нужное подчеркнуть.</w:t>
      </w:r>
    </w:p>
  </w:footnote>
  <w:footnote w:id="28">
    <w:p w14:paraId="540B50FA" w14:textId="77777777" w:rsidR="009314A2" w:rsidRDefault="009314A2" w:rsidP="00F969DD">
      <w:pPr>
        <w:pStyle w:val="af"/>
        <w:ind w:firstLine="567"/>
      </w:pPr>
      <w:r>
        <w:rPr>
          <w:rStyle w:val="af1"/>
        </w:rPr>
        <w:footnoteRef/>
      </w:r>
      <w:r>
        <w:t> Нужное подчеркнуть.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EA7C8C"/>
    <w:styleLink w:val="1"/>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FE"/>
    <w:multiLevelType w:val="singleLevel"/>
    <w:tmpl w:val="D3725DEE"/>
    <w:lvl w:ilvl="0">
      <w:numFmt w:val="bullet"/>
      <w:lvlText w:val="*"/>
      <w:lvlJc w:val="left"/>
    </w:lvl>
  </w:abstractNum>
  <w:abstractNum w:abstractNumId="2" w15:restartNumberingAfterBreak="0">
    <w:nsid w:val="00BD769F"/>
    <w:multiLevelType w:val="hybridMultilevel"/>
    <w:tmpl w:val="85989B78"/>
    <w:lvl w:ilvl="0" w:tplc="64CED33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5557E8"/>
    <w:multiLevelType w:val="hybridMultilevel"/>
    <w:tmpl w:val="27681CEE"/>
    <w:lvl w:ilvl="0" w:tplc="98DA4E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BE5516"/>
    <w:multiLevelType w:val="hybridMultilevel"/>
    <w:tmpl w:val="948E857C"/>
    <w:lvl w:ilvl="0" w:tplc="4EC8D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7D2D05"/>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2A21356"/>
    <w:multiLevelType w:val="multilevel"/>
    <w:tmpl w:val="F8AEE782"/>
    <w:lvl w:ilvl="0">
      <w:start w:val="1"/>
      <w:numFmt w:val="decimal"/>
      <w:pStyle w:val="a"/>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13ED0E99"/>
    <w:multiLevelType w:val="hybridMultilevel"/>
    <w:tmpl w:val="21F6263A"/>
    <w:lvl w:ilvl="0" w:tplc="A7CEFA6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6E15824"/>
    <w:multiLevelType w:val="multilevel"/>
    <w:tmpl w:val="2A30D872"/>
    <w:lvl w:ilvl="0">
      <w:start w:val="2"/>
      <w:numFmt w:val="decimal"/>
      <w:lvlText w:val="%1."/>
      <w:lvlJc w:val="left"/>
      <w:pPr>
        <w:tabs>
          <w:tab w:val="num" w:pos="360"/>
        </w:tabs>
        <w:ind w:left="360" w:hanging="360"/>
      </w:pPr>
      <w:rPr>
        <w:rFonts w:cs="Times New Roman"/>
        <w:sz w:val="24"/>
      </w:rPr>
    </w:lvl>
    <w:lvl w:ilvl="1">
      <w:start w:val="2"/>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720"/>
        </w:tabs>
        <w:ind w:left="720" w:hanging="72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080"/>
        </w:tabs>
        <w:ind w:left="1080" w:hanging="1080"/>
      </w:pPr>
      <w:rPr>
        <w:rFonts w:cs="Times New Roman"/>
        <w:sz w:val="24"/>
      </w:rPr>
    </w:lvl>
    <w:lvl w:ilvl="7">
      <w:start w:val="1"/>
      <w:numFmt w:val="decimal"/>
      <w:lvlText w:val="%1.%2.%3.%4.%5.%6.%7.%8."/>
      <w:lvlJc w:val="left"/>
      <w:pPr>
        <w:tabs>
          <w:tab w:val="num" w:pos="1080"/>
        </w:tabs>
        <w:ind w:left="1080" w:hanging="1080"/>
      </w:pPr>
      <w:rPr>
        <w:rFonts w:cs="Times New Roman"/>
        <w:sz w:val="24"/>
      </w:rPr>
    </w:lvl>
    <w:lvl w:ilvl="8">
      <w:start w:val="1"/>
      <w:numFmt w:val="decimal"/>
      <w:lvlText w:val="%1.%2.%3.%4.%5.%6.%7.%8.%9."/>
      <w:lvlJc w:val="left"/>
      <w:pPr>
        <w:tabs>
          <w:tab w:val="num" w:pos="1440"/>
        </w:tabs>
        <w:ind w:left="1440" w:hanging="1440"/>
      </w:pPr>
      <w:rPr>
        <w:rFonts w:cs="Times New Roman"/>
        <w:sz w:val="24"/>
      </w:rPr>
    </w:lvl>
  </w:abstractNum>
  <w:abstractNum w:abstractNumId="10" w15:restartNumberingAfterBreak="0">
    <w:nsid w:val="1B3F04B5"/>
    <w:multiLevelType w:val="multilevel"/>
    <w:tmpl w:val="F8AEE782"/>
    <w:styleLink w:val="a0"/>
    <w:lvl w:ilvl="0">
      <w:start w:val="1"/>
      <w:numFmt w:val="decimal"/>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202431F6"/>
    <w:multiLevelType w:val="multilevel"/>
    <w:tmpl w:val="650AC8F8"/>
    <w:styleLink w:val="a1"/>
    <w:lvl w:ilvl="0">
      <w:start w:val="1"/>
      <w:numFmt w:val="decimal"/>
      <w:pStyle w:val="a2"/>
      <w:suff w:val="space"/>
      <w:lvlText w:val="Рисунок %1"/>
      <w:lvlJc w:val="left"/>
      <w:rPr>
        <w:rFonts w:cs="Times New Roman" w:hint="default"/>
        <w:b/>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21410245"/>
    <w:multiLevelType w:val="hybridMultilevel"/>
    <w:tmpl w:val="8DCC4E74"/>
    <w:lvl w:ilvl="0" w:tplc="23A84140">
      <w:start w:val="1"/>
      <w:numFmt w:val="decimal"/>
      <w:lvlText w:val="%1."/>
      <w:lvlJc w:val="left"/>
      <w:pPr>
        <w:ind w:left="1850" w:hanging="360"/>
      </w:pPr>
      <w:rPr>
        <w:rFonts w:hint="default"/>
      </w:rPr>
    </w:lvl>
    <w:lvl w:ilvl="1" w:tplc="04190019" w:tentative="1">
      <w:start w:val="1"/>
      <w:numFmt w:val="lowerLetter"/>
      <w:lvlText w:val="%2."/>
      <w:lvlJc w:val="left"/>
      <w:pPr>
        <w:ind w:left="2570" w:hanging="360"/>
      </w:pPr>
    </w:lvl>
    <w:lvl w:ilvl="2" w:tplc="0419001B" w:tentative="1">
      <w:start w:val="1"/>
      <w:numFmt w:val="lowerRoman"/>
      <w:lvlText w:val="%3."/>
      <w:lvlJc w:val="right"/>
      <w:pPr>
        <w:ind w:left="3290" w:hanging="180"/>
      </w:pPr>
    </w:lvl>
    <w:lvl w:ilvl="3" w:tplc="0419000F" w:tentative="1">
      <w:start w:val="1"/>
      <w:numFmt w:val="decimal"/>
      <w:lvlText w:val="%4."/>
      <w:lvlJc w:val="left"/>
      <w:pPr>
        <w:ind w:left="4010" w:hanging="360"/>
      </w:pPr>
    </w:lvl>
    <w:lvl w:ilvl="4" w:tplc="04190019" w:tentative="1">
      <w:start w:val="1"/>
      <w:numFmt w:val="lowerLetter"/>
      <w:lvlText w:val="%5."/>
      <w:lvlJc w:val="left"/>
      <w:pPr>
        <w:ind w:left="4730" w:hanging="360"/>
      </w:pPr>
    </w:lvl>
    <w:lvl w:ilvl="5" w:tplc="0419001B" w:tentative="1">
      <w:start w:val="1"/>
      <w:numFmt w:val="lowerRoman"/>
      <w:lvlText w:val="%6."/>
      <w:lvlJc w:val="right"/>
      <w:pPr>
        <w:ind w:left="5450" w:hanging="180"/>
      </w:pPr>
    </w:lvl>
    <w:lvl w:ilvl="6" w:tplc="0419000F" w:tentative="1">
      <w:start w:val="1"/>
      <w:numFmt w:val="decimal"/>
      <w:lvlText w:val="%7."/>
      <w:lvlJc w:val="left"/>
      <w:pPr>
        <w:ind w:left="6170" w:hanging="360"/>
      </w:pPr>
    </w:lvl>
    <w:lvl w:ilvl="7" w:tplc="04190019" w:tentative="1">
      <w:start w:val="1"/>
      <w:numFmt w:val="lowerLetter"/>
      <w:lvlText w:val="%8."/>
      <w:lvlJc w:val="left"/>
      <w:pPr>
        <w:ind w:left="6890" w:hanging="360"/>
      </w:pPr>
    </w:lvl>
    <w:lvl w:ilvl="8" w:tplc="0419001B" w:tentative="1">
      <w:start w:val="1"/>
      <w:numFmt w:val="lowerRoman"/>
      <w:lvlText w:val="%9."/>
      <w:lvlJc w:val="right"/>
      <w:pPr>
        <w:ind w:left="7610" w:hanging="180"/>
      </w:pPr>
    </w:lvl>
  </w:abstractNum>
  <w:abstractNum w:abstractNumId="13" w15:restartNumberingAfterBreak="0">
    <w:nsid w:val="2A7C2057"/>
    <w:multiLevelType w:val="hybridMultilevel"/>
    <w:tmpl w:val="8DCC4E74"/>
    <w:lvl w:ilvl="0" w:tplc="23A84140">
      <w:start w:val="1"/>
      <w:numFmt w:val="decimal"/>
      <w:lvlText w:val="%1."/>
      <w:lvlJc w:val="left"/>
      <w:pPr>
        <w:ind w:left="1850" w:hanging="360"/>
      </w:pPr>
      <w:rPr>
        <w:rFonts w:hint="default"/>
      </w:rPr>
    </w:lvl>
    <w:lvl w:ilvl="1" w:tplc="04190019" w:tentative="1">
      <w:start w:val="1"/>
      <w:numFmt w:val="lowerLetter"/>
      <w:lvlText w:val="%2."/>
      <w:lvlJc w:val="left"/>
      <w:pPr>
        <w:ind w:left="2570" w:hanging="360"/>
      </w:pPr>
    </w:lvl>
    <w:lvl w:ilvl="2" w:tplc="0419001B" w:tentative="1">
      <w:start w:val="1"/>
      <w:numFmt w:val="lowerRoman"/>
      <w:lvlText w:val="%3."/>
      <w:lvlJc w:val="right"/>
      <w:pPr>
        <w:ind w:left="3290" w:hanging="180"/>
      </w:pPr>
    </w:lvl>
    <w:lvl w:ilvl="3" w:tplc="0419000F" w:tentative="1">
      <w:start w:val="1"/>
      <w:numFmt w:val="decimal"/>
      <w:lvlText w:val="%4."/>
      <w:lvlJc w:val="left"/>
      <w:pPr>
        <w:ind w:left="4010" w:hanging="360"/>
      </w:pPr>
    </w:lvl>
    <w:lvl w:ilvl="4" w:tplc="04190019" w:tentative="1">
      <w:start w:val="1"/>
      <w:numFmt w:val="lowerLetter"/>
      <w:lvlText w:val="%5."/>
      <w:lvlJc w:val="left"/>
      <w:pPr>
        <w:ind w:left="4730" w:hanging="360"/>
      </w:pPr>
    </w:lvl>
    <w:lvl w:ilvl="5" w:tplc="0419001B" w:tentative="1">
      <w:start w:val="1"/>
      <w:numFmt w:val="lowerRoman"/>
      <w:lvlText w:val="%6."/>
      <w:lvlJc w:val="right"/>
      <w:pPr>
        <w:ind w:left="5450" w:hanging="180"/>
      </w:pPr>
    </w:lvl>
    <w:lvl w:ilvl="6" w:tplc="0419000F" w:tentative="1">
      <w:start w:val="1"/>
      <w:numFmt w:val="decimal"/>
      <w:lvlText w:val="%7."/>
      <w:lvlJc w:val="left"/>
      <w:pPr>
        <w:ind w:left="6170" w:hanging="360"/>
      </w:pPr>
    </w:lvl>
    <w:lvl w:ilvl="7" w:tplc="04190019" w:tentative="1">
      <w:start w:val="1"/>
      <w:numFmt w:val="lowerLetter"/>
      <w:lvlText w:val="%8."/>
      <w:lvlJc w:val="left"/>
      <w:pPr>
        <w:ind w:left="6890" w:hanging="360"/>
      </w:pPr>
    </w:lvl>
    <w:lvl w:ilvl="8" w:tplc="0419001B" w:tentative="1">
      <w:start w:val="1"/>
      <w:numFmt w:val="lowerRoman"/>
      <w:lvlText w:val="%9."/>
      <w:lvlJc w:val="right"/>
      <w:pPr>
        <w:ind w:left="7610" w:hanging="180"/>
      </w:pPr>
    </w:lvl>
  </w:abstractNum>
  <w:abstractNum w:abstractNumId="14" w15:restartNumberingAfterBreak="0">
    <w:nsid w:val="2C1A29F7"/>
    <w:multiLevelType w:val="multilevel"/>
    <w:tmpl w:val="3B8E4B4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5" w15:restartNumberingAfterBreak="0">
    <w:nsid w:val="317F18D6"/>
    <w:multiLevelType w:val="multilevel"/>
    <w:tmpl w:val="DEDAF4C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15:restartNumberingAfterBreak="0">
    <w:nsid w:val="33602207"/>
    <w:multiLevelType w:val="hybridMultilevel"/>
    <w:tmpl w:val="FEE641B4"/>
    <w:lvl w:ilvl="0" w:tplc="D348FD8A">
      <w:start w:val="1"/>
      <w:numFmt w:val="bullet"/>
      <w:lvlText w:val=""/>
      <w:lvlJc w:val="left"/>
      <w:pPr>
        <w:tabs>
          <w:tab w:val="num" w:pos="1827"/>
        </w:tabs>
        <w:ind w:left="1827" w:hanging="360"/>
      </w:pPr>
      <w:rPr>
        <w:rFonts w:ascii="Symbol" w:hAnsi="Symbol" w:hint="default"/>
        <w:color w:val="auto"/>
      </w:rPr>
    </w:lvl>
    <w:lvl w:ilvl="1" w:tplc="BE3EE9DA">
      <w:start w:val="1"/>
      <w:numFmt w:val="decimal"/>
      <w:lvlText w:val="6.2.%2"/>
      <w:lvlJc w:val="left"/>
      <w:pPr>
        <w:tabs>
          <w:tab w:val="num" w:pos="928"/>
        </w:tabs>
        <w:ind w:left="928" w:hanging="360"/>
      </w:pPr>
      <w:rPr>
        <w:rFonts w:hint="default"/>
        <w:b/>
        <w:i w:val="0"/>
        <w:color w:val="auto"/>
      </w:rPr>
    </w:lvl>
    <w:lvl w:ilvl="2" w:tplc="434E7590">
      <w:start w:val="1"/>
      <w:numFmt w:val="decimal"/>
      <w:lvlText w:val="6.2.2.%3"/>
      <w:lvlJc w:val="left"/>
      <w:pPr>
        <w:tabs>
          <w:tab w:val="num" w:pos="1211"/>
        </w:tabs>
        <w:ind w:left="1211" w:hanging="360"/>
      </w:pPr>
      <w:rPr>
        <w:rFonts w:hint="default"/>
        <w:color w:val="auto"/>
      </w:rPr>
    </w:lvl>
    <w:lvl w:ilvl="3" w:tplc="79EA8F8E">
      <w:start w:val="1"/>
      <w:numFmt w:val="decimal"/>
      <w:lvlText w:val="6.2.1.%4"/>
      <w:lvlJc w:val="left"/>
      <w:pPr>
        <w:tabs>
          <w:tab w:val="num" w:pos="1353"/>
        </w:tabs>
        <w:ind w:left="1353" w:hanging="360"/>
      </w:pPr>
      <w:rPr>
        <w:rFonts w:hint="default"/>
        <w:b/>
        <w:i w:val="0"/>
        <w:color w:val="auto"/>
      </w:rPr>
    </w:lvl>
    <w:lvl w:ilvl="4" w:tplc="2D0A337E">
      <w:start w:val="1"/>
      <w:numFmt w:val="decimal"/>
      <w:lvlText w:val="6.2.3.%5"/>
      <w:lvlJc w:val="left"/>
      <w:pPr>
        <w:tabs>
          <w:tab w:val="num" w:pos="1353"/>
        </w:tabs>
        <w:ind w:left="1353" w:hanging="360"/>
      </w:pPr>
      <w:rPr>
        <w:rFonts w:hint="default"/>
        <w:color w:val="auto"/>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7" w15:restartNumberingAfterBreak="0">
    <w:nsid w:val="34C119C6"/>
    <w:multiLevelType w:val="hybridMultilevel"/>
    <w:tmpl w:val="361067C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35F00542"/>
    <w:multiLevelType w:val="hybridMultilevel"/>
    <w:tmpl w:val="0ECCF6EC"/>
    <w:lvl w:ilvl="0" w:tplc="7D48AE8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3D786DBF"/>
    <w:multiLevelType w:val="hybridMultilevel"/>
    <w:tmpl w:val="3790E58C"/>
    <w:lvl w:ilvl="0" w:tplc="B000645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4D7FA5"/>
    <w:multiLevelType w:val="hybridMultilevel"/>
    <w:tmpl w:val="4C969D60"/>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5.%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5A57D0D"/>
    <w:multiLevelType w:val="multilevel"/>
    <w:tmpl w:val="45A2E0D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4A9B6331"/>
    <w:multiLevelType w:val="hybridMultilevel"/>
    <w:tmpl w:val="D9D0934E"/>
    <w:lvl w:ilvl="0" w:tplc="AF48F1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10601C"/>
    <w:multiLevelType w:val="hybridMultilevel"/>
    <w:tmpl w:val="1E96DE7E"/>
    <w:lvl w:ilvl="0" w:tplc="2C3440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BE1B16"/>
    <w:multiLevelType w:val="multilevel"/>
    <w:tmpl w:val="87741150"/>
    <w:styleLink w:val="a3"/>
    <w:lvl w:ilvl="0">
      <w:start w:val="1"/>
      <w:numFmt w:val="decimal"/>
      <w:suff w:val="space"/>
      <w:lvlText w:val="Таблица Г.%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5" w15:restartNumberingAfterBreak="0">
    <w:nsid w:val="50656A27"/>
    <w:multiLevelType w:val="hybridMultilevel"/>
    <w:tmpl w:val="4268E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70E0E49"/>
    <w:multiLevelType w:val="multilevel"/>
    <w:tmpl w:val="746A84A6"/>
    <w:lvl w:ilvl="0">
      <w:start w:val="3"/>
      <w:numFmt w:val="decimal"/>
      <w:lvlText w:val="%1."/>
      <w:lvlJc w:val="left"/>
      <w:pPr>
        <w:ind w:left="540" w:hanging="540"/>
      </w:pPr>
      <w:rPr>
        <w:rFonts w:hint="default"/>
      </w:rPr>
    </w:lvl>
    <w:lvl w:ilvl="1">
      <w:start w:val="1"/>
      <w:numFmt w:val="decimal"/>
      <w:lvlText w:val="%1.%2."/>
      <w:lvlJc w:val="left"/>
      <w:pPr>
        <w:ind w:left="1033" w:hanging="540"/>
      </w:pPr>
      <w:rPr>
        <w:rFonts w:hint="default"/>
      </w:rPr>
    </w:lvl>
    <w:lvl w:ilvl="2">
      <w:start w:val="1"/>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27" w15:restartNumberingAfterBreak="0">
    <w:nsid w:val="594A2EE7"/>
    <w:multiLevelType w:val="hybridMultilevel"/>
    <w:tmpl w:val="3FAABF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C462B4B"/>
    <w:multiLevelType w:val="multilevel"/>
    <w:tmpl w:val="30A0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87320C"/>
    <w:multiLevelType w:val="hybridMultilevel"/>
    <w:tmpl w:val="16F2ACF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422388"/>
    <w:multiLevelType w:val="hybridMultilevel"/>
    <w:tmpl w:val="948E857C"/>
    <w:lvl w:ilvl="0" w:tplc="4EC8D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CA54F8F"/>
    <w:multiLevelType w:val="multilevel"/>
    <w:tmpl w:val="B22234F0"/>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15:restartNumberingAfterBreak="0">
    <w:nsid w:val="73555AAC"/>
    <w:multiLevelType w:val="hybridMultilevel"/>
    <w:tmpl w:val="0ED2DA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4CC78E8"/>
    <w:multiLevelType w:val="hybridMultilevel"/>
    <w:tmpl w:val="9468C438"/>
    <w:lvl w:ilvl="0" w:tplc="DBE0DC5E">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90A3EB8"/>
    <w:multiLevelType w:val="hybridMultilevel"/>
    <w:tmpl w:val="2FF67C24"/>
    <w:lvl w:ilvl="0" w:tplc="532AF2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346"/>
        <w:lvlJc w:val="left"/>
        <w:rPr>
          <w:rFonts w:ascii="Times New Roman" w:hAnsi="Times New Roman" w:hint="default"/>
        </w:rPr>
      </w:lvl>
    </w:lvlOverride>
  </w:num>
  <w:num w:numId="2">
    <w:abstractNumId w:val="1"/>
    <w:lvlOverride w:ilvl="0">
      <w:lvl w:ilvl="0">
        <w:numFmt w:val="bullet"/>
        <w:lvlText w:val="-"/>
        <w:legacy w:legacy="1" w:legacySpace="0" w:legacyIndent="351"/>
        <w:lvlJc w:val="left"/>
        <w:rPr>
          <w:rFonts w:ascii="Times New Roman" w:hAnsi="Times New Roman" w:hint="default"/>
        </w:rPr>
      </w:lvl>
    </w:lvlOverride>
  </w:num>
  <w:num w:numId="3">
    <w:abstractNumId w:val="1"/>
    <w:lvlOverride w:ilvl="0">
      <w:lvl w:ilvl="0">
        <w:numFmt w:val="bullet"/>
        <w:lvlText w:val="-"/>
        <w:legacy w:legacy="1" w:legacySpace="0" w:legacyIndent="350"/>
        <w:lvlJc w:val="left"/>
        <w:rPr>
          <w:rFonts w:ascii="Times New Roman" w:hAnsi="Times New Roman" w:hint="default"/>
        </w:rPr>
      </w:lvl>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9"/>
  </w:num>
  <w:num w:numId="11">
    <w:abstractNumId w:val="20"/>
  </w:num>
  <w:num w:numId="12">
    <w:abstractNumId w:val="7"/>
  </w:num>
  <w:num w:numId="13">
    <w:abstractNumId w:val="0"/>
  </w:num>
  <w:num w:numId="14">
    <w:abstractNumId w:val="10"/>
  </w:num>
  <w:num w:numId="15">
    <w:abstractNumId w:val="14"/>
  </w:num>
  <w:num w:numId="16">
    <w:abstractNumId w:val="24"/>
  </w:num>
  <w:num w:numId="17">
    <w:abstractNumId w:val="16"/>
  </w:num>
  <w:num w:numId="18">
    <w:abstractNumId w:val="25"/>
  </w:num>
  <w:num w:numId="19">
    <w:abstractNumId w:val="5"/>
  </w:num>
  <w:num w:numId="20">
    <w:abstractNumId w:val="11"/>
  </w:num>
  <w:num w:numId="21">
    <w:abstractNumId w:val="23"/>
  </w:num>
  <w:num w:numId="22">
    <w:abstractNumId w:val="2"/>
  </w:num>
  <w:num w:numId="23">
    <w:abstractNumId w:val="3"/>
  </w:num>
  <w:num w:numId="24">
    <w:abstractNumId w:val="27"/>
  </w:num>
  <w:num w:numId="25">
    <w:abstractNumId w:val="33"/>
  </w:num>
  <w:num w:numId="26">
    <w:abstractNumId w:val="26"/>
  </w:num>
  <w:num w:numId="27">
    <w:abstractNumId w:val="34"/>
  </w:num>
  <w:num w:numId="28">
    <w:abstractNumId w:val="4"/>
  </w:num>
  <w:num w:numId="29">
    <w:abstractNumId w:val="30"/>
  </w:num>
  <w:num w:numId="30">
    <w:abstractNumId w:val="29"/>
  </w:num>
  <w:num w:numId="31">
    <w:abstractNumId w:val="22"/>
  </w:num>
  <w:num w:numId="32">
    <w:abstractNumId w:val="6"/>
  </w:num>
  <w:num w:numId="33">
    <w:abstractNumId w:val="8"/>
  </w:num>
  <w:num w:numId="34">
    <w:abstractNumId w:val="12"/>
  </w:num>
  <w:num w:numId="35">
    <w:abstractNumId w:val="13"/>
  </w:num>
  <w:num w:numId="36">
    <w:abstractNumId w:val="18"/>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10241"/>
  </w:hdrShapeDefault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36A"/>
    <w:rsid w:val="000003F7"/>
    <w:rsid w:val="00000CC0"/>
    <w:rsid w:val="00005F29"/>
    <w:rsid w:val="00021EE1"/>
    <w:rsid w:val="00025C97"/>
    <w:rsid w:val="00032E18"/>
    <w:rsid w:val="000407A7"/>
    <w:rsid w:val="00040CCC"/>
    <w:rsid w:val="00042E85"/>
    <w:rsid w:val="000444B9"/>
    <w:rsid w:val="000446C4"/>
    <w:rsid w:val="00045026"/>
    <w:rsid w:val="00054000"/>
    <w:rsid w:val="0005476A"/>
    <w:rsid w:val="00056B99"/>
    <w:rsid w:val="000614E3"/>
    <w:rsid w:val="00067EC6"/>
    <w:rsid w:val="00076A9D"/>
    <w:rsid w:val="00091D34"/>
    <w:rsid w:val="000A0838"/>
    <w:rsid w:val="000B2894"/>
    <w:rsid w:val="000B28B5"/>
    <w:rsid w:val="000B404A"/>
    <w:rsid w:val="000B5239"/>
    <w:rsid w:val="000B73FA"/>
    <w:rsid w:val="000C1565"/>
    <w:rsid w:val="000C46BC"/>
    <w:rsid w:val="000C5654"/>
    <w:rsid w:val="000C6D1B"/>
    <w:rsid w:val="000C7B9D"/>
    <w:rsid w:val="000D0E38"/>
    <w:rsid w:val="000D11E0"/>
    <w:rsid w:val="000D21F9"/>
    <w:rsid w:val="000D5821"/>
    <w:rsid w:val="000E2213"/>
    <w:rsid w:val="000E4086"/>
    <w:rsid w:val="000E73F9"/>
    <w:rsid w:val="000F3FE4"/>
    <w:rsid w:val="000F7CED"/>
    <w:rsid w:val="00106209"/>
    <w:rsid w:val="00111865"/>
    <w:rsid w:val="00111A5B"/>
    <w:rsid w:val="001144DB"/>
    <w:rsid w:val="001153CF"/>
    <w:rsid w:val="001157C9"/>
    <w:rsid w:val="00116CF7"/>
    <w:rsid w:val="0012017F"/>
    <w:rsid w:val="00132438"/>
    <w:rsid w:val="00134F62"/>
    <w:rsid w:val="00140478"/>
    <w:rsid w:val="001424C2"/>
    <w:rsid w:val="00146213"/>
    <w:rsid w:val="00151CD1"/>
    <w:rsid w:val="001549E4"/>
    <w:rsid w:val="001558A7"/>
    <w:rsid w:val="00156D33"/>
    <w:rsid w:val="00164F7B"/>
    <w:rsid w:val="0016597A"/>
    <w:rsid w:val="00166B07"/>
    <w:rsid w:val="0017296E"/>
    <w:rsid w:val="001774E8"/>
    <w:rsid w:val="001822EE"/>
    <w:rsid w:val="00182749"/>
    <w:rsid w:val="00183ABB"/>
    <w:rsid w:val="00192E81"/>
    <w:rsid w:val="00193700"/>
    <w:rsid w:val="00196441"/>
    <w:rsid w:val="001972EC"/>
    <w:rsid w:val="001976E2"/>
    <w:rsid w:val="001A1075"/>
    <w:rsid w:val="001A1C40"/>
    <w:rsid w:val="001C6403"/>
    <w:rsid w:val="001D1041"/>
    <w:rsid w:val="001D497F"/>
    <w:rsid w:val="001D5934"/>
    <w:rsid w:val="001D6DB1"/>
    <w:rsid w:val="001E00A0"/>
    <w:rsid w:val="001E00C7"/>
    <w:rsid w:val="001E2E4E"/>
    <w:rsid w:val="001F3B95"/>
    <w:rsid w:val="001F71DB"/>
    <w:rsid w:val="00201390"/>
    <w:rsid w:val="00201CC9"/>
    <w:rsid w:val="00202FB1"/>
    <w:rsid w:val="00212BB5"/>
    <w:rsid w:val="002132BB"/>
    <w:rsid w:val="002165B9"/>
    <w:rsid w:val="00221794"/>
    <w:rsid w:val="0022251D"/>
    <w:rsid w:val="0023123B"/>
    <w:rsid w:val="0023195A"/>
    <w:rsid w:val="00233101"/>
    <w:rsid w:val="002341E5"/>
    <w:rsid w:val="002432A9"/>
    <w:rsid w:val="00245516"/>
    <w:rsid w:val="0024631A"/>
    <w:rsid w:val="00252F83"/>
    <w:rsid w:val="00254026"/>
    <w:rsid w:val="0025583B"/>
    <w:rsid w:val="00262E74"/>
    <w:rsid w:val="002654F7"/>
    <w:rsid w:val="002759D1"/>
    <w:rsid w:val="00281B5C"/>
    <w:rsid w:val="0028221C"/>
    <w:rsid w:val="00287BA3"/>
    <w:rsid w:val="00295BA9"/>
    <w:rsid w:val="002A29C2"/>
    <w:rsid w:val="002A4169"/>
    <w:rsid w:val="002A5B87"/>
    <w:rsid w:val="002B4001"/>
    <w:rsid w:val="002B5DE6"/>
    <w:rsid w:val="002B6134"/>
    <w:rsid w:val="002B668B"/>
    <w:rsid w:val="002C066B"/>
    <w:rsid w:val="002C4F64"/>
    <w:rsid w:val="002C7D15"/>
    <w:rsid w:val="002D340A"/>
    <w:rsid w:val="002D3C70"/>
    <w:rsid w:val="002D6E5B"/>
    <w:rsid w:val="002D7F64"/>
    <w:rsid w:val="002E37F7"/>
    <w:rsid w:val="002F27A3"/>
    <w:rsid w:val="002F4263"/>
    <w:rsid w:val="002F53C7"/>
    <w:rsid w:val="003072F7"/>
    <w:rsid w:val="00311E29"/>
    <w:rsid w:val="00314E89"/>
    <w:rsid w:val="00324B03"/>
    <w:rsid w:val="00334073"/>
    <w:rsid w:val="00334271"/>
    <w:rsid w:val="003405FA"/>
    <w:rsid w:val="00352C3E"/>
    <w:rsid w:val="00361AD8"/>
    <w:rsid w:val="0036537B"/>
    <w:rsid w:val="003664A1"/>
    <w:rsid w:val="00375AC7"/>
    <w:rsid w:val="00377489"/>
    <w:rsid w:val="00377646"/>
    <w:rsid w:val="00377D5E"/>
    <w:rsid w:val="00380B8A"/>
    <w:rsid w:val="00381273"/>
    <w:rsid w:val="00385F3F"/>
    <w:rsid w:val="00387C80"/>
    <w:rsid w:val="00391B79"/>
    <w:rsid w:val="00396D72"/>
    <w:rsid w:val="003A0773"/>
    <w:rsid w:val="003A2454"/>
    <w:rsid w:val="003A4060"/>
    <w:rsid w:val="003A500B"/>
    <w:rsid w:val="003B0C38"/>
    <w:rsid w:val="003B1D9D"/>
    <w:rsid w:val="003B34AF"/>
    <w:rsid w:val="003B747A"/>
    <w:rsid w:val="003C2C9A"/>
    <w:rsid w:val="003C3036"/>
    <w:rsid w:val="003C4DFA"/>
    <w:rsid w:val="003D48A6"/>
    <w:rsid w:val="003D729B"/>
    <w:rsid w:val="003D7A15"/>
    <w:rsid w:val="003E77E8"/>
    <w:rsid w:val="003F0D2F"/>
    <w:rsid w:val="003F211D"/>
    <w:rsid w:val="003F24BA"/>
    <w:rsid w:val="004042DB"/>
    <w:rsid w:val="00413043"/>
    <w:rsid w:val="0041464C"/>
    <w:rsid w:val="00420787"/>
    <w:rsid w:val="00426007"/>
    <w:rsid w:val="0043223D"/>
    <w:rsid w:val="00443B92"/>
    <w:rsid w:val="00443E9C"/>
    <w:rsid w:val="00447150"/>
    <w:rsid w:val="004510B6"/>
    <w:rsid w:val="0045361A"/>
    <w:rsid w:val="00455E06"/>
    <w:rsid w:val="004575A7"/>
    <w:rsid w:val="00467FBA"/>
    <w:rsid w:val="004720DF"/>
    <w:rsid w:val="004728CA"/>
    <w:rsid w:val="00473CA6"/>
    <w:rsid w:val="0048033B"/>
    <w:rsid w:val="004944A7"/>
    <w:rsid w:val="00495849"/>
    <w:rsid w:val="00496909"/>
    <w:rsid w:val="004A0BBA"/>
    <w:rsid w:val="004A7B0C"/>
    <w:rsid w:val="004B1F73"/>
    <w:rsid w:val="004B2AA3"/>
    <w:rsid w:val="004B2E91"/>
    <w:rsid w:val="004C5D8A"/>
    <w:rsid w:val="004C6694"/>
    <w:rsid w:val="004D314D"/>
    <w:rsid w:val="004D61CC"/>
    <w:rsid w:val="004E1DF7"/>
    <w:rsid w:val="004E6208"/>
    <w:rsid w:val="004F5E13"/>
    <w:rsid w:val="004F6097"/>
    <w:rsid w:val="00500303"/>
    <w:rsid w:val="0050181A"/>
    <w:rsid w:val="0051544E"/>
    <w:rsid w:val="005154A7"/>
    <w:rsid w:val="00515BFA"/>
    <w:rsid w:val="0052018D"/>
    <w:rsid w:val="00530FAC"/>
    <w:rsid w:val="00531762"/>
    <w:rsid w:val="00534C6E"/>
    <w:rsid w:val="005376C4"/>
    <w:rsid w:val="00540AF8"/>
    <w:rsid w:val="00545A0D"/>
    <w:rsid w:val="00554FA8"/>
    <w:rsid w:val="005602CB"/>
    <w:rsid w:val="00571385"/>
    <w:rsid w:val="00583C2D"/>
    <w:rsid w:val="00590515"/>
    <w:rsid w:val="00597BF7"/>
    <w:rsid w:val="005A220E"/>
    <w:rsid w:val="005A35C7"/>
    <w:rsid w:val="005B2A8E"/>
    <w:rsid w:val="005B68B9"/>
    <w:rsid w:val="005B7EF5"/>
    <w:rsid w:val="005C4C47"/>
    <w:rsid w:val="005D027E"/>
    <w:rsid w:val="005D040A"/>
    <w:rsid w:val="005D1D14"/>
    <w:rsid w:val="005D2CAD"/>
    <w:rsid w:val="005D4F7F"/>
    <w:rsid w:val="005D61C1"/>
    <w:rsid w:val="005D6B64"/>
    <w:rsid w:val="005E3269"/>
    <w:rsid w:val="005E5D76"/>
    <w:rsid w:val="005F43A5"/>
    <w:rsid w:val="005F779D"/>
    <w:rsid w:val="00601DE7"/>
    <w:rsid w:val="00607D58"/>
    <w:rsid w:val="00611114"/>
    <w:rsid w:val="0061197D"/>
    <w:rsid w:val="00613998"/>
    <w:rsid w:val="00617AE2"/>
    <w:rsid w:val="0062089D"/>
    <w:rsid w:val="00625961"/>
    <w:rsid w:val="006344A7"/>
    <w:rsid w:val="00635E44"/>
    <w:rsid w:val="006659E4"/>
    <w:rsid w:val="00667122"/>
    <w:rsid w:val="006674BB"/>
    <w:rsid w:val="0067117C"/>
    <w:rsid w:val="00671293"/>
    <w:rsid w:val="0067225B"/>
    <w:rsid w:val="00676AD4"/>
    <w:rsid w:val="00676C46"/>
    <w:rsid w:val="006829E0"/>
    <w:rsid w:val="00682F8D"/>
    <w:rsid w:val="00691DAD"/>
    <w:rsid w:val="0069308F"/>
    <w:rsid w:val="006960A4"/>
    <w:rsid w:val="006A1F46"/>
    <w:rsid w:val="006A7C4E"/>
    <w:rsid w:val="006B31C9"/>
    <w:rsid w:val="006B33B3"/>
    <w:rsid w:val="006B4329"/>
    <w:rsid w:val="006B6962"/>
    <w:rsid w:val="006C1A10"/>
    <w:rsid w:val="006C69FA"/>
    <w:rsid w:val="006D44FF"/>
    <w:rsid w:val="006E0AA0"/>
    <w:rsid w:val="006E4904"/>
    <w:rsid w:val="006E7DCA"/>
    <w:rsid w:val="006F085A"/>
    <w:rsid w:val="006F534E"/>
    <w:rsid w:val="006F5518"/>
    <w:rsid w:val="007001F9"/>
    <w:rsid w:val="007048B0"/>
    <w:rsid w:val="007065A5"/>
    <w:rsid w:val="007107B3"/>
    <w:rsid w:val="00710B50"/>
    <w:rsid w:val="00713675"/>
    <w:rsid w:val="00725370"/>
    <w:rsid w:val="007328C4"/>
    <w:rsid w:val="00733723"/>
    <w:rsid w:val="00734407"/>
    <w:rsid w:val="00735D1E"/>
    <w:rsid w:val="00736863"/>
    <w:rsid w:val="007372C3"/>
    <w:rsid w:val="00737427"/>
    <w:rsid w:val="00742E00"/>
    <w:rsid w:val="00746F8B"/>
    <w:rsid w:val="00751025"/>
    <w:rsid w:val="00755F70"/>
    <w:rsid w:val="007579CF"/>
    <w:rsid w:val="007615DD"/>
    <w:rsid w:val="007623E4"/>
    <w:rsid w:val="00767505"/>
    <w:rsid w:val="007705D4"/>
    <w:rsid w:val="007745CA"/>
    <w:rsid w:val="00782C66"/>
    <w:rsid w:val="00784A21"/>
    <w:rsid w:val="00784F9B"/>
    <w:rsid w:val="0078556E"/>
    <w:rsid w:val="00787818"/>
    <w:rsid w:val="0079078F"/>
    <w:rsid w:val="00793B26"/>
    <w:rsid w:val="00794B04"/>
    <w:rsid w:val="00796281"/>
    <w:rsid w:val="007973B4"/>
    <w:rsid w:val="007A4605"/>
    <w:rsid w:val="007B2AB1"/>
    <w:rsid w:val="007B56AF"/>
    <w:rsid w:val="007B7BFB"/>
    <w:rsid w:val="007C119D"/>
    <w:rsid w:val="007C17C4"/>
    <w:rsid w:val="007C32C7"/>
    <w:rsid w:val="007C3B90"/>
    <w:rsid w:val="007C5AE6"/>
    <w:rsid w:val="007C663C"/>
    <w:rsid w:val="007D31B9"/>
    <w:rsid w:val="007D5C1C"/>
    <w:rsid w:val="007E15B0"/>
    <w:rsid w:val="007E2FE9"/>
    <w:rsid w:val="007F07F7"/>
    <w:rsid w:val="007F1C35"/>
    <w:rsid w:val="007F202D"/>
    <w:rsid w:val="007F3308"/>
    <w:rsid w:val="007F51F5"/>
    <w:rsid w:val="007F520F"/>
    <w:rsid w:val="00803AB6"/>
    <w:rsid w:val="00810BD3"/>
    <w:rsid w:val="0081335F"/>
    <w:rsid w:val="0081691F"/>
    <w:rsid w:val="00826B67"/>
    <w:rsid w:val="00831350"/>
    <w:rsid w:val="00840A1F"/>
    <w:rsid w:val="00842712"/>
    <w:rsid w:val="008427B2"/>
    <w:rsid w:val="00850A38"/>
    <w:rsid w:val="008612CF"/>
    <w:rsid w:val="008616AB"/>
    <w:rsid w:val="0087774B"/>
    <w:rsid w:val="008817CE"/>
    <w:rsid w:val="00893A64"/>
    <w:rsid w:val="008A4F85"/>
    <w:rsid w:val="008B05D1"/>
    <w:rsid w:val="008B0A18"/>
    <w:rsid w:val="008B1A8E"/>
    <w:rsid w:val="008C1697"/>
    <w:rsid w:val="008C5A5D"/>
    <w:rsid w:val="008C7999"/>
    <w:rsid w:val="008D5BC5"/>
    <w:rsid w:val="008D72A2"/>
    <w:rsid w:val="008E068C"/>
    <w:rsid w:val="008E7633"/>
    <w:rsid w:val="008E7A9D"/>
    <w:rsid w:val="008F339A"/>
    <w:rsid w:val="00903C21"/>
    <w:rsid w:val="00904D43"/>
    <w:rsid w:val="00907650"/>
    <w:rsid w:val="00911E7E"/>
    <w:rsid w:val="0091294F"/>
    <w:rsid w:val="00913515"/>
    <w:rsid w:val="0092085C"/>
    <w:rsid w:val="00921550"/>
    <w:rsid w:val="0092493D"/>
    <w:rsid w:val="0092759B"/>
    <w:rsid w:val="009314A2"/>
    <w:rsid w:val="0093276C"/>
    <w:rsid w:val="00934B18"/>
    <w:rsid w:val="009359C8"/>
    <w:rsid w:val="009360FD"/>
    <w:rsid w:val="009406AB"/>
    <w:rsid w:val="00944CB1"/>
    <w:rsid w:val="00944E40"/>
    <w:rsid w:val="0094536A"/>
    <w:rsid w:val="009470C6"/>
    <w:rsid w:val="00950111"/>
    <w:rsid w:val="00950B6F"/>
    <w:rsid w:val="009526F2"/>
    <w:rsid w:val="00953916"/>
    <w:rsid w:val="00954CEF"/>
    <w:rsid w:val="00964422"/>
    <w:rsid w:val="0097172D"/>
    <w:rsid w:val="00982013"/>
    <w:rsid w:val="0098485D"/>
    <w:rsid w:val="00985A00"/>
    <w:rsid w:val="00992805"/>
    <w:rsid w:val="00997866"/>
    <w:rsid w:val="009A2672"/>
    <w:rsid w:val="009B22B7"/>
    <w:rsid w:val="009D225C"/>
    <w:rsid w:val="009E64BE"/>
    <w:rsid w:val="009E71A2"/>
    <w:rsid w:val="00A04E2E"/>
    <w:rsid w:val="00A0518A"/>
    <w:rsid w:val="00A05984"/>
    <w:rsid w:val="00A11937"/>
    <w:rsid w:val="00A12C7A"/>
    <w:rsid w:val="00A12E7D"/>
    <w:rsid w:val="00A13127"/>
    <w:rsid w:val="00A1540B"/>
    <w:rsid w:val="00A173BC"/>
    <w:rsid w:val="00A20B2F"/>
    <w:rsid w:val="00A316DB"/>
    <w:rsid w:val="00A422FC"/>
    <w:rsid w:val="00A50359"/>
    <w:rsid w:val="00A50AD7"/>
    <w:rsid w:val="00A52D19"/>
    <w:rsid w:val="00A6448D"/>
    <w:rsid w:val="00A669C7"/>
    <w:rsid w:val="00A86049"/>
    <w:rsid w:val="00A9294A"/>
    <w:rsid w:val="00A96BE7"/>
    <w:rsid w:val="00AA023F"/>
    <w:rsid w:val="00AA04A8"/>
    <w:rsid w:val="00AA18D9"/>
    <w:rsid w:val="00AA6B34"/>
    <w:rsid w:val="00AB0A9C"/>
    <w:rsid w:val="00AB28A8"/>
    <w:rsid w:val="00AC0946"/>
    <w:rsid w:val="00AC56BA"/>
    <w:rsid w:val="00AC668E"/>
    <w:rsid w:val="00AD2263"/>
    <w:rsid w:val="00AD3EA2"/>
    <w:rsid w:val="00AD72E8"/>
    <w:rsid w:val="00AE0270"/>
    <w:rsid w:val="00AF198F"/>
    <w:rsid w:val="00AF6D27"/>
    <w:rsid w:val="00B03F32"/>
    <w:rsid w:val="00B04874"/>
    <w:rsid w:val="00B1014F"/>
    <w:rsid w:val="00B13F93"/>
    <w:rsid w:val="00B214D7"/>
    <w:rsid w:val="00B23860"/>
    <w:rsid w:val="00B23F95"/>
    <w:rsid w:val="00B2555F"/>
    <w:rsid w:val="00B25F33"/>
    <w:rsid w:val="00B30B78"/>
    <w:rsid w:val="00B31F75"/>
    <w:rsid w:val="00B41382"/>
    <w:rsid w:val="00B41B46"/>
    <w:rsid w:val="00B41D4C"/>
    <w:rsid w:val="00B53450"/>
    <w:rsid w:val="00B563A4"/>
    <w:rsid w:val="00B5721E"/>
    <w:rsid w:val="00B73136"/>
    <w:rsid w:val="00B7318B"/>
    <w:rsid w:val="00B8185E"/>
    <w:rsid w:val="00B8456B"/>
    <w:rsid w:val="00B90A25"/>
    <w:rsid w:val="00B93E01"/>
    <w:rsid w:val="00B95846"/>
    <w:rsid w:val="00B96BC5"/>
    <w:rsid w:val="00B9719F"/>
    <w:rsid w:val="00B97C37"/>
    <w:rsid w:val="00BA429B"/>
    <w:rsid w:val="00BB212C"/>
    <w:rsid w:val="00BB487C"/>
    <w:rsid w:val="00BC477C"/>
    <w:rsid w:val="00BD20E2"/>
    <w:rsid w:val="00BD2636"/>
    <w:rsid w:val="00BE1A4B"/>
    <w:rsid w:val="00BE5743"/>
    <w:rsid w:val="00BF3123"/>
    <w:rsid w:val="00BF7011"/>
    <w:rsid w:val="00C04405"/>
    <w:rsid w:val="00C04D62"/>
    <w:rsid w:val="00C057F0"/>
    <w:rsid w:val="00C10664"/>
    <w:rsid w:val="00C10F34"/>
    <w:rsid w:val="00C16C21"/>
    <w:rsid w:val="00C17098"/>
    <w:rsid w:val="00C2129F"/>
    <w:rsid w:val="00C2137F"/>
    <w:rsid w:val="00C240C5"/>
    <w:rsid w:val="00C26E2D"/>
    <w:rsid w:val="00C30CD9"/>
    <w:rsid w:val="00C313CD"/>
    <w:rsid w:val="00C374E7"/>
    <w:rsid w:val="00C41CA0"/>
    <w:rsid w:val="00C43588"/>
    <w:rsid w:val="00C4444D"/>
    <w:rsid w:val="00C60C5E"/>
    <w:rsid w:val="00C6574A"/>
    <w:rsid w:val="00C70BD5"/>
    <w:rsid w:val="00C70CFA"/>
    <w:rsid w:val="00C72976"/>
    <w:rsid w:val="00C74B0C"/>
    <w:rsid w:val="00C77DB0"/>
    <w:rsid w:val="00C87116"/>
    <w:rsid w:val="00C87FA5"/>
    <w:rsid w:val="00C91772"/>
    <w:rsid w:val="00C94D34"/>
    <w:rsid w:val="00C94E34"/>
    <w:rsid w:val="00C965FC"/>
    <w:rsid w:val="00CA1094"/>
    <w:rsid w:val="00CA6349"/>
    <w:rsid w:val="00CA7C2B"/>
    <w:rsid w:val="00CB15D0"/>
    <w:rsid w:val="00CD18EA"/>
    <w:rsid w:val="00CD3294"/>
    <w:rsid w:val="00CD42B0"/>
    <w:rsid w:val="00CE0522"/>
    <w:rsid w:val="00CE2B8B"/>
    <w:rsid w:val="00CF0D78"/>
    <w:rsid w:val="00CF5FEB"/>
    <w:rsid w:val="00D028D4"/>
    <w:rsid w:val="00D05174"/>
    <w:rsid w:val="00D17383"/>
    <w:rsid w:val="00D20D39"/>
    <w:rsid w:val="00D21A7F"/>
    <w:rsid w:val="00D30111"/>
    <w:rsid w:val="00D32BCD"/>
    <w:rsid w:val="00D3537B"/>
    <w:rsid w:val="00D3696C"/>
    <w:rsid w:val="00D54248"/>
    <w:rsid w:val="00D55453"/>
    <w:rsid w:val="00D56C04"/>
    <w:rsid w:val="00D618A7"/>
    <w:rsid w:val="00D70F5A"/>
    <w:rsid w:val="00D73BE1"/>
    <w:rsid w:val="00D7631E"/>
    <w:rsid w:val="00D76DD3"/>
    <w:rsid w:val="00D80335"/>
    <w:rsid w:val="00D824C2"/>
    <w:rsid w:val="00D834DC"/>
    <w:rsid w:val="00D84861"/>
    <w:rsid w:val="00D84E88"/>
    <w:rsid w:val="00D9289B"/>
    <w:rsid w:val="00D96D7B"/>
    <w:rsid w:val="00D976FA"/>
    <w:rsid w:val="00DB4597"/>
    <w:rsid w:val="00DC3FB7"/>
    <w:rsid w:val="00DD3516"/>
    <w:rsid w:val="00DD35E2"/>
    <w:rsid w:val="00DD63C8"/>
    <w:rsid w:val="00DE52AF"/>
    <w:rsid w:val="00DF0623"/>
    <w:rsid w:val="00DF7024"/>
    <w:rsid w:val="00E00EC6"/>
    <w:rsid w:val="00E010D0"/>
    <w:rsid w:val="00E02697"/>
    <w:rsid w:val="00E10DB1"/>
    <w:rsid w:val="00E11753"/>
    <w:rsid w:val="00E12209"/>
    <w:rsid w:val="00E17EFE"/>
    <w:rsid w:val="00E24DB4"/>
    <w:rsid w:val="00E37B8F"/>
    <w:rsid w:val="00E44789"/>
    <w:rsid w:val="00E44D63"/>
    <w:rsid w:val="00E51002"/>
    <w:rsid w:val="00E5175F"/>
    <w:rsid w:val="00E5328F"/>
    <w:rsid w:val="00E742C6"/>
    <w:rsid w:val="00E74C30"/>
    <w:rsid w:val="00E812F6"/>
    <w:rsid w:val="00E8559D"/>
    <w:rsid w:val="00E85883"/>
    <w:rsid w:val="00E86C9D"/>
    <w:rsid w:val="00E86D84"/>
    <w:rsid w:val="00E86F30"/>
    <w:rsid w:val="00E87387"/>
    <w:rsid w:val="00E906C7"/>
    <w:rsid w:val="00E95784"/>
    <w:rsid w:val="00E97D0B"/>
    <w:rsid w:val="00EA5287"/>
    <w:rsid w:val="00EA6FEF"/>
    <w:rsid w:val="00EB202D"/>
    <w:rsid w:val="00EB5221"/>
    <w:rsid w:val="00EC22DC"/>
    <w:rsid w:val="00EC2E07"/>
    <w:rsid w:val="00ED3ED5"/>
    <w:rsid w:val="00ED3FDF"/>
    <w:rsid w:val="00EE0396"/>
    <w:rsid w:val="00EE141D"/>
    <w:rsid w:val="00EE7928"/>
    <w:rsid w:val="00EF35DE"/>
    <w:rsid w:val="00EF64FF"/>
    <w:rsid w:val="00F0469C"/>
    <w:rsid w:val="00F21BDF"/>
    <w:rsid w:val="00F256A5"/>
    <w:rsid w:val="00F325E5"/>
    <w:rsid w:val="00F33E76"/>
    <w:rsid w:val="00F358EA"/>
    <w:rsid w:val="00F47483"/>
    <w:rsid w:val="00F540A2"/>
    <w:rsid w:val="00F56483"/>
    <w:rsid w:val="00F56A59"/>
    <w:rsid w:val="00F6415E"/>
    <w:rsid w:val="00F729E1"/>
    <w:rsid w:val="00F73B7D"/>
    <w:rsid w:val="00F74069"/>
    <w:rsid w:val="00F744BF"/>
    <w:rsid w:val="00F749E3"/>
    <w:rsid w:val="00F8031D"/>
    <w:rsid w:val="00F86D45"/>
    <w:rsid w:val="00F9114E"/>
    <w:rsid w:val="00F93827"/>
    <w:rsid w:val="00F95C58"/>
    <w:rsid w:val="00F969DD"/>
    <w:rsid w:val="00FA1EBD"/>
    <w:rsid w:val="00FB3762"/>
    <w:rsid w:val="00FB64C5"/>
    <w:rsid w:val="00FB70F4"/>
    <w:rsid w:val="00FC1A76"/>
    <w:rsid w:val="00FC3877"/>
    <w:rsid w:val="00FC5F47"/>
    <w:rsid w:val="00FD177F"/>
    <w:rsid w:val="00FD32EC"/>
    <w:rsid w:val="00FE2A1C"/>
    <w:rsid w:val="00FE32A9"/>
    <w:rsid w:val="00FE360D"/>
    <w:rsid w:val="00FE6F30"/>
    <w:rsid w:val="00FE7497"/>
    <w:rsid w:val="00FF3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639CFF"/>
  <w15:docId w15:val="{3BA19195-C332-4C6A-825E-DD2B124D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4">
    <w:name w:val="Normal"/>
    <w:qFormat/>
    <w:rsid w:val="00AB0A9C"/>
    <w:pPr>
      <w:widowControl w:val="0"/>
      <w:autoSpaceDE w:val="0"/>
      <w:autoSpaceDN w:val="0"/>
      <w:adjustRightInd w:val="0"/>
      <w:contextualSpacing/>
      <w:jc w:val="both"/>
    </w:pPr>
    <w:rPr>
      <w:rFonts w:eastAsia="Times New Roman"/>
      <w:lang w:eastAsia="ru-RU"/>
    </w:rPr>
  </w:style>
  <w:style w:type="paragraph" w:styleId="11">
    <w:name w:val="heading 1"/>
    <w:basedOn w:val="a4"/>
    <w:next w:val="a4"/>
    <w:link w:val="12"/>
    <w:qFormat/>
    <w:rsid w:val="002B4001"/>
    <w:pPr>
      <w:keepNext/>
      <w:spacing w:before="120" w:after="120"/>
      <w:jc w:val="center"/>
      <w:outlineLvl w:val="0"/>
    </w:pPr>
    <w:rPr>
      <w:rFonts w:cs="Arial"/>
      <w:b/>
      <w:bCs/>
      <w:kern w:val="32"/>
      <w:szCs w:val="32"/>
    </w:rPr>
  </w:style>
  <w:style w:type="paragraph" w:styleId="2">
    <w:name w:val="heading 2"/>
    <w:basedOn w:val="a4"/>
    <w:next w:val="a4"/>
    <w:link w:val="20"/>
    <w:qFormat/>
    <w:rsid w:val="00944E40"/>
    <w:pPr>
      <w:keepNext/>
      <w:spacing w:before="120" w:after="120"/>
      <w:jc w:val="center"/>
      <w:outlineLvl w:val="1"/>
    </w:pPr>
    <w:rPr>
      <w:b/>
      <w:bCs/>
    </w:rPr>
  </w:style>
  <w:style w:type="paragraph" w:styleId="3">
    <w:name w:val="heading 3"/>
    <w:basedOn w:val="a4"/>
    <w:next w:val="a4"/>
    <w:link w:val="30"/>
    <w:qFormat/>
    <w:rsid w:val="00AB0A9C"/>
    <w:pPr>
      <w:keepNext/>
      <w:outlineLvl w:val="2"/>
    </w:pPr>
    <w:rPr>
      <w:b/>
      <w:bCs/>
    </w:rPr>
  </w:style>
  <w:style w:type="paragraph" w:styleId="4">
    <w:name w:val="heading 4"/>
    <w:basedOn w:val="a4"/>
    <w:next w:val="a4"/>
    <w:link w:val="40"/>
    <w:qFormat/>
    <w:rsid w:val="00FE6F30"/>
    <w:pPr>
      <w:keepNext/>
      <w:spacing w:before="840"/>
      <w:outlineLvl w:val="3"/>
    </w:pPr>
    <w:rPr>
      <w:b/>
      <w:bCs/>
    </w:rPr>
  </w:style>
  <w:style w:type="paragraph" w:styleId="50">
    <w:name w:val="heading 5"/>
    <w:basedOn w:val="a4"/>
    <w:next w:val="a4"/>
    <w:link w:val="51"/>
    <w:qFormat/>
    <w:rsid w:val="00FE6F30"/>
    <w:pPr>
      <w:keepNext/>
      <w:ind w:firstLine="567"/>
      <w:outlineLvl w:val="4"/>
    </w:pPr>
    <w:rPr>
      <w:b/>
      <w:bCs/>
    </w:rPr>
  </w:style>
  <w:style w:type="paragraph" w:styleId="6">
    <w:name w:val="heading 6"/>
    <w:basedOn w:val="a4"/>
    <w:next w:val="a4"/>
    <w:link w:val="60"/>
    <w:qFormat/>
    <w:rsid w:val="00FE6F30"/>
    <w:pPr>
      <w:keepNext/>
      <w:outlineLvl w:val="5"/>
    </w:pPr>
    <w:rPr>
      <w:b/>
      <w:bCs/>
      <w:sz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Style1">
    <w:name w:val="Style1"/>
    <w:basedOn w:val="a4"/>
    <w:uiPriority w:val="99"/>
    <w:rsid w:val="0094536A"/>
    <w:pPr>
      <w:spacing w:line="269" w:lineRule="exact"/>
      <w:ind w:firstLine="2054"/>
    </w:pPr>
  </w:style>
  <w:style w:type="paragraph" w:customStyle="1" w:styleId="Style4">
    <w:name w:val="Style4"/>
    <w:basedOn w:val="a4"/>
    <w:uiPriority w:val="99"/>
    <w:rsid w:val="0094536A"/>
  </w:style>
  <w:style w:type="paragraph" w:customStyle="1" w:styleId="Style6">
    <w:name w:val="Style6"/>
    <w:basedOn w:val="a4"/>
    <w:uiPriority w:val="99"/>
    <w:rsid w:val="0094536A"/>
  </w:style>
  <w:style w:type="character" w:customStyle="1" w:styleId="FontStyle22">
    <w:name w:val="Font Style22"/>
    <w:basedOn w:val="a5"/>
    <w:rsid w:val="0094536A"/>
    <w:rPr>
      <w:rFonts w:ascii="Times New Roman" w:hAnsi="Times New Roman" w:cs="Times New Roman"/>
      <w:sz w:val="22"/>
      <w:szCs w:val="22"/>
    </w:rPr>
  </w:style>
  <w:style w:type="paragraph" w:customStyle="1" w:styleId="Style5">
    <w:name w:val="Style5"/>
    <w:basedOn w:val="a4"/>
    <w:uiPriority w:val="99"/>
    <w:rsid w:val="0094536A"/>
    <w:pPr>
      <w:spacing w:line="266" w:lineRule="exact"/>
      <w:ind w:firstLine="614"/>
    </w:pPr>
  </w:style>
  <w:style w:type="paragraph" w:customStyle="1" w:styleId="Style7">
    <w:name w:val="Style7"/>
    <w:basedOn w:val="a4"/>
    <w:uiPriority w:val="99"/>
    <w:rsid w:val="00377489"/>
    <w:pPr>
      <w:spacing w:line="268" w:lineRule="exact"/>
      <w:ind w:firstLine="648"/>
    </w:pPr>
  </w:style>
  <w:style w:type="character" w:styleId="a8">
    <w:name w:val="annotation reference"/>
    <w:basedOn w:val="a5"/>
    <w:unhideWhenUsed/>
    <w:rsid w:val="00746F8B"/>
    <w:rPr>
      <w:sz w:val="16"/>
      <w:szCs w:val="16"/>
    </w:rPr>
  </w:style>
  <w:style w:type="paragraph" w:styleId="a9">
    <w:name w:val="annotation text"/>
    <w:basedOn w:val="a4"/>
    <w:link w:val="aa"/>
    <w:unhideWhenUsed/>
    <w:rsid w:val="00746F8B"/>
    <w:rPr>
      <w:sz w:val="20"/>
      <w:szCs w:val="20"/>
    </w:rPr>
  </w:style>
  <w:style w:type="character" w:customStyle="1" w:styleId="aa">
    <w:name w:val="Текст примечания Знак"/>
    <w:basedOn w:val="a5"/>
    <w:link w:val="a9"/>
    <w:rsid w:val="00746F8B"/>
    <w:rPr>
      <w:rFonts w:eastAsia="Times New Roman"/>
      <w:sz w:val="20"/>
      <w:szCs w:val="20"/>
      <w:lang w:eastAsia="ru-RU"/>
    </w:rPr>
  </w:style>
  <w:style w:type="paragraph" w:styleId="ab">
    <w:name w:val="annotation subject"/>
    <w:basedOn w:val="a9"/>
    <w:next w:val="a9"/>
    <w:link w:val="ac"/>
    <w:unhideWhenUsed/>
    <w:rsid w:val="00746F8B"/>
    <w:rPr>
      <w:b/>
      <w:bCs/>
    </w:rPr>
  </w:style>
  <w:style w:type="character" w:customStyle="1" w:styleId="ac">
    <w:name w:val="Тема примечания Знак"/>
    <w:basedOn w:val="aa"/>
    <w:link w:val="ab"/>
    <w:rsid w:val="00746F8B"/>
    <w:rPr>
      <w:rFonts w:eastAsia="Times New Roman"/>
      <w:b/>
      <w:bCs/>
      <w:sz w:val="20"/>
      <w:szCs w:val="20"/>
      <w:lang w:eastAsia="ru-RU"/>
    </w:rPr>
  </w:style>
  <w:style w:type="paragraph" w:styleId="ad">
    <w:name w:val="Balloon Text"/>
    <w:basedOn w:val="a4"/>
    <w:link w:val="ae"/>
    <w:semiHidden/>
    <w:unhideWhenUsed/>
    <w:rsid w:val="00746F8B"/>
    <w:rPr>
      <w:rFonts w:ascii="Tahoma" w:hAnsi="Tahoma" w:cs="Tahoma"/>
      <w:sz w:val="16"/>
      <w:szCs w:val="16"/>
    </w:rPr>
  </w:style>
  <w:style w:type="character" w:customStyle="1" w:styleId="ae">
    <w:name w:val="Текст выноски Знак"/>
    <w:basedOn w:val="a5"/>
    <w:link w:val="ad"/>
    <w:uiPriority w:val="99"/>
    <w:semiHidden/>
    <w:rsid w:val="00746F8B"/>
    <w:rPr>
      <w:rFonts w:ascii="Tahoma" w:eastAsia="Times New Roman" w:hAnsi="Tahoma" w:cs="Tahoma"/>
      <w:sz w:val="16"/>
      <w:szCs w:val="16"/>
      <w:lang w:eastAsia="ru-RU"/>
    </w:rPr>
  </w:style>
  <w:style w:type="character" w:customStyle="1" w:styleId="FontStyle32">
    <w:name w:val="Font Style32"/>
    <w:rsid w:val="00212BB5"/>
    <w:rPr>
      <w:rFonts w:ascii="Times New Roman" w:hAnsi="Times New Roman" w:cs="Times New Roman"/>
      <w:sz w:val="24"/>
      <w:szCs w:val="24"/>
    </w:rPr>
  </w:style>
  <w:style w:type="paragraph" w:customStyle="1" w:styleId="Style16">
    <w:name w:val="Style16"/>
    <w:basedOn w:val="a4"/>
    <w:rsid w:val="00212BB5"/>
    <w:pPr>
      <w:spacing w:line="358" w:lineRule="exact"/>
      <w:ind w:firstLine="662"/>
    </w:pPr>
  </w:style>
  <w:style w:type="paragraph" w:customStyle="1" w:styleId="Style21">
    <w:name w:val="Style21"/>
    <w:basedOn w:val="a4"/>
    <w:rsid w:val="00212BB5"/>
    <w:pPr>
      <w:spacing w:line="398" w:lineRule="exact"/>
      <w:ind w:hanging="341"/>
    </w:pPr>
  </w:style>
  <w:style w:type="paragraph" w:styleId="af">
    <w:name w:val="footnote text"/>
    <w:basedOn w:val="a4"/>
    <w:link w:val="af0"/>
    <w:unhideWhenUsed/>
    <w:rsid w:val="00950B6F"/>
    <w:pPr>
      <w:widowControl/>
      <w:autoSpaceDE/>
      <w:autoSpaceDN/>
      <w:adjustRightInd/>
    </w:pPr>
    <w:rPr>
      <w:rFonts w:ascii="Calibri" w:eastAsia="Calibri" w:hAnsi="Calibri"/>
      <w:sz w:val="20"/>
      <w:szCs w:val="20"/>
      <w:lang w:eastAsia="en-US"/>
    </w:rPr>
  </w:style>
  <w:style w:type="character" w:customStyle="1" w:styleId="af0">
    <w:name w:val="Текст сноски Знак"/>
    <w:basedOn w:val="a5"/>
    <w:link w:val="af"/>
    <w:uiPriority w:val="99"/>
    <w:semiHidden/>
    <w:rsid w:val="00950B6F"/>
    <w:rPr>
      <w:rFonts w:ascii="Calibri" w:eastAsia="Calibri" w:hAnsi="Calibri"/>
      <w:sz w:val="20"/>
      <w:szCs w:val="20"/>
    </w:rPr>
  </w:style>
  <w:style w:type="character" w:styleId="af1">
    <w:name w:val="footnote reference"/>
    <w:unhideWhenUsed/>
    <w:rsid w:val="00950B6F"/>
    <w:rPr>
      <w:rFonts w:ascii="Times New Roman" w:hAnsi="Times New Roman" w:cs="Times New Roman" w:hint="default"/>
      <w:vertAlign w:val="superscript"/>
    </w:rPr>
  </w:style>
  <w:style w:type="paragraph" w:customStyle="1" w:styleId="ConsPlusNormal">
    <w:name w:val="ConsPlusNormal"/>
    <w:rsid w:val="00950B6F"/>
    <w:pPr>
      <w:autoSpaceDE w:val="0"/>
      <w:autoSpaceDN w:val="0"/>
      <w:adjustRightInd w:val="0"/>
    </w:pPr>
    <w:rPr>
      <w:rFonts w:eastAsia="Calibri"/>
      <w:sz w:val="20"/>
      <w:szCs w:val="20"/>
      <w:lang w:eastAsia="ru-RU"/>
    </w:rPr>
  </w:style>
  <w:style w:type="table" w:styleId="af2">
    <w:name w:val="Table Grid"/>
    <w:basedOn w:val="a6"/>
    <w:uiPriority w:val="59"/>
    <w:rsid w:val="00AF6D27"/>
    <w:pPr>
      <w:widowControl w:val="0"/>
      <w:autoSpaceDE w:val="0"/>
      <w:autoSpaceDN w:val="0"/>
      <w:adjustRightInd w:val="0"/>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4"/>
    <w:link w:val="af4"/>
    <w:unhideWhenUsed/>
    <w:rsid w:val="003E77E8"/>
    <w:pPr>
      <w:tabs>
        <w:tab w:val="center" w:pos="4677"/>
        <w:tab w:val="right" w:pos="9355"/>
      </w:tabs>
    </w:pPr>
  </w:style>
  <w:style w:type="character" w:customStyle="1" w:styleId="af4">
    <w:name w:val="Верхний колонтитул Знак"/>
    <w:basedOn w:val="a5"/>
    <w:link w:val="af3"/>
    <w:uiPriority w:val="99"/>
    <w:semiHidden/>
    <w:rsid w:val="003E77E8"/>
    <w:rPr>
      <w:rFonts w:eastAsia="Times New Roman"/>
      <w:lang w:eastAsia="ru-RU"/>
    </w:rPr>
  </w:style>
  <w:style w:type="paragraph" w:styleId="af5">
    <w:name w:val="footer"/>
    <w:basedOn w:val="a4"/>
    <w:link w:val="af6"/>
    <w:uiPriority w:val="99"/>
    <w:unhideWhenUsed/>
    <w:rsid w:val="003E77E8"/>
    <w:pPr>
      <w:tabs>
        <w:tab w:val="center" w:pos="4677"/>
        <w:tab w:val="right" w:pos="9355"/>
      </w:tabs>
    </w:pPr>
  </w:style>
  <w:style w:type="character" w:customStyle="1" w:styleId="af6">
    <w:name w:val="Нижний колонтитул Знак"/>
    <w:basedOn w:val="a5"/>
    <w:link w:val="af5"/>
    <w:uiPriority w:val="99"/>
    <w:rsid w:val="003E77E8"/>
    <w:rPr>
      <w:rFonts w:eastAsia="Times New Roman"/>
      <w:lang w:eastAsia="ru-RU"/>
    </w:rPr>
  </w:style>
  <w:style w:type="character" w:customStyle="1" w:styleId="12">
    <w:name w:val="Заголовок 1 Знак"/>
    <w:basedOn w:val="a5"/>
    <w:link w:val="11"/>
    <w:rsid w:val="002B4001"/>
    <w:rPr>
      <w:rFonts w:eastAsia="Times New Roman" w:cs="Arial"/>
      <w:b/>
      <w:bCs/>
      <w:kern w:val="32"/>
      <w:szCs w:val="32"/>
      <w:lang w:eastAsia="ru-RU"/>
    </w:rPr>
  </w:style>
  <w:style w:type="character" w:customStyle="1" w:styleId="20">
    <w:name w:val="Заголовок 2 Знак"/>
    <w:basedOn w:val="a5"/>
    <w:link w:val="2"/>
    <w:rsid w:val="00944E40"/>
    <w:rPr>
      <w:rFonts w:eastAsia="Times New Roman"/>
      <w:b/>
      <w:bCs/>
      <w:lang w:eastAsia="ru-RU"/>
    </w:rPr>
  </w:style>
  <w:style w:type="character" w:customStyle="1" w:styleId="30">
    <w:name w:val="Заголовок 3 Знак"/>
    <w:basedOn w:val="a5"/>
    <w:link w:val="3"/>
    <w:rsid w:val="00AB0A9C"/>
    <w:rPr>
      <w:rFonts w:eastAsia="Times New Roman"/>
      <w:b/>
      <w:bCs/>
      <w:lang w:eastAsia="ru-RU"/>
    </w:rPr>
  </w:style>
  <w:style w:type="character" w:customStyle="1" w:styleId="40">
    <w:name w:val="Заголовок 4 Знак"/>
    <w:basedOn w:val="a5"/>
    <w:link w:val="4"/>
    <w:rsid w:val="00FE6F30"/>
    <w:rPr>
      <w:rFonts w:eastAsia="Times New Roman"/>
      <w:b/>
      <w:bCs/>
      <w:lang w:eastAsia="ru-RU"/>
    </w:rPr>
  </w:style>
  <w:style w:type="character" w:customStyle="1" w:styleId="51">
    <w:name w:val="Заголовок 5 Знак"/>
    <w:basedOn w:val="a5"/>
    <w:link w:val="50"/>
    <w:rsid w:val="00FE6F30"/>
    <w:rPr>
      <w:rFonts w:eastAsia="Times New Roman"/>
      <w:b/>
      <w:bCs/>
      <w:lang w:eastAsia="ru-RU"/>
    </w:rPr>
  </w:style>
  <w:style w:type="character" w:customStyle="1" w:styleId="60">
    <w:name w:val="Заголовок 6 Знак"/>
    <w:basedOn w:val="a5"/>
    <w:link w:val="6"/>
    <w:rsid w:val="00FE6F30"/>
    <w:rPr>
      <w:rFonts w:eastAsia="Times New Roman"/>
      <w:b/>
      <w:bCs/>
      <w:sz w:val="20"/>
      <w:lang w:eastAsia="ru-RU"/>
    </w:rPr>
  </w:style>
  <w:style w:type="paragraph" w:customStyle="1" w:styleId="af7">
    <w:name w:val="Заголовок столбца таблицы"/>
    <w:basedOn w:val="a4"/>
    <w:rsid w:val="00FE6F30"/>
    <w:pPr>
      <w:autoSpaceDE/>
      <w:autoSpaceDN/>
      <w:adjustRightInd/>
    </w:pPr>
    <w:rPr>
      <w:b/>
      <w:sz w:val="22"/>
      <w:szCs w:val="20"/>
    </w:rPr>
  </w:style>
  <w:style w:type="paragraph" w:customStyle="1" w:styleId="21">
    <w:name w:val="Заголовок2"/>
    <w:basedOn w:val="2"/>
    <w:next w:val="2"/>
    <w:rsid w:val="00FE6F30"/>
    <w:pPr>
      <w:spacing w:after="0"/>
    </w:pPr>
    <w:rPr>
      <w:bCs w:val="0"/>
    </w:rPr>
  </w:style>
  <w:style w:type="paragraph" w:customStyle="1" w:styleId="af8">
    <w:name w:val="Кому"/>
    <w:basedOn w:val="a4"/>
    <w:rsid w:val="00FE6F30"/>
    <w:pPr>
      <w:autoSpaceDE/>
      <w:autoSpaceDN/>
      <w:adjustRightInd/>
      <w:spacing w:before="400"/>
      <w:ind w:left="5670"/>
      <w:jc w:val="right"/>
    </w:pPr>
    <w:rPr>
      <w:b/>
      <w:snapToGrid w:val="0"/>
      <w:szCs w:val="20"/>
    </w:rPr>
  </w:style>
  <w:style w:type="paragraph" w:customStyle="1" w:styleId="af9">
    <w:name w:val="О чем"/>
    <w:basedOn w:val="a4"/>
    <w:rsid w:val="00FE6F30"/>
    <w:pPr>
      <w:spacing w:before="400" w:after="400"/>
      <w:ind w:right="5052"/>
    </w:pPr>
  </w:style>
  <w:style w:type="paragraph" w:styleId="afa">
    <w:name w:val="Message Header"/>
    <w:basedOn w:val="a4"/>
    <w:link w:val="afb"/>
    <w:rsid w:val="00FE6F30"/>
    <w:pPr>
      <w:widowControl/>
      <w:autoSpaceDE/>
      <w:autoSpaceDN/>
      <w:adjustRightInd/>
      <w:jc w:val="center"/>
    </w:pPr>
    <w:rPr>
      <w:rFonts w:ascii="Arial" w:hAnsi="Arial"/>
    </w:rPr>
  </w:style>
  <w:style w:type="character" w:customStyle="1" w:styleId="afb">
    <w:name w:val="Шапка Знак"/>
    <w:basedOn w:val="a5"/>
    <w:link w:val="afa"/>
    <w:rsid w:val="00FE6F30"/>
    <w:rPr>
      <w:rFonts w:ascii="Arial" w:eastAsia="Times New Roman" w:hAnsi="Arial"/>
      <w:lang w:eastAsia="ru-RU"/>
    </w:rPr>
  </w:style>
  <w:style w:type="paragraph" w:customStyle="1" w:styleId="afc">
    <w:name w:val="Номер документа"/>
    <w:basedOn w:val="a4"/>
    <w:rsid w:val="00FE6F30"/>
    <w:pPr>
      <w:autoSpaceDE/>
      <w:autoSpaceDN/>
      <w:adjustRightInd/>
      <w:spacing w:before="120" w:line="401" w:lineRule="auto"/>
      <w:jc w:val="center"/>
    </w:pPr>
    <w:rPr>
      <w:rFonts w:ascii="Arial" w:hAnsi="Arial"/>
      <w:snapToGrid w:val="0"/>
      <w:szCs w:val="20"/>
    </w:rPr>
  </w:style>
  <w:style w:type="paragraph" w:customStyle="1" w:styleId="afd">
    <w:name w:val="Название таблиц"/>
    <w:basedOn w:val="a4"/>
    <w:next w:val="a4"/>
    <w:rsid w:val="00FE6F30"/>
    <w:pPr>
      <w:autoSpaceDE/>
      <w:autoSpaceDN/>
      <w:adjustRightInd/>
      <w:jc w:val="right"/>
    </w:pPr>
    <w:rPr>
      <w:i/>
      <w:szCs w:val="20"/>
    </w:rPr>
  </w:style>
  <w:style w:type="paragraph" w:customStyle="1" w:styleId="afe">
    <w:name w:val="Текст таблицы"/>
    <w:basedOn w:val="a4"/>
    <w:rsid w:val="00FE6F30"/>
    <w:pPr>
      <w:autoSpaceDE/>
      <w:autoSpaceDN/>
      <w:adjustRightInd/>
    </w:pPr>
    <w:rPr>
      <w:sz w:val="22"/>
      <w:szCs w:val="20"/>
    </w:rPr>
  </w:style>
  <w:style w:type="paragraph" w:customStyle="1" w:styleId="aff">
    <w:name w:val="Утверждено"/>
    <w:rsid w:val="00FE6F30"/>
    <w:pPr>
      <w:spacing w:before="240"/>
      <w:ind w:left="5670"/>
    </w:pPr>
    <w:rPr>
      <w:rFonts w:eastAsia="Times New Roman"/>
      <w:szCs w:val="20"/>
      <w:lang w:eastAsia="ru-RU"/>
    </w:rPr>
  </w:style>
  <w:style w:type="character" w:styleId="aff0">
    <w:name w:val="Hyperlink"/>
    <w:uiPriority w:val="99"/>
    <w:rsid w:val="00FE6F30"/>
    <w:rPr>
      <w:color w:val="0000FF"/>
      <w:u w:val="none"/>
    </w:rPr>
  </w:style>
  <w:style w:type="character" w:styleId="aff1">
    <w:name w:val="FollowedHyperlink"/>
    <w:uiPriority w:val="99"/>
    <w:rsid w:val="00FE6F30"/>
    <w:rPr>
      <w:color w:val="800080"/>
      <w:u w:val="none"/>
    </w:rPr>
  </w:style>
  <w:style w:type="paragraph" w:styleId="aff2">
    <w:name w:val="Body Text"/>
    <w:basedOn w:val="a4"/>
    <w:link w:val="aff3"/>
    <w:rsid w:val="00FE6F30"/>
    <w:pPr>
      <w:ind w:firstLine="567"/>
    </w:pPr>
    <w:rPr>
      <w:szCs w:val="20"/>
    </w:rPr>
  </w:style>
  <w:style w:type="character" w:customStyle="1" w:styleId="aff3">
    <w:name w:val="Основной текст Знак"/>
    <w:basedOn w:val="a5"/>
    <w:link w:val="aff2"/>
    <w:rsid w:val="00FE6F30"/>
    <w:rPr>
      <w:rFonts w:eastAsia="Times New Roman"/>
      <w:szCs w:val="20"/>
    </w:rPr>
  </w:style>
  <w:style w:type="paragraph" w:customStyle="1" w:styleId="aff4">
    <w:name w:val="Абзац ОТР"/>
    <w:basedOn w:val="a4"/>
    <w:rsid w:val="00FE6F30"/>
    <w:pPr>
      <w:widowControl/>
      <w:autoSpaceDE/>
      <w:autoSpaceDN/>
      <w:adjustRightInd/>
      <w:ind w:firstLine="709"/>
    </w:pPr>
  </w:style>
  <w:style w:type="character" w:styleId="aff5">
    <w:name w:val="page number"/>
    <w:basedOn w:val="a5"/>
    <w:rsid w:val="00FE6F30"/>
  </w:style>
  <w:style w:type="paragraph" w:styleId="aff6">
    <w:name w:val="caption"/>
    <w:basedOn w:val="a4"/>
    <w:next w:val="a4"/>
    <w:qFormat/>
    <w:rsid w:val="00FE6F30"/>
    <w:pPr>
      <w:ind w:firstLine="567"/>
    </w:pPr>
    <w:rPr>
      <w:b/>
      <w:bCs/>
      <w:sz w:val="20"/>
      <w:szCs w:val="20"/>
    </w:rPr>
  </w:style>
  <w:style w:type="paragraph" w:styleId="aff7">
    <w:name w:val="Revision"/>
    <w:hidden/>
    <w:uiPriority w:val="99"/>
    <w:semiHidden/>
    <w:rsid w:val="00FE6F30"/>
    <w:rPr>
      <w:rFonts w:eastAsia="Times New Roman"/>
      <w:lang w:eastAsia="ru-RU"/>
    </w:rPr>
  </w:style>
  <w:style w:type="paragraph" w:styleId="aff8">
    <w:name w:val="Normal (Web)"/>
    <w:basedOn w:val="a4"/>
    <w:uiPriority w:val="99"/>
    <w:rsid w:val="00FE6F30"/>
    <w:pPr>
      <w:widowControl/>
      <w:autoSpaceDE/>
      <w:autoSpaceDN/>
      <w:adjustRightInd/>
      <w:spacing w:before="100" w:beforeAutospacing="1" w:after="100" w:afterAutospacing="1"/>
    </w:pPr>
  </w:style>
  <w:style w:type="paragraph" w:styleId="aff9">
    <w:name w:val="List Paragraph"/>
    <w:aliases w:val="Абзац списка нумерованный"/>
    <w:basedOn w:val="a4"/>
    <w:link w:val="affa"/>
    <w:uiPriority w:val="34"/>
    <w:qFormat/>
    <w:rsid w:val="00FE6F30"/>
    <w:pPr>
      <w:ind w:left="708" w:firstLine="567"/>
    </w:pPr>
  </w:style>
  <w:style w:type="character" w:styleId="affb">
    <w:name w:val="Strong"/>
    <w:qFormat/>
    <w:rsid w:val="00FE6F30"/>
    <w:rPr>
      <w:rFonts w:ascii="Times New Roman" w:hAnsi="Times New Roman" w:cs="Times New Roman"/>
      <w:b/>
      <w:bCs/>
      <w:sz w:val="24"/>
    </w:rPr>
  </w:style>
  <w:style w:type="paragraph" w:customStyle="1" w:styleId="affc">
    <w:name w:val="Список таблиц В"/>
    <w:basedOn w:val="a4"/>
    <w:next w:val="aff8"/>
    <w:rsid w:val="00FE6F30"/>
    <w:pPr>
      <w:keepNext/>
      <w:keepLines/>
      <w:widowControl/>
      <w:tabs>
        <w:tab w:val="left" w:pos="1418"/>
      </w:tabs>
      <w:suppressAutoHyphens/>
      <w:autoSpaceDE/>
      <w:autoSpaceDN/>
      <w:adjustRightInd/>
      <w:spacing w:before="240" w:after="240"/>
    </w:pPr>
    <w:rPr>
      <w:kern w:val="24"/>
      <w:lang w:eastAsia="en-US"/>
    </w:rPr>
  </w:style>
  <w:style w:type="paragraph" w:customStyle="1" w:styleId="OTRNormal">
    <w:name w:val="OTR_Normal"/>
    <w:basedOn w:val="a4"/>
    <w:link w:val="OTRNormal0"/>
    <w:rsid w:val="00FE6F30"/>
    <w:pPr>
      <w:widowControl/>
      <w:autoSpaceDE/>
      <w:autoSpaceDN/>
      <w:adjustRightInd/>
      <w:spacing w:before="60" w:after="120"/>
      <w:ind w:firstLine="567"/>
    </w:pPr>
    <w:rPr>
      <w:szCs w:val="20"/>
    </w:rPr>
  </w:style>
  <w:style w:type="character" w:customStyle="1" w:styleId="OTRNormal0">
    <w:name w:val="OTR_Normal Знак"/>
    <w:link w:val="OTRNormal"/>
    <w:locked/>
    <w:rsid w:val="00FE6F30"/>
    <w:rPr>
      <w:rFonts w:eastAsia="Times New Roman"/>
      <w:szCs w:val="20"/>
      <w:lang w:eastAsia="ru-RU"/>
    </w:rPr>
  </w:style>
  <w:style w:type="paragraph" w:customStyle="1" w:styleId="a">
    <w:name w:val="Список таблиц Б"/>
    <w:basedOn w:val="a4"/>
    <w:next w:val="a4"/>
    <w:rsid w:val="00FE6F30"/>
    <w:pPr>
      <w:keepNext/>
      <w:keepLines/>
      <w:widowControl/>
      <w:numPr>
        <w:numId w:val="12"/>
      </w:numPr>
      <w:tabs>
        <w:tab w:val="left" w:pos="1418"/>
      </w:tabs>
      <w:suppressAutoHyphens/>
      <w:autoSpaceDE/>
      <w:autoSpaceDN/>
      <w:adjustRightInd/>
      <w:spacing w:before="360" w:after="240"/>
    </w:pPr>
    <w:rPr>
      <w:kern w:val="24"/>
      <w:lang w:eastAsia="en-US"/>
    </w:rPr>
  </w:style>
  <w:style w:type="paragraph" w:styleId="5">
    <w:name w:val="List Number 5"/>
    <w:basedOn w:val="a4"/>
    <w:semiHidden/>
    <w:rsid w:val="00FE6F30"/>
    <w:pPr>
      <w:widowControl/>
      <w:numPr>
        <w:numId w:val="13"/>
      </w:numPr>
      <w:tabs>
        <w:tab w:val="num" w:pos="360"/>
      </w:tabs>
      <w:autoSpaceDE/>
      <w:autoSpaceDN/>
      <w:adjustRightInd/>
      <w:spacing w:before="40" w:after="40" w:line="360" w:lineRule="auto"/>
      <w:ind w:left="0" w:firstLine="0"/>
    </w:pPr>
    <w:rPr>
      <w:kern w:val="24"/>
      <w:lang w:eastAsia="en-US"/>
    </w:rPr>
  </w:style>
  <w:style w:type="numbering" w:customStyle="1" w:styleId="1">
    <w:name w:val="Список таблиц А()1"/>
    <w:rsid w:val="00FE6F30"/>
    <w:pPr>
      <w:numPr>
        <w:numId w:val="13"/>
      </w:numPr>
    </w:pPr>
  </w:style>
  <w:style w:type="paragraph" w:customStyle="1" w:styleId="13">
    <w:name w:val="Обычный без отступа1"/>
    <w:basedOn w:val="a4"/>
    <w:link w:val="14"/>
    <w:rsid w:val="00FE6F30"/>
    <w:pPr>
      <w:widowControl/>
      <w:autoSpaceDE/>
      <w:autoSpaceDN/>
      <w:adjustRightInd/>
      <w:spacing w:before="40" w:after="40"/>
    </w:pPr>
    <w:rPr>
      <w:kern w:val="24"/>
      <w:szCs w:val="20"/>
      <w:lang w:eastAsia="en-US"/>
    </w:rPr>
  </w:style>
  <w:style w:type="character" w:customStyle="1" w:styleId="14">
    <w:name w:val="Обычный без отступа1 Знак"/>
    <w:link w:val="13"/>
    <w:locked/>
    <w:rsid w:val="00FE6F30"/>
    <w:rPr>
      <w:rFonts w:eastAsia="Times New Roman"/>
      <w:kern w:val="24"/>
      <w:szCs w:val="20"/>
    </w:rPr>
  </w:style>
  <w:style w:type="numbering" w:customStyle="1" w:styleId="a0">
    <w:name w:val="Список таблиц Б()"/>
    <w:rsid w:val="00FE6F30"/>
    <w:pPr>
      <w:numPr>
        <w:numId w:val="14"/>
      </w:numPr>
    </w:pPr>
  </w:style>
  <w:style w:type="paragraph" w:customStyle="1" w:styleId="15">
    <w:name w:val="Стиль1"/>
    <w:basedOn w:val="a4"/>
    <w:autoRedefine/>
    <w:rsid w:val="00FE6F30"/>
  </w:style>
  <w:style w:type="numbering" w:customStyle="1" w:styleId="a3">
    <w:name w:val="Список таблиц Г()"/>
    <w:rsid w:val="00FE6F30"/>
    <w:pPr>
      <w:numPr>
        <w:numId w:val="16"/>
      </w:numPr>
    </w:pPr>
  </w:style>
  <w:style w:type="paragraph" w:customStyle="1" w:styleId="ConsPlusTitle">
    <w:name w:val="ConsPlusTitle"/>
    <w:rsid w:val="00FE6F30"/>
    <w:pPr>
      <w:autoSpaceDE w:val="0"/>
      <w:autoSpaceDN w:val="0"/>
      <w:adjustRightInd w:val="0"/>
    </w:pPr>
    <w:rPr>
      <w:rFonts w:eastAsia="Times New Roman"/>
      <w:b/>
      <w:bCs/>
      <w:sz w:val="28"/>
      <w:szCs w:val="28"/>
      <w:lang w:eastAsia="ru-RU"/>
    </w:rPr>
  </w:style>
  <w:style w:type="numbering" w:customStyle="1" w:styleId="10">
    <w:name w:val="Список таблиц Б()1"/>
    <w:rsid w:val="00FE6F30"/>
    <w:pPr>
      <w:numPr>
        <w:numId w:val="19"/>
      </w:numPr>
    </w:pPr>
  </w:style>
  <w:style w:type="paragraph" w:customStyle="1" w:styleId="a2">
    <w:name w:val="Список рисунков"/>
    <w:basedOn w:val="a4"/>
    <w:next w:val="a4"/>
    <w:rsid w:val="00FE6F30"/>
    <w:pPr>
      <w:keepLines/>
      <w:widowControl/>
      <w:numPr>
        <w:numId w:val="20"/>
      </w:numPr>
      <w:autoSpaceDE/>
      <w:autoSpaceDN/>
      <w:adjustRightInd/>
      <w:spacing w:before="240" w:after="360"/>
      <w:jc w:val="center"/>
    </w:pPr>
    <w:rPr>
      <w:kern w:val="24"/>
      <w:lang w:eastAsia="en-US"/>
    </w:rPr>
  </w:style>
  <w:style w:type="numbering" w:customStyle="1" w:styleId="a1">
    <w:name w:val="Список рисунков()"/>
    <w:rsid w:val="00FE6F30"/>
    <w:pPr>
      <w:numPr>
        <w:numId w:val="20"/>
      </w:numPr>
    </w:pPr>
  </w:style>
  <w:style w:type="character" w:customStyle="1" w:styleId="31">
    <w:name w:val="Знак Знак3"/>
    <w:locked/>
    <w:rsid w:val="00FE6F30"/>
    <w:rPr>
      <w:b/>
      <w:bCs/>
      <w:sz w:val="24"/>
      <w:szCs w:val="24"/>
      <w:lang w:val="ru-RU" w:eastAsia="ru-RU" w:bidi="ar-SA"/>
    </w:rPr>
  </w:style>
  <w:style w:type="paragraph" w:styleId="HTML">
    <w:name w:val="HTML Preformatted"/>
    <w:basedOn w:val="a4"/>
    <w:link w:val="HTML0"/>
    <w:rsid w:val="00FE6F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0"/>
      <w:szCs w:val="20"/>
    </w:rPr>
  </w:style>
  <w:style w:type="character" w:customStyle="1" w:styleId="HTML0">
    <w:name w:val="Стандартный HTML Знак"/>
    <w:basedOn w:val="a5"/>
    <w:link w:val="HTML"/>
    <w:rsid w:val="00FE6F30"/>
    <w:rPr>
      <w:rFonts w:ascii="Courier New" w:eastAsia="Times New Roman" w:hAnsi="Courier New" w:cs="Courier New"/>
      <w:color w:val="000000"/>
      <w:sz w:val="20"/>
      <w:szCs w:val="20"/>
      <w:lang w:eastAsia="ru-RU"/>
    </w:rPr>
  </w:style>
  <w:style w:type="paragraph" w:styleId="16">
    <w:name w:val="toc 1"/>
    <w:basedOn w:val="a4"/>
    <w:next w:val="a4"/>
    <w:autoRedefine/>
    <w:semiHidden/>
    <w:rsid w:val="00FE6F30"/>
    <w:pPr>
      <w:tabs>
        <w:tab w:val="right" w:leader="dot" w:pos="9923"/>
      </w:tabs>
      <w:ind w:right="425" w:firstLine="567"/>
    </w:pPr>
  </w:style>
  <w:style w:type="paragraph" w:styleId="22">
    <w:name w:val="toc 2"/>
    <w:basedOn w:val="a4"/>
    <w:next w:val="a4"/>
    <w:autoRedefine/>
    <w:semiHidden/>
    <w:rsid w:val="00FE6F30"/>
    <w:pPr>
      <w:tabs>
        <w:tab w:val="right" w:leader="dot" w:pos="9923"/>
      </w:tabs>
      <w:ind w:left="1276" w:right="425" w:hanging="469"/>
    </w:pPr>
  </w:style>
  <w:style w:type="paragraph" w:styleId="32">
    <w:name w:val="toc 3"/>
    <w:basedOn w:val="a4"/>
    <w:next w:val="a4"/>
    <w:autoRedefine/>
    <w:semiHidden/>
    <w:rsid w:val="00FE6F30"/>
    <w:pPr>
      <w:tabs>
        <w:tab w:val="right" w:leader="dot" w:pos="9923"/>
      </w:tabs>
      <w:ind w:left="1701" w:right="425" w:hanging="654"/>
    </w:pPr>
  </w:style>
  <w:style w:type="character" w:customStyle="1" w:styleId="CommentTextChar">
    <w:name w:val="Comment Text Char"/>
    <w:locked/>
    <w:rsid w:val="00FE6F30"/>
    <w:rPr>
      <w:rFonts w:cs="Times New Roman"/>
    </w:rPr>
  </w:style>
  <w:style w:type="paragraph" w:customStyle="1" w:styleId="17">
    <w:name w:val="Абзац списка1"/>
    <w:basedOn w:val="a4"/>
    <w:rsid w:val="00FE6F30"/>
    <w:pPr>
      <w:widowControl/>
      <w:autoSpaceDE/>
      <w:autoSpaceDN/>
      <w:adjustRightInd/>
      <w:spacing w:after="200" w:line="276" w:lineRule="auto"/>
      <w:ind w:left="720"/>
    </w:pPr>
    <w:rPr>
      <w:lang w:eastAsia="en-US"/>
    </w:rPr>
  </w:style>
  <w:style w:type="paragraph" w:customStyle="1" w:styleId="p26">
    <w:name w:val="p26"/>
    <w:basedOn w:val="a4"/>
    <w:rsid w:val="00FE6F30"/>
    <w:pPr>
      <w:widowControl/>
      <w:autoSpaceDE/>
      <w:autoSpaceDN/>
      <w:adjustRightInd/>
      <w:spacing w:before="100" w:beforeAutospacing="1" w:after="100" w:afterAutospacing="1"/>
    </w:pPr>
  </w:style>
  <w:style w:type="character" w:customStyle="1" w:styleId="s1">
    <w:name w:val="s1"/>
    <w:rsid w:val="00FE6F30"/>
  </w:style>
  <w:style w:type="paragraph" w:customStyle="1" w:styleId="p2">
    <w:name w:val="p2"/>
    <w:basedOn w:val="a4"/>
    <w:rsid w:val="00FE6F30"/>
    <w:pPr>
      <w:widowControl/>
      <w:autoSpaceDE/>
      <w:autoSpaceDN/>
      <w:adjustRightInd/>
      <w:spacing w:before="100" w:beforeAutospacing="1" w:after="100" w:afterAutospacing="1"/>
    </w:pPr>
  </w:style>
  <w:style w:type="paragraph" w:customStyle="1" w:styleId="p28">
    <w:name w:val="p28"/>
    <w:basedOn w:val="a4"/>
    <w:rsid w:val="00FE6F30"/>
    <w:pPr>
      <w:widowControl/>
      <w:autoSpaceDE/>
      <w:autoSpaceDN/>
      <w:adjustRightInd/>
      <w:spacing w:before="100" w:beforeAutospacing="1" w:after="100" w:afterAutospacing="1"/>
    </w:pPr>
  </w:style>
  <w:style w:type="character" w:customStyle="1" w:styleId="s6">
    <w:name w:val="s6"/>
    <w:rsid w:val="00FE6F30"/>
  </w:style>
  <w:style w:type="paragraph" w:customStyle="1" w:styleId="p11">
    <w:name w:val="p11"/>
    <w:basedOn w:val="a4"/>
    <w:rsid w:val="00FE6F30"/>
    <w:pPr>
      <w:widowControl/>
      <w:autoSpaceDE/>
      <w:autoSpaceDN/>
      <w:adjustRightInd/>
      <w:spacing w:before="100" w:beforeAutospacing="1" w:after="100" w:afterAutospacing="1"/>
    </w:pPr>
  </w:style>
  <w:style w:type="paragraph" w:customStyle="1" w:styleId="p4">
    <w:name w:val="p4"/>
    <w:basedOn w:val="a4"/>
    <w:rsid w:val="00FE6F30"/>
    <w:pPr>
      <w:widowControl/>
      <w:autoSpaceDE/>
      <w:autoSpaceDN/>
      <w:adjustRightInd/>
      <w:spacing w:before="100" w:beforeAutospacing="1" w:after="100" w:afterAutospacing="1"/>
    </w:pPr>
  </w:style>
  <w:style w:type="paragraph" w:customStyle="1" w:styleId="p13">
    <w:name w:val="p13"/>
    <w:basedOn w:val="a4"/>
    <w:rsid w:val="00FE6F30"/>
    <w:pPr>
      <w:widowControl/>
      <w:autoSpaceDE/>
      <w:autoSpaceDN/>
      <w:adjustRightInd/>
      <w:spacing w:before="100" w:beforeAutospacing="1" w:after="100" w:afterAutospacing="1"/>
    </w:pPr>
  </w:style>
  <w:style w:type="paragraph" w:customStyle="1" w:styleId="p37">
    <w:name w:val="p37"/>
    <w:basedOn w:val="a4"/>
    <w:rsid w:val="00FE6F30"/>
    <w:pPr>
      <w:widowControl/>
      <w:autoSpaceDE/>
      <w:autoSpaceDN/>
      <w:adjustRightInd/>
      <w:spacing w:before="100" w:beforeAutospacing="1" w:after="100" w:afterAutospacing="1"/>
    </w:pPr>
  </w:style>
  <w:style w:type="paragraph" w:customStyle="1" w:styleId="p38">
    <w:name w:val="p38"/>
    <w:basedOn w:val="a4"/>
    <w:rsid w:val="00FE6F30"/>
    <w:pPr>
      <w:widowControl/>
      <w:autoSpaceDE/>
      <w:autoSpaceDN/>
      <w:adjustRightInd/>
      <w:spacing w:before="100" w:beforeAutospacing="1" w:after="100" w:afterAutospacing="1"/>
    </w:pPr>
  </w:style>
  <w:style w:type="character" w:customStyle="1" w:styleId="s13">
    <w:name w:val="s13"/>
    <w:rsid w:val="00FE6F30"/>
  </w:style>
  <w:style w:type="paragraph" w:customStyle="1" w:styleId="font5">
    <w:name w:val="font5"/>
    <w:basedOn w:val="a4"/>
    <w:rsid w:val="00FE6F30"/>
    <w:pPr>
      <w:widowControl/>
      <w:autoSpaceDE/>
      <w:autoSpaceDN/>
      <w:adjustRightInd/>
      <w:spacing w:before="100" w:beforeAutospacing="1" w:after="100" w:afterAutospacing="1"/>
    </w:pPr>
    <w:rPr>
      <w:color w:val="000000"/>
      <w:sz w:val="10"/>
      <w:szCs w:val="10"/>
    </w:rPr>
  </w:style>
  <w:style w:type="paragraph" w:customStyle="1" w:styleId="font6">
    <w:name w:val="font6"/>
    <w:basedOn w:val="a4"/>
    <w:rsid w:val="00FE6F30"/>
    <w:pPr>
      <w:widowControl/>
      <w:autoSpaceDE/>
      <w:autoSpaceDN/>
      <w:adjustRightInd/>
      <w:spacing w:before="100" w:beforeAutospacing="1" w:after="100" w:afterAutospacing="1"/>
    </w:pPr>
    <w:rPr>
      <w:color w:val="000000"/>
      <w:sz w:val="10"/>
      <w:szCs w:val="10"/>
    </w:rPr>
  </w:style>
  <w:style w:type="paragraph" w:customStyle="1" w:styleId="xl65">
    <w:name w:val="xl65"/>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6">
    <w:name w:val="xl66"/>
    <w:basedOn w:val="a4"/>
    <w:rsid w:val="00FE6F30"/>
    <w:pPr>
      <w:widowControl/>
      <w:pBdr>
        <w:top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7">
    <w:name w:val="xl67"/>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8">
    <w:name w:val="xl68"/>
    <w:basedOn w:val="a4"/>
    <w:rsid w:val="00FE6F30"/>
    <w:pPr>
      <w:widowControl/>
      <w:pBdr>
        <w:bottom w:val="single" w:sz="8" w:space="0" w:color="000000"/>
        <w:right w:val="single" w:sz="8" w:space="0" w:color="000000"/>
      </w:pBdr>
      <w:autoSpaceDE/>
      <w:autoSpaceDN/>
      <w:adjustRightInd/>
      <w:spacing w:before="100" w:beforeAutospacing="1" w:after="100" w:afterAutospacing="1"/>
      <w:jc w:val="center"/>
      <w:textAlignment w:val="center"/>
    </w:pPr>
    <w:rPr>
      <w:b/>
      <w:bCs/>
      <w:color w:val="000000"/>
      <w:sz w:val="10"/>
      <w:szCs w:val="10"/>
    </w:rPr>
  </w:style>
  <w:style w:type="paragraph" w:customStyle="1" w:styleId="xl69">
    <w:name w:val="xl69"/>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0">
    <w:name w:val="xl70"/>
    <w:basedOn w:val="a4"/>
    <w:rsid w:val="00FE6F30"/>
    <w:pPr>
      <w:widowControl/>
      <w:pBdr>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1">
    <w:name w:val="xl71"/>
    <w:basedOn w:val="a4"/>
    <w:rsid w:val="00FE6F30"/>
    <w:pPr>
      <w:widowControl/>
      <w:pBdr>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2">
    <w:name w:val="xl72"/>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3">
    <w:name w:val="xl73"/>
    <w:basedOn w:val="a4"/>
    <w:rsid w:val="00FE6F30"/>
    <w:pPr>
      <w:widowControl/>
      <w:pBdr>
        <w:bottom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4">
    <w:name w:val="xl74"/>
    <w:basedOn w:val="a4"/>
    <w:rsid w:val="00FE6F30"/>
    <w:pPr>
      <w:widowControl/>
      <w:pBdr>
        <w:bottom w:val="single" w:sz="8" w:space="0" w:color="000000"/>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75">
    <w:name w:val="xl75"/>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6">
    <w:name w:val="xl76"/>
    <w:basedOn w:val="a4"/>
    <w:rsid w:val="00FE6F30"/>
    <w:pPr>
      <w:widowControl/>
      <w:pBdr>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7">
    <w:name w:val="xl77"/>
    <w:basedOn w:val="a4"/>
    <w:rsid w:val="00FE6F30"/>
    <w:pPr>
      <w:widowControl/>
      <w:pBdr>
        <w:left w:val="single" w:sz="8" w:space="0" w:color="000000"/>
        <w:bottom w:val="single" w:sz="8" w:space="0" w:color="auto"/>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8">
    <w:name w:val="xl78"/>
    <w:basedOn w:val="a4"/>
    <w:rsid w:val="00FE6F30"/>
    <w:pPr>
      <w:widowControl/>
      <w:pBdr>
        <w:left w:val="single" w:sz="8" w:space="0" w:color="000000"/>
        <w:bottom w:val="single" w:sz="8" w:space="0" w:color="auto"/>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79">
    <w:name w:val="xl79"/>
    <w:basedOn w:val="a4"/>
    <w:rsid w:val="00FE6F30"/>
    <w:pPr>
      <w:widowControl/>
      <w:pBdr>
        <w:bottom w:val="single" w:sz="8" w:space="0" w:color="auto"/>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0">
    <w:name w:val="xl80"/>
    <w:basedOn w:val="a4"/>
    <w:rsid w:val="00FE6F30"/>
    <w:pPr>
      <w:widowControl/>
      <w:pBdr>
        <w:top w:val="single" w:sz="8" w:space="0" w:color="auto"/>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1">
    <w:name w:val="xl81"/>
    <w:basedOn w:val="a4"/>
    <w:rsid w:val="00FE6F30"/>
    <w:pPr>
      <w:widowControl/>
      <w:pBdr>
        <w:left w:val="single" w:sz="8" w:space="0" w:color="000000"/>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2">
    <w:name w:val="xl82"/>
    <w:basedOn w:val="a4"/>
    <w:rsid w:val="00FE6F30"/>
    <w:pPr>
      <w:widowControl/>
      <w:pBdr>
        <w:top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3">
    <w:name w:val="xl83"/>
    <w:basedOn w:val="a4"/>
    <w:rsid w:val="00FE6F30"/>
    <w:pPr>
      <w:widowControl/>
      <w:pBdr>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4">
    <w:name w:val="xl84"/>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5">
    <w:name w:val="xl85"/>
    <w:basedOn w:val="a4"/>
    <w:rsid w:val="00FE6F30"/>
    <w:pPr>
      <w:widowControl/>
      <w:pBdr>
        <w:bottom w:val="single" w:sz="8" w:space="0" w:color="0072C6"/>
        <w:right w:val="single" w:sz="8" w:space="0" w:color="000000"/>
      </w:pBdr>
      <w:autoSpaceDE/>
      <w:autoSpaceDN/>
      <w:adjustRightInd/>
      <w:spacing w:before="100" w:beforeAutospacing="1" w:after="100" w:afterAutospacing="1"/>
      <w:textAlignment w:val="center"/>
    </w:pPr>
    <w:rPr>
      <w:sz w:val="10"/>
      <w:szCs w:val="10"/>
    </w:rPr>
  </w:style>
  <w:style w:type="paragraph" w:customStyle="1" w:styleId="xl86">
    <w:name w:val="xl86"/>
    <w:basedOn w:val="a4"/>
    <w:rsid w:val="00FE6F30"/>
    <w:pPr>
      <w:widowControl/>
      <w:pBdr>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87">
    <w:name w:val="xl87"/>
    <w:basedOn w:val="a4"/>
    <w:rsid w:val="00FE6F30"/>
    <w:pPr>
      <w:widowControl/>
      <w:autoSpaceDE/>
      <w:autoSpaceDN/>
      <w:adjustRightInd/>
      <w:spacing w:before="100" w:beforeAutospacing="1" w:after="100" w:afterAutospacing="1"/>
      <w:jc w:val="center"/>
      <w:textAlignment w:val="center"/>
    </w:pPr>
    <w:rPr>
      <w:color w:val="000000"/>
      <w:sz w:val="10"/>
      <w:szCs w:val="10"/>
    </w:rPr>
  </w:style>
  <w:style w:type="paragraph" w:customStyle="1" w:styleId="xl88">
    <w:name w:val="xl88"/>
    <w:basedOn w:val="a4"/>
    <w:rsid w:val="00FE6F30"/>
    <w:pPr>
      <w:widowControl/>
      <w:pBdr>
        <w:top w:val="single" w:sz="8" w:space="0" w:color="0072C6"/>
        <w:left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89">
    <w:name w:val="xl89"/>
    <w:basedOn w:val="a4"/>
    <w:rsid w:val="00FE6F30"/>
    <w:pPr>
      <w:widowControl/>
      <w:pBdr>
        <w:left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0">
    <w:name w:val="xl90"/>
    <w:basedOn w:val="a4"/>
    <w:rsid w:val="00FE6F30"/>
    <w:pPr>
      <w:widowControl/>
      <w:pBdr>
        <w:bottom w:val="single" w:sz="8" w:space="0" w:color="000000"/>
        <w:right w:val="single" w:sz="8" w:space="0" w:color="0072C6"/>
      </w:pBdr>
      <w:autoSpaceDE/>
      <w:autoSpaceDN/>
      <w:adjustRightInd/>
      <w:spacing w:before="100" w:beforeAutospacing="1" w:after="100" w:afterAutospacing="1"/>
      <w:textAlignment w:val="center"/>
    </w:pPr>
    <w:rPr>
      <w:sz w:val="10"/>
      <w:szCs w:val="10"/>
    </w:rPr>
  </w:style>
  <w:style w:type="paragraph" w:customStyle="1" w:styleId="xl91">
    <w:name w:val="xl91"/>
    <w:basedOn w:val="a4"/>
    <w:rsid w:val="00FE6F30"/>
    <w:pPr>
      <w:widowControl/>
      <w:autoSpaceDE/>
      <w:autoSpaceDN/>
      <w:adjustRightInd/>
      <w:spacing w:before="100" w:beforeAutospacing="1" w:after="100" w:afterAutospacing="1"/>
      <w:textAlignment w:val="center"/>
    </w:pPr>
    <w:rPr>
      <w:sz w:val="10"/>
      <w:szCs w:val="10"/>
    </w:rPr>
  </w:style>
  <w:style w:type="paragraph" w:customStyle="1" w:styleId="xl92">
    <w:name w:val="xl92"/>
    <w:basedOn w:val="a4"/>
    <w:rsid w:val="00FE6F30"/>
    <w:pPr>
      <w:widowControl/>
      <w:pBdr>
        <w:left w:val="single" w:sz="8" w:space="0" w:color="0072C6"/>
        <w:bottom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3">
    <w:name w:val="xl93"/>
    <w:basedOn w:val="a4"/>
    <w:rsid w:val="00FE6F30"/>
    <w:pPr>
      <w:widowControl/>
      <w:pBdr>
        <w:top w:val="single" w:sz="8" w:space="0" w:color="0072C6"/>
        <w:left w:val="single" w:sz="8" w:space="0" w:color="000000"/>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4">
    <w:name w:val="xl94"/>
    <w:basedOn w:val="a4"/>
    <w:rsid w:val="00FE6F30"/>
    <w:pPr>
      <w:widowControl/>
      <w:pBdr>
        <w:right w:val="single" w:sz="8" w:space="0" w:color="000000"/>
      </w:pBdr>
      <w:autoSpaceDE/>
      <w:autoSpaceDN/>
      <w:adjustRightInd/>
      <w:spacing w:before="100" w:beforeAutospacing="1" w:after="100" w:afterAutospacing="1"/>
      <w:jc w:val="center"/>
      <w:textAlignment w:val="center"/>
    </w:pPr>
    <w:rPr>
      <w:color w:val="0000FF"/>
      <w:sz w:val="10"/>
      <w:szCs w:val="10"/>
      <w:u w:val="single"/>
    </w:rPr>
  </w:style>
  <w:style w:type="paragraph" w:customStyle="1" w:styleId="xl95">
    <w:name w:val="xl95"/>
    <w:basedOn w:val="a4"/>
    <w:rsid w:val="00FE6F30"/>
    <w:pPr>
      <w:widowControl/>
      <w:pBdr>
        <w:top w:val="single" w:sz="8" w:space="0" w:color="000000"/>
        <w:left w:val="single" w:sz="8" w:space="0" w:color="000000"/>
        <w:right w:val="single" w:sz="8" w:space="0" w:color="000000"/>
      </w:pBdr>
      <w:autoSpaceDE/>
      <w:autoSpaceDN/>
      <w:adjustRightInd/>
      <w:spacing w:before="100" w:beforeAutospacing="1" w:after="100" w:afterAutospacing="1"/>
      <w:textAlignment w:val="center"/>
    </w:pPr>
    <w:rPr>
      <w:color w:val="000000"/>
      <w:sz w:val="10"/>
      <w:szCs w:val="10"/>
    </w:rPr>
  </w:style>
  <w:style w:type="paragraph" w:customStyle="1" w:styleId="xl96">
    <w:name w:val="xl96"/>
    <w:basedOn w:val="a4"/>
    <w:rsid w:val="00FE6F30"/>
    <w:pPr>
      <w:widowControl/>
      <w:pBdr>
        <w:left w:val="single" w:sz="8" w:space="0" w:color="000000"/>
        <w:bottom w:val="single" w:sz="8" w:space="0" w:color="000000"/>
        <w:right w:val="single" w:sz="8" w:space="0" w:color="000000"/>
      </w:pBdr>
      <w:autoSpaceDE/>
      <w:autoSpaceDN/>
      <w:adjustRightInd/>
      <w:spacing w:before="100" w:beforeAutospacing="1" w:after="100" w:afterAutospacing="1"/>
      <w:textAlignment w:val="center"/>
    </w:pPr>
    <w:rPr>
      <w:color w:val="000000"/>
      <w:sz w:val="10"/>
      <w:szCs w:val="10"/>
    </w:rPr>
  </w:style>
  <w:style w:type="paragraph" w:customStyle="1" w:styleId="xl97">
    <w:name w:val="xl97"/>
    <w:basedOn w:val="a4"/>
    <w:rsid w:val="00FE6F30"/>
    <w:pPr>
      <w:widowControl/>
      <w:pBdr>
        <w:left w:val="single" w:sz="8" w:space="0" w:color="000000"/>
        <w:bottom w:val="single" w:sz="8" w:space="0" w:color="0072C6"/>
        <w:right w:val="single" w:sz="8" w:space="0" w:color="000000"/>
      </w:pBdr>
      <w:autoSpaceDE/>
      <w:autoSpaceDN/>
      <w:adjustRightInd/>
      <w:spacing w:before="100" w:beforeAutospacing="1" w:after="100" w:afterAutospacing="1"/>
      <w:jc w:val="center"/>
      <w:textAlignment w:val="center"/>
    </w:pPr>
    <w:rPr>
      <w:color w:val="000000"/>
      <w:sz w:val="10"/>
      <w:szCs w:val="10"/>
    </w:rPr>
  </w:style>
  <w:style w:type="paragraph" w:customStyle="1" w:styleId="xl98">
    <w:name w:val="xl98"/>
    <w:basedOn w:val="a4"/>
    <w:rsid w:val="00FE6F30"/>
    <w:pPr>
      <w:widowControl/>
      <w:pBdr>
        <w:top w:val="single" w:sz="8" w:space="0" w:color="000000"/>
        <w:left w:val="single" w:sz="8" w:space="0" w:color="000000"/>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99">
    <w:name w:val="xl99"/>
    <w:basedOn w:val="a4"/>
    <w:rsid w:val="00FE6F30"/>
    <w:pPr>
      <w:widowControl/>
      <w:pBdr>
        <w:left w:val="single" w:sz="8" w:space="0" w:color="000000"/>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100">
    <w:name w:val="xl100"/>
    <w:basedOn w:val="a4"/>
    <w:rsid w:val="00FE6F30"/>
    <w:pPr>
      <w:widowControl/>
      <w:pBdr>
        <w:left w:val="single" w:sz="8" w:space="0" w:color="000000"/>
        <w:bottom w:val="single" w:sz="8" w:space="0" w:color="000000"/>
        <w:right w:val="single" w:sz="8" w:space="0" w:color="0072C6"/>
      </w:pBdr>
      <w:autoSpaceDE/>
      <w:autoSpaceDN/>
      <w:adjustRightInd/>
      <w:spacing w:before="100" w:beforeAutospacing="1" w:after="100" w:afterAutospacing="1"/>
      <w:jc w:val="center"/>
      <w:textAlignment w:val="center"/>
    </w:pPr>
    <w:rPr>
      <w:color w:val="000000"/>
      <w:sz w:val="10"/>
      <w:szCs w:val="10"/>
    </w:rPr>
  </w:style>
  <w:style w:type="paragraph" w:customStyle="1" w:styleId="xl101">
    <w:name w:val="xl101"/>
    <w:basedOn w:val="a4"/>
    <w:rsid w:val="00FE6F30"/>
    <w:pPr>
      <w:widowControl/>
      <w:pBdr>
        <w:bottom w:val="single" w:sz="8" w:space="0" w:color="0072C6"/>
        <w:right w:val="single" w:sz="8" w:space="0" w:color="0072C6"/>
      </w:pBdr>
      <w:autoSpaceDE/>
      <w:autoSpaceDN/>
      <w:adjustRightInd/>
      <w:spacing w:before="100" w:beforeAutospacing="1" w:after="100" w:afterAutospacing="1"/>
      <w:textAlignment w:val="center"/>
    </w:pPr>
    <w:rPr>
      <w:sz w:val="10"/>
      <w:szCs w:val="10"/>
    </w:rPr>
  </w:style>
  <w:style w:type="paragraph" w:customStyle="1" w:styleId="Default">
    <w:name w:val="Default"/>
    <w:rsid w:val="00FE6F30"/>
    <w:pPr>
      <w:autoSpaceDE w:val="0"/>
      <w:autoSpaceDN w:val="0"/>
      <w:adjustRightInd w:val="0"/>
    </w:pPr>
    <w:rPr>
      <w:rFonts w:eastAsia="Times New Roman"/>
      <w:color w:val="000000"/>
      <w:lang w:eastAsia="ru-RU"/>
    </w:rPr>
  </w:style>
  <w:style w:type="character" w:customStyle="1" w:styleId="affa">
    <w:name w:val="Абзац списка Знак"/>
    <w:aliases w:val="Абзац списка нумерованный Знак"/>
    <w:link w:val="aff9"/>
    <w:uiPriority w:val="34"/>
    <w:locked/>
    <w:rsid w:val="00583C2D"/>
    <w:rPr>
      <w:rFonts w:eastAsia="Times New Roman"/>
      <w:lang w:eastAsia="ru-RU"/>
    </w:rPr>
  </w:style>
  <w:style w:type="table" w:customStyle="1" w:styleId="18">
    <w:name w:val="Сетка таблицы1"/>
    <w:basedOn w:val="a6"/>
    <w:next w:val="af2"/>
    <w:uiPriority w:val="99"/>
    <w:rsid w:val="00E86C9D"/>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1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322AE-62B7-4888-9CE6-2B15946B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17443</Words>
  <Characters>99426</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Главный юрисконсульт Марченко Е.В.</cp:lastModifiedBy>
  <cp:revision>3</cp:revision>
  <cp:lastPrinted>2018-05-17T12:49:00Z</cp:lastPrinted>
  <dcterms:created xsi:type="dcterms:W3CDTF">2018-05-17T12:45:00Z</dcterms:created>
  <dcterms:modified xsi:type="dcterms:W3CDTF">2018-05-17T12:49:00Z</dcterms:modified>
</cp:coreProperties>
</file>